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60664" w14:textId="77777777" w:rsidR="0026496A" w:rsidRDefault="0026496A">
      <w:pPr>
        <w:pStyle w:val="Nagwek1"/>
      </w:pPr>
      <w:r>
        <w:t>Załącznik</w:t>
      </w:r>
    </w:p>
    <w:p w14:paraId="31CFEAB1" w14:textId="77777777" w:rsidR="0026496A" w:rsidRDefault="0026496A">
      <w:pPr>
        <w:pStyle w:val="Nagwek1"/>
      </w:pPr>
      <w:r>
        <w:t xml:space="preserve">Rejestr zmian </w:t>
      </w:r>
      <w:r w:rsidR="00F743B1">
        <w:t xml:space="preserve">plików XML </w:t>
      </w:r>
      <w:proofErr w:type="spellStart"/>
      <w:r w:rsidR="00F743B1">
        <w:t>Schema</w:t>
      </w:r>
      <w:proofErr w:type="spellEnd"/>
    </w:p>
    <w:p w14:paraId="106B6344" w14:textId="77777777" w:rsidR="00F743B1" w:rsidRDefault="00F743B1">
      <w:pPr>
        <w:pStyle w:val="Nagwek2"/>
      </w:pPr>
      <w:r>
        <w:t xml:space="preserve">Wersja Standardu RBE jest jednoznaczna z wersją plików XML </w:t>
      </w:r>
      <w:proofErr w:type="spellStart"/>
      <w:r>
        <w:t>Schema</w:t>
      </w:r>
      <w:proofErr w:type="spellEnd"/>
      <w:r>
        <w:t>.</w:t>
      </w:r>
    </w:p>
    <w:p w14:paraId="02CBEED0" w14:textId="77777777" w:rsidR="001C235D" w:rsidRDefault="001C235D" w:rsidP="001C235D"/>
    <w:p w14:paraId="6495637F" w14:textId="77777777" w:rsidR="00024EB5" w:rsidRDefault="00024EB5" w:rsidP="00024EB5">
      <w:pPr>
        <w:pStyle w:val="Nagwek2"/>
      </w:pPr>
      <w:r>
        <w:t>Standard RBE  - wersja: 4.6</w:t>
      </w:r>
    </w:p>
    <w:p w14:paraId="5216F959" w14:textId="1BD2702D" w:rsidR="00024EB5" w:rsidRDefault="00024EB5" w:rsidP="00024EB5">
      <w:r w:rsidRPr="006A5268">
        <w:t xml:space="preserve">Wersja aktualna </w:t>
      </w:r>
      <w:r w:rsidRPr="006A5268">
        <w:tab/>
        <w:t>4.</w:t>
      </w:r>
      <w:r>
        <w:t>6</w:t>
      </w:r>
      <w:r w:rsidRPr="006A5268">
        <w:t xml:space="preserve">   (</w:t>
      </w:r>
      <w:r w:rsidRPr="001D4883">
        <w:t>20</w:t>
      </w:r>
      <w:r>
        <w:t>23</w:t>
      </w:r>
      <w:r w:rsidRPr="001D4883">
        <w:t>-</w:t>
      </w:r>
      <w:r w:rsidR="00AA16CE">
        <w:t>11-18</w:t>
      </w:r>
      <w:r w:rsidRPr="006A5268">
        <w:t>)</w:t>
      </w:r>
    </w:p>
    <w:p w14:paraId="56689FA0" w14:textId="77777777" w:rsidR="00024EB5" w:rsidRDefault="00024EB5" w:rsidP="00024EB5">
      <w:r>
        <w:t xml:space="preserve">Wersja poprzednia </w:t>
      </w:r>
      <w:r>
        <w:tab/>
        <w:t>4.5   (</w:t>
      </w:r>
      <w:r w:rsidRPr="001D4883">
        <w:t>201</w:t>
      </w:r>
      <w:r>
        <w:t>9</w:t>
      </w:r>
      <w:r w:rsidRPr="001D4883">
        <w:t>-</w:t>
      </w:r>
      <w:r>
        <w:t>11</w:t>
      </w:r>
      <w:r w:rsidRPr="001D4883">
        <w:t>-</w:t>
      </w:r>
      <w:r>
        <w:t>18)</w:t>
      </w:r>
    </w:p>
    <w:p w14:paraId="06C0A43B" w14:textId="77777777" w:rsidR="00024EB5" w:rsidRDefault="00024EB5" w:rsidP="001C235D"/>
    <w:tbl>
      <w:tblPr>
        <w:tblW w:w="14262" w:type="dxa"/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8342"/>
      </w:tblGrid>
      <w:tr w:rsidR="00024EB5" w14:paraId="37E1D7AA" w14:textId="77777777" w:rsidTr="00CD0BE2">
        <w:trPr>
          <w:tblHeader/>
        </w:trPr>
        <w:tc>
          <w:tcPr>
            <w:tcW w:w="675" w:type="dxa"/>
          </w:tcPr>
          <w:p w14:paraId="27691C83" w14:textId="77777777" w:rsidR="00024EB5" w:rsidRDefault="00024EB5" w:rsidP="00CD0BE2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245" w:type="dxa"/>
          </w:tcPr>
          <w:p w14:paraId="0677A675" w14:textId="77777777" w:rsidR="00024EB5" w:rsidRDefault="00024EB5" w:rsidP="00CD0BE2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8342" w:type="dxa"/>
          </w:tcPr>
          <w:p w14:paraId="37399A51" w14:textId="77777777" w:rsidR="00024EB5" w:rsidRDefault="00024EB5" w:rsidP="00CD0BE2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024EB5" w:rsidRPr="00A35998" w14:paraId="362561B0" w14:textId="77777777" w:rsidTr="00CD0BE2">
        <w:trPr>
          <w:tblHeader/>
        </w:trPr>
        <w:tc>
          <w:tcPr>
            <w:tcW w:w="675" w:type="dxa"/>
          </w:tcPr>
          <w:p w14:paraId="6E1B5E1C" w14:textId="77777777" w:rsidR="00024EB5" w:rsidRPr="00152B9A" w:rsidRDefault="00024EB5" w:rsidP="00CD0BE2">
            <w:pPr>
              <w:numPr>
                <w:ilvl w:val="0"/>
                <w:numId w:val="32"/>
              </w:numPr>
            </w:pPr>
          </w:p>
        </w:tc>
        <w:tc>
          <w:tcPr>
            <w:tcW w:w="5245" w:type="dxa"/>
          </w:tcPr>
          <w:p w14:paraId="2AF651B5" w14:textId="77777777" w:rsidR="00024EB5" w:rsidRPr="00504BB1" w:rsidRDefault="00024EB5" w:rsidP="00CD0BE2">
            <w:r w:rsidRPr="00504BB1">
              <w:t>CommonTypes</w:t>
            </w:r>
            <w:r>
              <w:t>.xsd</w:t>
            </w:r>
          </w:p>
        </w:tc>
        <w:tc>
          <w:tcPr>
            <w:tcW w:w="8342" w:type="dxa"/>
          </w:tcPr>
          <w:p w14:paraId="46A95835" w14:textId="77777777" w:rsidR="00024EB5" w:rsidRPr="00152B9A" w:rsidRDefault="00024EB5" w:rsidP="00024EB5">
            <w:pPr>
              <w:pStyle w:val="Nagwek"/>
              <w:tabs>
                <w:tab w:val="clear" w:pos="4536"/>
                <w:tab w:val="clear" w:pos="9072"/>
              </w:tabs>
            </w:pPr>
            <w:r w:rsidRPr="00152B9A">
              <w:t>Zmiana techniczna:</w:t>
            </w:r>
          </w:p>
          <w:p w14:paraId="69A9BFB8" w14:textId="77777777" w:rsidR="00024EB5" w:rsidRDefault="00024EB5" w:rsidP="00024EB5"/>
          <w:p w14:paraId="302CE736" w14:textId="77777777" w:rsidR="00024EB5" w:rsidRDefault="00024EB5" w:rsidP="00024EB5">
            <w:r>
              <w:t>Zdefiniowano nowe typy:</w:t>
            </w:r>
          </w:p>
          <w:p w14:paraId="45AED5A3" w14:textId="77777777" w:rsidR="00024EB5" w:rsidRDefault="00024EB5" w:rsidP="00024EB5">
            <w:r>
              <w:t xml:space="preserve">- </w:t>
            </w:r>
            <w:r w:rsidRPr="00024EB5">
              <w:rPr>
                <w:i/>
              </w:rPr>
              <w:t>max128Identifier</w:t>
            </w:r>
            <w:r>
              <w:t xml:space="preserve">– restrykcja bazowego typu </w:t>
            </w:r>
            <w:proofErr w:type="spellStart"/>
            <w:r>
              <w:t>xsd:string</w:t>
            </w:r>
            <w:proofErr w:type="spellEnd"/>
            <w:r>
              <w:t xml:space="preserve"> – ograniczenie maksymalnej długości do 128 znaków i minimalnej do 1 znaku</w:t>
            </w:r>
          </w:p>
          <w:p w14:paraId="5F46B1F1" w14:textId="77777777" w:rsidR="00024EB5" w:rsidRPr="00504BB1" w:rsidRDefault="00024EB5" w:rsidP="00CD0BE2"/>
        </w:tc>
      </w:tr>
      <w:tr w:rsidR="00024EB5" w:rsidRPr="00A35998" w14:paraId="0325DFBA" w14:textId="77777777" w:rsidTr="00CD0BE2">
        <w:trPr>
          <w:tblHeader/>
        </w:trPr>
        <w:tc>
          <w:tcPr>
            <w:tcW w:w="675" w:type="dxa"/>
          </w:tcPr>
          <w:p w14:paraId="53216F6F" w14:textId="77777777" w:rsidR="00024EB5" w:rsidRPr="00152B9A" w:rsidRDefault="00024EB5" w:rsidP="00024EB5">
            <w:pPr>
              <w:numPr>
                <w:ilvl w:val="0"/>
                <w:numId w:val="32"/>
              </w:numPr>
            </w:pPr>
          </w:p>
        </w:tc>
        <w:tc>
          <w:tcPr>
            <w:tcW w:w="5245" w:type="dxa"/>
          </w:tcPr>
          <w:p w14:paraId="44BCCEA4" w14:textId="77777777" w:rsidR="00024EB5" w:rsidRPr="00504BB1" w:rsidRDefault="00024EB5" w:rsidP="00024EB5">
            <w:r>
              <w:t>Card</w:t>
            </w:r>
            <w:r w:rsidRPr="00152B9A">
              <w:t>Components.xsd</w:t>
            </w:r>
          </w:p>
        </w:tc>
        <w:tc>
          <w:tcPr>
            <w:tcW w:w="8342" w:type="dxa"/>
          </w:tcPr>
          <w:p w14:paraId="1A5030D6" w14:textId="77777777" w:rsidR="00024EB5" w:rsidRPr="00152B9A" w:rsidRDefault="00024EB5" w:rsidP="00024EB5">
            <w:pPr>
              <w:pStyle w:val="Nagwek"/>
              <w:tabs>
                <w:tab w:val="clear" w:pos="4536"/>
                <w:tab w:val="clear" w:pos="9072"/>
              </w:tabs>
            </w:pPr>
            <w:r w:rsidRPr="00152B9A">
              <w:t>Zmiana techniczna:</w:t>
            </w:r>
          </w:p>
          <w:p w14:paraId="116E519E" w14:textId="77777777" w:rsidR="00024EB5" w:rsidRDefault="00024EB5" w:rsidP="00024EB5">
            <w:pPr>
              <w:rPr>
                <w:b/>
              </w:rPr>
            </w:pPr>
          </w:p>
          <w:p w14:paraId="503DE600" w14:textId="77777777" w:rsidR="00024EB5" w:rsidRDefault="00024EB5" w:rsidP="00024EB5">
            <w:pPr>
              <w:rPr>
                <w:szCs w:val="24"/>
              </w:rPr>
            </w:pPr>
            <w:r>
              <w:rPr>
                <w:szCs w:val="24"/>
              </w:rPr>
              <w:t xml:space="preserve">Modyfikacja dziedziny pola </w:t>
            </w:r>
            <w:proofErr w:type="spellStart"/>
            <w:r w:rsidRPr="00F53384">
              <w:rPr>
                <w:i/>
              </w:rPr>
              <w:t>CardIdent</w:t>
            </w:r>
            <w:proofErr w:type="spellEnd"/>
            <w:r>
              <w:t xml:space="preserve"> </w:t>
            </w:r>
            <w:r>
              <w:rPr>
                <w:szCs w:val="24"/>
              </w:rPr>
              <w:t xml:space="preserve">w komponencie </w:t>
            </w:r>
            <w:proofErr w:type="spellStart"/>
            <w:r w:rsidRPr="00F53384">
              <w:rPr>
                <w:i/>
              </w:rPr>
              <w:t>CardIdentifier</w:t>
            </w:r>
            <w:proofErr w:type="spellEnd"/>
            <w:r>
              <w:rPr>
                <w:i/>
              </w:rPr>
              <w:t xml:space="preserve"> </w:t>
            </w:r>
            <w:r>
              <w:rPr>
                <w:szCs w:val="24"/>
              </w:rPr>
              <w:t xml:space="preserve">z </w:t>
            </w:r>
            <w:r w:rsidRPr="00024EB5">
              <w:rPr>
                <w:i/>
              </w:rPr>
              <w:t>max</w:t>
            </w:r>
            <w:r>
              <w:rPr>
                <w:i/>
              </w:rPr>
              <w:t>35</w:t>
            </w:r>
            <w:r w:rsidRPr="00024EB5">
              <w:rPr>
                <w:i/>
              </w:rPr>
              <w:t>Identifier</w:t>
            </w:r>
            <w:r>
              <w:rPr>
                <w:szCs w:val="24"/>
              </w:rPr>
              <w:t xml:space="preserve"> na </w:t>
            </w:r>
            <w:r w:rsidRPr="00024EB5">
              <w:rPr>
                <w:i/>
              </w:rPr>
              <w:t>max128Identifier</w:t>
            </w:r>
            <w:r w:rsidRPr="00A711B4">
              <w:rPr>
                <w:szCs w:val="24"/>
              </w:rPr>
              <w:t>.</w:t>
            </w:r>
          </w:p>
          <w:p w14:paraId="71AD7267" w14:textId="77777777" w:rsidR="00024EB5" w:rsidRDefault="00024EB5" w:rsidP="00024EB5">
            <w:pPr>
              <w:rPr>
                <w:szCs w:val="24"/>
              </w:rPr>
            </w:pPr>
          </w:p>
          <w:p w14:paraId="260AC28B" w14:textId="77777777" w:rsidR="00024EB5" w:rsidRDefault="00024EB5" w:rsidP="00024EB5">
            <w:pPr>
              <w:rPr>
                <w:szCs w:val="24"/>
              </w:rPr>
            </w:pPr>
            <w:r>
              <w:rPr>
                <w:szCs w:val="24"/>
              </w:rPr>
              <w:t xml:space="preserve">Modyfikacja dziedziny pola </w:t>
            </w:r>
            <w:proofErr w:type="spellStart"/>
            <w:r w:rsidRPr="00F53384">
              <w:rPr>
                <w:i/>
              </w:rPr>
              <w:t>CardIdent</w:t>
            </w:r>
            <w:proofErr w:type="spellEnd"/>
            <w:r>
              <w:t xml:space="preserve"> </w:t>
            </w:r>
            <w:r>
              <w:rPr>
                <w:szCs w:val="24"/>
              </w:rPr>
              <w:t xml:space="preserve">w komponencie </w:t>
            </w:r>
            <w:proofErr w:type="spellStart"/>
            <w:r w:rsidRPr="005953D9">
              <w:rPr>
                <w:i/>
              </w:rPr>
              <w:t>CardDetails</w:t>
            </w:r>
            <w:proofErr w:type="spellEnd"/>
            <w:r>
              <w:rPr>
                <w:szCs w:val="24"/>
              </w:rPr>
              <w:t xml:space="preserve"> z </w:t>
            </w:r>
            <w:r w:rsidRPr="00024EB5">
              <w:rPr>
                <w:i/>
              </w:rPr>
              <w:t>max</w:t>
            </w:r>
            <w:r>
              <w:rPr>
                <w:i/>
              </w:rPr>
              <w:t>35</w:t>
            </w:r>
            <w:r w:rsidRPr="00024EB5">
              <w:rPr>
                <w:i/>
              </w:rPr>
              <w:t>Identifier</w:t>
            </w:r>
            <w:r>
              <w:rPr>
                <w:szCs w:val="24"/>
              </w:rPr>
              <w:t xml:space="preserve"> na </w:t>
            </w:r>
            <w:r w:rsidRPr="00024EB5">
              <w:rPr>
                <w:i/>
              </w:rPr>
              <w:t>max128Identifier</w:t>
            </w:r>
            <w:r w:rsidRPr="00A711B4">
              <w:rPr>
                <w:szCs w:val="24"/>
              </w:rPr>
              <w:t>.</w:t>
            </w:r>
          </w:p>
          <w:p w14:paraId="05D62258" w14:textId="77777777" w:rsidR="00685484" w:rsidRDefault="00685484" w:rsidP="00024EB5">
            <w:pPr>
              <w:rPr>
                <w:szCs w:val="24"/>
              </w:rPr>
            </w:pPr>
          </w:p>
          <w:p w14:paraId="02F04744" w14:textId="77777777" w:rsidR="00685484" w:rsidRDefault="00685484" w:rsidP="00685484">
            <w:pPr>
              <w:rPr>
                <w:i/>
              </w:rPr>
            </w:pPr>
            <w:r>
              <w:t>Zmodyfikowano definicje</w:t>
            </w:r>
            <w:r w:rsidRPr="00F7389A">
              <w:t xml:space="preserve"> komponentu </w:t>
            </w:r>
            <w:proofErr w:type="spellStart"/>
            <w:r w:rsidRPr="00E568B1">
              <w:rPr>
                <w:i/>
              </w:rPr>
              <w:t>CardStatementLineItem</w:t>
            </w:r>
            <w:proofErr w:type="spellEnd"/>
            <w:r>
              <w:rPr>
                <w:i/>
              </w:rPr>
              <w:t>:</w:t>
            </w:r>
          </w:p>
          <w:p w14:paraId="56EA9F25" w14:textId="77777777" w:rsidR="00685484" w:rsidRDefault="00685484" w:rsidP="00685484">
            <w:pPr>
              <w:rPr>
                <w:szCs w:val="24"/>
              </w:rPr>
            </w:pPr>
            <w:r>
              <w:rPr>
                <w:i/>
              </w:rPr>
              <w:t>-</w:t>
            </w:r>
            <w:r w:rsidRPr="00F7389A">
              <w:t xml:space="preserve"> dodanie opcjonaln</w:t>
            </w:r>
            <w:r>
              <w:t>ego</w:t>
            </w:r>
            <w:r w:rsidRPr="00F7389A">
              <w:t xml:space="preserve"> p</w:t>
            </w:r>
            <w:r>
              <w:t>ola</w:t>
            </w:r>
            <w:r w:rsidRPr="00F7389A">
              <w:t xml:space="preserve">: </w:t>
            </w:r>
            <w:proofErr w:type="spellStart"/>
            <w:r w:rsidRPr="00685484">
              <w:rPr>
                <w:i/>
              </w:rPr>
              <w:t>TransactionCode</w:t>
            </w:r>
            <w:proofErr w:type="spellEnd"/>
          </w:p>
          <w:p w14:paraId="01E82511" w14:textId="77777777" w:rsidR="00024EB5" w:rsidRDefault="00024EB5" w:rsidP="00024EB5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41E2A064" w14:textId="77777777" w:rsidR="00024EB5" w:rsidRPr="00152B9A" w:rsidRDefault="00024EB5" w:rsidP="00024EB5">
            <w:pPr>
              <w:rPr>
                <w:b/>
              </w:rPr>
            </w:pPr>
          </w:p>
          <w:p w14:paraId="2E300468" w14:textId="77777777" w:rsidR="00024EB5" w:rsidRDefault="00024EB5" w:rsidP="00024EB5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685484" w:rsidRPr="00A35998" w14:paraId="346D6937" w14:textId="77777777" w:rsidTr="00CD0BE2">
        <w:trPr>
          <w:tblHeader/>
        </w:trPr>
        <w:tc>
          <w:tcPr>
            <w:tcW w:w="675" w:type="dxa"/>
          </w:tcPr>
          <w:p w14:paraId="5F04A328" w14:textId="77777777" w:rsidR="00685484" w:rsidRPr="00152B9A" w:rsidRDefault="00685484" w:rsidP="00685484">
            <w:pPr>
              <w:numPr>
                <w:ilvl w:val="0"/>
                <w:numId w:val="32"/>
              </w:numPr>
            </w:pPr>
          </w:p>
        </w:tc>
        <w:tc>
          <w:tcPr>
            <w:tcW w:w="5245" w:type="dxa"/>
          </w:tcPr>
          <w:p w14:paraId="4FF42567" w14:textId="77777777" w:rsidR="00685484" w:rsidRPr="00B02515" w:rsidRDefault="00685484" w:rsidP="00685484">
            <w:pPr>
              <w:rPr>
                <w:lang w:val="en-US"/>
              </w:rPr>
            </w:pPr>
            <w:r w:rsidRPr="00B02515">
              <w:rPr>
                <w:lang w:val="en-US"/>
              </w:rPr>
              <w:t>CardInquiryResponse.xsd</w:t>
            </w:r>
          </w:p>
          <w:p w14:paraId="644BB22A" w14:textId="77777777" w:rsidR="00685484" w:rsidRPr="00B02515" w:rsidRDefault="00685484" w:rsidP="00685484">
            <w:pPr>
              <w:rPr>
                <w:lang w:val="en-US"/>
              </w:rPr>
            </w:pPr>
            <w:r w:rsidRPr="00B02515">
              <w:rPr>
                <w:lang w:val="en-US"/>
              </w:rPr>
              <w:t>CardStatementRequest.xsd</w:t>
            </w:r>
          </w:p>
          <w:p w14:paraId="46FED59E" w14:textId="77777777" w:rsidR="00685484" w:rsidRPr="00B02515" w:rsidRDefault="00685484" w:rsidP="00685484">
            <w:pPr>
              <w:rPr>
                <w:lang w:val="en-US"/>
              </w:rPr>
            </w:pPr>
            <w:r w:rsidRPr="00B02515">
              <w:rPr>
                <w:lang w:val="en-US"/>
              </w:rPr>
              <w:t>CardStatementResponse.xsd</w:t>
            </w:r>
          </w:p>
          <w:p w14:paraId="3955D881" w14:textId="77777777" w:rsidR="00B76221" w:rsidRPr="00B02515" w:rsidRDefault="00B76221" w:rsidP="00685484">
            <w:pPr>
              <w:rPr>
                <w:lang w:val="en-US"/>
              </w:rPr>
            </w:pPr>
            <w:r w:rsidRPr="00B02515">
              <w:rPr>
                <w:lang w:val="en-US"/>
              </w:rPr>
              <w:t>PaymentAddRequest.xsd</w:t>
            </w:r>
          </w:p>
          <w:p w14:paraId="2D5F98FE" w14:textId="77777777" w:rsidR="00B76221" w:rsidRPr="00B02515" w:rsidRDefault="00B76221" w:rsidP="00685484">
            <w:pPr>
              <w:rPr>
                <w:lang w:val="en-US"/>
              </w:rPr>
            </w:pPr>
            <w:r w:rsidRPr="00B02515">
              <w:rPr>
                <w:lang w:val="en-US"/>
              </w:rPr>
              <w:t>PaymentAddResponse.xsd</w:t>
            </w:r>
          </w:p>
          <w:p w14:paraId="477D10BB" w14:textId="77777777" w:rsidR="00B76221" w:rsidRPr="00B02515" w:rsidRDefault="00B76221" w:rsidP="00685484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PaymentCancellationResponse.xsd</w:t>
            </w:r>
          </w:p>
          <w:p w14:paraId="23F7A236" w14:textId="77777777" w:rsidR="00B76221" w:rsidRPr="00B02515" w:rsidRDefault="00B76221" w:rsidP="00685484">
            <w:pPr>
              <w:rPr>
                <w:lang w:val="en-US"/>
              </w:rPr>
            </w:pPr>
            <w:r w:rsidRPr="00B02515">
              <w:rPr>
                <w:lang w:val="en-US"/>
              </w:rPr>
              <w:t>PaymentInquiryResponse.xsd</w:t>
            </w:r>
          </w:p>
          <w:p w14:paraId="6E16C802" w14:textId="77777777" w:rsidR="00B76221" w:rsidRPr="00B02515" w:rsidRDefault="00B76221" w:rsidP="00685484">
            <w:pPr>
              <w:rPr>
                <w:lang w:val="en-US"/>
              </w:rPr>
            </w:pPr>
            <w:r w:rsidRPr="00B02515">
              <w:rPr>
                <w:lang w:val="en-US"/>
              </w:rPr>
              <w:t>PaymentModifyRequest.xsd</w:t>
            </w:r>
          </w:p>
          <w:p w14:paraId="62FA41A8" w14:textId="77777777" w:rsidR="00B76221" w:rsidRPr="00B02515" w:rsidRDefault="00B76221" w:rsidP="00685484">
            <w:pPr>
              <w:rPr>
                <w:lang w:val="en-US"/>
              </w:rPr>
            </w:pPr>
            <w:r w:rsidRPr="00B02515">
              <w:rPr>
                <w:lang w:val="en-US"/>
              </w:rPr>
              <w:t>PaymentModifyResponse.xsd</w:t>
            </w:r>
          </w:p>
          <w:p w14:paraId="29E58B61" w14:textId="77777777" w:rsidR="005351E9" w:rsidRDefault="005351E9" w:rsidP="00685484">
            <w:r w:rsidRPr="005351E9">
              <w:t>StopCardRequest</w:t>
            </w:r>
            <w:r>
              <w:t>.xsd</w:t>
            </w:r>
          </w:p>
          <w:p w14:paraId="7B03DF1F" w14:textId="2D02AAA8" w:rsidR="005351E9" w:rsidRPr="005953D9" w:rsidRDefault="005351E9" w:rsidP="00685484">
            <w:r w:rsidRPr="005351E9">
              <w:t>StopCardRe</w:t>
            </w:r>
            <w:r>
              <w:t>sponse.xsd</w:t>
            </w:r>
          </w:p>
        </w:tc>
        <w:tc>
          <w:tcPr>
            <w:tcW w:w="8342" w:type="dxa"/>
          </w:tcPr>
          <w:p w14:paraId="5E93A5C4" w14:textId="77777777" w:rsidR="00B76221" w:rsidRDefault="00B76221" w:rsidP="00B76221">
            <w:r>
              <w:t>Zmiana biznesowa:</w:t>
            </w:r>
          </w:p>
          <w:p w14:paraId="614B33A2" w14:textId="77777777" w:rsidR="00B76221" w:rsidRDefault="00B76221" w:rsidP="00685484"/>
          <w:p w14:paraId="1D08A91E" w14:textId="77777777" w:rsidR="00685484" w:rsidRDefault="00685484" w:rsidP="00685484">
            <w:r>
              <w:t xml:space="preserve">W konsekwencji technicznych zmian opisanych w punkcie 2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704CA083" w14:textId="77777777" w:rsidR="00685484" w:rsidRDefault="00685484" w:rsidP="00685484">
            <w:r>
              <w:t>- wydłużono identyfikator karty z maksymalnie 35-znaków do 128-znaków</w:t>
            </w:r>
          </w:p>
          <w:p w14:paraId="46B6BFC5" w14:textId="77777777" w:rsidR="00685484" w:rsidRDefault="00685484" w:rsidP="00685484">
            <w:r>
              <w:t xml:space="preserve">- rozszerzono zakres danych zwracanych w odpowiedzi na zapytanie o listę transakcji kartowych – zwracany będzie 4-znakowy kod transakcji, wraz z opisem w polu </w:t>
            </w:r>
            <w:proofErr w:type="spellStart"/>
            <w:r>
              <w:t>Description</w:t>
            </w:r>
            <w:proofErr w:type="spellEnd"/>
          </w:p>
          <w:p w14:paraId="6BE7BDE8" w14:textId="77777777" w:rsidR="00685484" w:rsidRPr="004018ED" w:rsidRDefault="00685484" w:rsidP="00685484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DA47E9" w:rsidRPr="00A35998" w14:paraId="04E05113" w14:textId="77777777" w:rsidTr="00CD0BE2">
        <w:trPr>
          <w:tblHeader/>
        </w:trPr>
        <w:tc>
          <w:tcPr>
            <w:tcW w:w="675" w:type="dxa"/>
          </w:tcPr>
          <w:p w14:paraId="646A273D" w14:textId="77777777" w:rsidR="00DA47E9" w:rsidRPr="00152B9A" w:rsidRDefault="00DA47E9" w:rsidP="00DA47E9">
            <w:pPr>
              <w:numPr>
                <w:ilvl w:val="0"/>
                <w:numId w:val="32"/>
              </w:numPr>
            </w:pPr>
          </w:p>
        </w:tc>
        <w:tc>
          <w:tcPr>
            <w:tcW w:w="5245" w:type="dxa"/>
          </w:tcPr>
          <w:p w14:paraId="57703B35" w14:textId="77777777" w:rsidR="00DA47E9" w:rsidRPr="005E3874" w:rsidRDefault="00DA47E9" w:rsidP="00DA47E9">
            <w:proofErr w:type="spellStart"/>
            <w:r w:rsidRPr="00C0632E">
              <w:t>StatementResponse</w:t>
            </w:r>
            <w:proofErr w:type="spellEnd"/>
          </w:p>
        </w:tc>
        <w:tc>
          <w:tcPr>
            <w:tcW w:w="8342" w:type="dxa"/>
          </w:tcPr>
          <w:p w14:paraId="079C3740" w14:textId="77777777" w:rsidR="00DA47E9" w:rsidRDefault="00DA47E9" w:rsidP="00DA47E9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techniczna:</w:t>
            </w:r>
          </w:p>
          <w:p w14:paraId="0F00414F" w14:textId="77777777" w:rsidR="00DA47E9" w:rsidRDefault="00DA47E9" w:rsidP="00DA47E9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17D629E0" w14:textId="77777777" w:rsidR="00DA47E9" w:rsidRPr="002B3847" w:rsidRDefault="00DA47E9" w:rsidP="00DA47E9">
            <w:pPr>
              <w:pStyle w:val="Nagwek"/>
              <w:tabs>
                <w:tab w:val="clear" w:pos="4536"/>
                <w:tab w:val="clear" w:pos="9072"/>
              </w:tabs>
            </w:pPr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2B3847">
              <w:rPr>
                <w:i/>
              </w:rPr>
              <w:t>StatementLineItem</w:t>
            </w:r>
            <w:proofErr w:type="spellEnd"/>
            <w:r w:rsidRPr="00152B9A">
              <w:t xml:space="preserve"> o </w:t>
            </w:r>
            <w:r>
              <w:t xml:space="preserve">opcjonalne </w:t>
            </w:r>
            <w:r w:rsidRPr="00152B9A">
              <w:t>pol</w:t>
            </w:r>
            <w:r>
              <w:t>e</w:t>
            </w:r>
            <w:r w:rsidRPr="00152B9A">
              <w:t>:</w:t>
            </w:r>
            <w:r>
              <w:t xml:space="preserve"> </w:t>
            </w:r>
            <w:proofErr w:type="spellStart"/>
            <w:r w:rsidRPr="00DA47E9">
              <w:rPr>
                <w:i/>
              </w:rPr>
              <w:t>ValueDate</w:t>
            </w:r>
            <w:proofErr w:type="spellEnd"/>
          </w:p>
          <w:p w14:paraId="0E11365E" w14:textId="77777777" w:rsidR="00DA47E9" w:rsidRDefault="00DA47E9" w:rsidP="00DA47E9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455F6C45" w14:textId="77777777" w:rsidR="00DA47E9" w:rsidRDefault="00DA47E9" w:rsidP="00DA47E9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biznesowa:</w:t>
            </w:r>
          </w:p>
          <w:p w14:paraId="78C96EC7" w14:textId="77777777" w:rsidR="00DA47E9" w:rsidRPr="00016666" w:rsidRDefault="00DA47E9" w:rsidP="00DA47E9"/>
          <w:p w14:paraId="62ABAEB8" w14:textId="77777777" w:rsidR="00DA47E9" w:rsidRDefault="00DA47E9" w:rsidP="00DA47E9">
            <w:pPr>
              <w:rPr>
                <w:i/>
              </w:rPr>
            </w:pPr>
            <w:r>
              <w:t>W konsekwencji technicznych zmian opisanych w punkcie 4 w odpowiedziach na zapytanie o listę operacji oraz wyciąg dla operacji będzie informacja o dacie waluty.</w:t>
            </w:r>
          </w:p>
          <w:p w14:paraId="6F5AAE5E" w14:textId="77777777" w:rsidR="00DA47E9" w:rsidRDefault="00DA47E9" w:rsidP="00DA47E9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14:paraId="2C93025F" w14:textId="77777777" w:rsidR="00024EB5" w:rsidRDefault="00024EB5" w:rsidP="001C235D"/>
    <w:p w14:paraId="1ECEC065" w14:textId="77777777" w:rsidR="00DA3CAA" w:rsidRDefault="00DA3CAA" w:rsidP="00DA3CAA"/>
    <w:p w14:paraId="7CB799E9" w14:textId="77777777" w:rsidR="001C235D" w:rsidRDefault="001C235D" w:rsidP="001C235D">
      <w:pPr>
        <w:pStyle w:val="Nagwek2"/>
      </w:pPr>
      <w:r>
        <w:t>Standard RBE  - wersja: 4.5</w:t>
      </w:r>
    </w:p>
    <w:p w14:paraId="2A987AD4" w14:textId="77777777" w:rsidR="001C235D" w:rsidRDefault="001C235D" w:rsidP="001C235D">
      <w:r w:rsidRPr="006A5268">
        <w:t xml:space="preserve">Wersja aktualna </w:t>
      </w:r>
      <w:r w:rsidRPr="006A5268">
        <w:tab/>
        <w:t>4.</w:t>
      </w:r>
      <w:r>
        <w:t>5</w:t>
      </w:r>
      <w:r w:rsidRPr="006A5268">
        <w:t xml:space="preserve">   (</w:t>
      </w:r>
      <w:r w:rsidRPr="001D4883">
        <w:t>201</w:t>
      </w:r>
      <w:r>
        <w:t>9</w:t>
      </w:r>
      <w:r w:rsidRPr="001D4883">
        <w:t>-</w:t>
      </w:r>
      <w:r>
        <w:t>11</w:t>
      </w:r>
      <w:r w:rsidRPr="001D4883">
        <w:t>-</w:t>
      </w:r>
      <w:r>
        <w:t>18</w:t>
      </w:r>
      <w:r w:rsidRPr="006A5268">
        <w:t>)</w:t>
      </w:r>
    </w:p>
    <w:p w14:paraId="36ACE22B" w14:textId="77777777" w:rsidR="001C235D" w:rsidRDefault="001C235D" w:rsidP="001C235D">
      <w:r>
        <w:t xml:space="preserve">Wersja poprzednia </w:t>
      </w:r>
      <w:r>
        <w:tab/>
        <w:t>4.4   (</w:t>
      </w:r>
      <w:r w:rsidRPr="001D4883">
        <w:t>201</w:t>
      </w:r>
      <w:r>
        <w:t>8</w:t>
      </w:r>
      <w:r w:rsidRPr="001D4883">
        <w:t>-0</w:t>
      </w:r>
      <w:r>
        <w:t>3</w:t>
      </w:r>
      <w:r w:rsidRPr="001D4883">
        <w:t>-</w:t>
      </w:r>
      <w:r>
        <w:t>23)</w:t>
      </w:r>
    </w:p>
    <w:p w14:paraId="216D6C95" w14:textId="77777777" w:rsidR="001C235D" w:rsidRDefault="001C235D" w:rsidP="001C235D"/>
    <w:p w14:paraId="7DEB4540" w14:textId="77777777" w:rsidR="00125AAB" w:rsidRDefault="00125AAB" w:rsidP="001C235D"/>
    <w:tbl>
      <w:tblPr>
        <w:tblW w:w="14262" w:type="dxa"/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8342"/>
      </w:tblGrid>
      <w:tr w:rsidR="001C235D" w14:paraId="704C5F5B" w14:textId="77777777" w:rsidTr="002544EA">
        <w:trPr>
          <w:tblHeader/>
        </w:trPr>
        <w:tc>
          <w:tcPr>
            <w:tcW w:w="675" w:type="dxa"/>
          </w:tcPr>
          <w:p w14:paraId="45CCA023" w14:textId="77777777" w:rsidR="001C235D" w:rsidRDefault="001C235D" w:rsidP="002544E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245" w:type="dxa"/>
          </w:tcPr>
          <w:p w14:paraId="56282A2B" w14:textId="77777777" w:rsidR="001C235D" w:rsidRDefault="001C235D" w:rsidP="002544EA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8342" w:type="dxa"/>
          </w:tcPr>
          <w:p w14:paraId="5DE68A16" w14:textId="77777777" w:rsidR="001C235D" w:rsidRDefault="001C235D" w:rsidP="002544EA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765304" w:rsidRPr="00A35998" w14:paraId="109E85E7" w14:textId="77777777" w:rsidTr="00885447">
        <w:trPr>
          <w:tblHeader/>
        </w:trPr>
        <w:tc>
          <w:tcPr>
            <w:tcW w:w="675" w:type="dxa"/>
          </w:tcPr>
          <w:p w14:paraId="3CF31F71" w14:textId="77777777" w:rsidR="00765304" w:rsidRPr="00152B9A" w:rsidRDefault="00765304" w:rsidP="00885447">
            <w:pPr>
              <w:numPr>
                <w:ilvl w:val="0"/>
                <w:numId w:val="32"/>
              </w:numPr>
            </w:pPr>
          </w:p>
        </w:tc>
        <w:tc>
          <w:tcPr>
            <w:tcW w:w="5245" w:type="dxa"/>
          </w:tcPr>
          <w:p w14:paraId="560A15C8" w14:textId="77777777" w:rsidR="00765304" w:rsidRPr="00504BB1" w:rsidRDefault="00765304" w:rsidP="00885447">
            <w:r w:rsidRPr="00504BB1">
              <w:t>CommonTypes</w:t>
            </w:r>
            <w:r>
              <w:t>.xsd</w:t>
            </w:r>
          </w:p>
        </w:tc>
        <w:tc>
          <w:tcPr>
            <w:tcW w:w="8342" w:type="dxa"/>
          </w:tcPr>
          <w:p w14:paraId="5BF26A6D" w14:textId="77777777" w:rsidR="00765304" w:rsidRDefault="00765304" w:rsidP="00885447">
            <w:r>
              <w:t>Zmiana techniczna:</w:t>
            </w:r>
          </w:p>
          <w:p w14:paraId="7DE9D074" w14:textId="77777777" w:rsidR="00765304" w:rsidRDefault="00765304" w:rsidP="00885447"/>
          <w:p w14:paraId="0DEEF1D2" w14:textId="77777777" w:rsidR="00765304" w:rsidRDefault="00765304" w:rsidP="00765304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Rozszerzono definicję typu: </w:t>
            </w:r>
            <w:proofErr w:type="spellStart"/>
            <w:r w:rsidRPr="00765304">
              <w:rPr>
                <w:i/>
              </w:rPr>
              <w:t>FIIdentNameType</w:t>
            </w:r>
            <w:proofErr w:type="spellEnd"/>
            <w:r>
              <w:t xml:space="preserve"> o nową wartość </w:t>
            </w:r>
            <w:proofErr w:type="spellStart"/>
            <w:r w:rsidRPr="00765304">
              <w:rPr>
                <w:i/>
              </w:rPr>
              <w:t>Other</w:t>
            </w:r>
            <w:proofErr w:type="spellEnd"/>
          </w:p>
          <w:p w14:paraId="22BFCC8C" w14:textId="77777777" w:rsidR="00765304" w:rsidRDefault="00765304" w:rsidP="00765304"/>
          <w:p w14:paraId="3316E6BC" w14:textId="77777777" w:rsidR="00327AD1" w:rsidRPr="00504BB1" w:rsidRDefault="00327AD1" w:rsidP="00765304"/>
        </w:tc>
      </w:tr>
      <w:tr w:rsidR="00327AD1" w:rsidRPr="00A35998" w14:paraId="1D86C9E4" w14:textId="77777777" w:rsidTr="00885447">
        <w:trPr>
          <w:tblHeader/>
        </w:trPr>
        <w:tc>
          <w:tcPr>
            <w:tcW w:w="675" w:type="dxa"/>
          </w:tcPr>
          <w:p w14:paraId="2C83ACF6" w14:textId="77777777" w:rsidR="00327AD1" w:rsidRPr="00152B9A" w:rsidRDefault="00327AD1" w:rsidP="00885447">
            <w:pPr>
              <w:numPr>
                <w:ilvl w:val="0"/>
                <w:numId w:val="32"/>
              </w:numPr>
            </w:pPr>
          </w:p>
        </w:tc>
        <w:tc>
          <w:tcPr>
            <w:tcW w:w="5245" w:type="dxa"/>
          </w:tcPr>
          <w:p w14:paraId="528F1C21" w14:textId="77777777" w:rsidR="00327AD1" w:rsidRPr="00504BB1" w:rsidRDefault="00327AD1" w:rsidP="00885447">
            <w:r>
              <w:t>DepositComponents.xsd</w:t>
            </w:r>
          </w:p>
        </w:tc>
        <w:tc>
          <w:tcPr>
            <w:tcW w:w="8342" w:type="dxa"/>
          </w:tcPr>
          <w:p w14:paraId="5736F1C2" w14:textId="77777777" w:rsidR="00327AD1" w:rsidRDefault="00327AD1" w:rsidP="00327AD1">
            <w:r>
              <w:t>Zmiana techniczna:</w:t>
            </w:r>
          </w:p>
          <w:p w14:paraId="71E57C29" w14:textId="77777777" w:rsidR="00327AD1" w:rsidRDefault="00327AD1" w:rsidP="00327AD1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Zdefiniowano nowy element </w:t>
            </w:r>
            <w:proofErr w:type="spellStart"/>
            <w:r w:rsidRPr="00327AD1">
              <w:rPr>
                <w:i/>
              </w:rPr>
              <w:t>DepositRejectionInfo</w:t>
            </w:r>
            <w:proofErr w:type="spellEnd"/>
            <w:r>
              <w:t xml:space="preserve"> o polach: </w:t>
            </w:r>
            <w:proofErr w:type="spellStart"/>
            <w:r w:rsidRPr="00327AD1">
              <w:rPr>
                <w:i/>
              </w:rPr>
              <w:t>RejectionCode</w:t>
            </w:r>
            <w:proofErr w:type="spellEnd"/>
            <w:r>
              <w:t xml:space="preserve"> i </w:t>
            </w:r>
            <w:proofErr w:type="spellStart"/>
            <w:r w:rsidRPr="00327AD1">
              <w:rPr>
                <w:i/>
              </w:rPr>
              <w:t>RejectionDescription</w:t>
            </w:r>
            <w:proofErr w:type="spellEnd"/>
          </w:p>
          <w:p w14:paraId="0BD92530" w14:textId="77777777" w:rsidR="00327AD1" w:rsidRDefault="00327AD1" w:rsidP="00327AD1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Zmodyfikowano definicje komponentu </w:t>
            </w:r>
            <w:proofErr w:type="spellStart"/>
            <w:r w:rsidRPr="00327AD1">
              <w:rPr>
                <w:i/>
              </w:rPr>
              <w:t>DepositDetails</w:t>
            </w:r>
            <w:proofErr w:type="spellEnd"/>
            <w:r>
              <w:t xml:space="preserve">: dodano opcjonalny element </w:t>
            </w:r>
            <w:proofErr w:type="spellStart"/>
            <w:r w:rsidRPr="00327AD1">
              <w:rPr>
                <w:i/>
              </w:rPr>
              <w:t>DepositRejectionInfo</w:t>
            </w:r>
            <w:proofErr w:type="spellEnd"/>
          </w:p>
          <w:p w14:paraId="24745252" w14:textId="77777777" w:rsidR="00327AD1" w:rsidRDefault="00327AD1" w:rsidP="00327AD1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327AD1" w:rsidRPr="00A35998" w14:paraId="1A0E034B" w14:textId="77777777" w:rsidTr="00885447">
        <w:trPr>
          <w:tblHeader/>
        </w:trPr>
        <w:tc>
          <w:tcPr>
            <w:tcW w:w="675" w:type="dxa"/>
          </w:tcPr>
          <w:p w14:paraId="56FBE8D9" w14:textId="77777777" w:rsidR="00327AD1" w:rsidRPr="00152B9A" w:rsidRDefault="00327AD1" w:rsidP="00885447">
            <w:pPr>
              <w:numPr>
                <w:ilvl w:val="0"/>
                <w:numId w:val="32"/>
              </w:numPr>
            </w:pPr>
          </w:p>
        </w:tc>
        <w:tc>
          <w:tcPr>
            <w:tcW w:w="5245" w:type="dxa"/>
          </w:tcPr>
          <w:p w14:paraId="1920AF71" w14:textId="77777777" w:rsidR="00327AD1" w:rsidRPr="00B02515" w:rsidRDefault="00327AD1" w:rsidP="00885447">
            <w:pPr>
              <w:rPr>
                <w:lang w:val="en-US"/>
              </w:rPr>
            </w:pPr>
            <w:r w:rsidRPr="00B02515">
              <w:rPr>
                <w:lang w:val="en-US"/>
              </w:rPr>
              <w:t>DepositCancellationResponse.xsd, DepositInquiryResponse.xsd, DepositModifyResponse.xsd, DepositOrderAddResponse.xsd</w:t>
            </w:r>
          </w:p>
        </w:tc>
        <w:tc>
          <w:tcPr>
            <w:tcW w:w="8342" w:type="dxa"/>
          </w:tcPr>
          <w:p w14:paraId="15F73707" w14:textId="77777777" w:rsidR="00327AD1" w:rsidRDefault="00327AD1" w:rsidP="00327AD1">
            <w:r>
              <w:t xml:space="preserve">W konsekwencji technicznych zmian opisanych w punkcie 2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4806CB21" w14:textId="77777777" w:rsidR="00327AD1" w:rsidRDefault="00327AD1" w:rsidP="00327AD1">
            <w:r>
              <w:t>- umożliwiono zwrócenie informacji o kodzie o powodzie odrzucenia żądania dotyczącego lokaty</w:t>
            </w:r>
          </w:p>
          <w:p w14:paraId="47AB84AF" w14:textId="77777777" w:rsidR="00327AD1" w:rsidRDefault="00327AD1" w:rsidP="00327AD1"/>
        </w:tc>
      </w:tr>
      <w:tr w:rsidR="001C235D" w:rsidRPr="00B02515" w14:paraId="1ADE206C" w14:textId="77777777" w:rsidTr="002544EA">
        <w:trPr>
          <w:tblHeader/>
        </w:trPr>
        <w:tc>
          <w:tcPr>
            <w:tcW w:w="675" w:type="dxa"/>
          </w:tcPr>
          <w:p w14:paraId="26A1264B" w14:textId="77777777" w:rsidR="001C235D" w:rsidRPr="00152B9A" w:rsidRDefault="001C235D" w:rsidP="00765304">
            <w:pPr>
              <w:numPr>
                <w:ilvl w:val="0"/>
                <w:numId w:val="32"/>
              </w:numPr>
            </w:pPr>
          </w:p>
        </w:tc>
        <w:tc>
          <w:tcPr>
            <w:tcW w:w="5245" w:type="dxa"/>
          </w:tcPr>
          <w:p w14:paraId="0F46E11E" w14:textId="77777777" w:rsidR="001C235D" w:rsidRPr="00504BB1" w:rsidRDefault="001C235D" w:rsidP="002544EA">
            <w:r>
              <w:t>PaymentComponents.xsd</w:t>
            </w:r>
          </w:p>
        </w:tc>
        <w:tc>
          <w:tcPr>
            <w:tcW w:w="8342" w:type="dxa"/>
          </w:tcPr>
          <w:p w14:paraId="2D36F585" w14:textId="77777777" w:rsidR="001C235D" w:rsidRDefault="001C235D" w:rsidP="002544EA">
            <w:r>
              <w:t>Zmiana techniczna:</w:t>
            </w:r>
          </w:p>
          <w:p w14:paraId="3075BCF2" w14:textId="77777777" w:rsidR="001C235D" w:rsidRDefault="001C235D" w:rsidP="001C235D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Zmodyfikowano definicje komponentu </w:t>
            </w:r>
            <w:proofErr w:type="spellStart"/>
            <w:r w:rsidRPr="001C235D">
              <w:rPr>
                <w:i/>
              </w:rPr>
              <w:t>PaymentRefusalResponseInfoDetails</w:t>
            </w:r>
            <w:proofErr w:type="spellEnd"/>
            <w:r>
              <w:t xml:space="preserve">: zmieniono maksymalną krotność wystąpienia elementu </w:t>
            </w:r>
            <w:proofErr w:type="spellStart"/>
            <w:r w:rsidRPr="001C235D">
              <w:rPr>
                <w:i/>
              </w:rPr>
              <w:t>AdditionalInfo</w:t>
            </w:r>
            <w:proofErr w:type="spellEnd"/>
            <w:r>
              <w:t xml:space="preserve"> z 2 na </w:t>
            </w:r>
            <w:proofErr w:type="spellStart"/>
            <w:r>
              <w:t>unbounded</w:t>
            </w:r>
            <w:proofErr w:type="spellEnd"/>
          </w:p>
          <w:p w14:paraId="2FDE4A49" w14:textId="77777777" w:rsidR="00E56B3E" w:rsidRDefault="00E56B3E" w:rsidP="002544EA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7DD49919" w14:textId="77777777" w:rsidR="002544EA" w:rsidRDefault="002544EA" w:rsidP="002544EA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Zmodyfikowano definicje komponentu </w:t>
            </w:r>
            <w:proofErr w:type="spellStart"/>
            <w:r w:rsidR="00DA0224" w:rsidRPr="00DA0224">
              <w:rPr>
                <w:i/>
              </w:rPr>
              <w:t>PaymentCashDetails</w:t>
            </w:r>
            <w:proofErr w:type="spellEnd"/>
            <w:r>
              <w:t xml:space="preserve">: dodano opcjonalne </w:t>
            </w:r>
            <w:r w:rsidR="005B0D59">
              <w:t>elementy</w:t>
            </w:r>
            <w:r>
              <w:t>:</w:t>
            </w:r>
          </w:p>
          <w:p w14:paraId="60025854" w14:textId="77777777" w:rsidR="00BF4AA3" w:rsidRPr="00BF4AA3" w:rsidRDefault="00BF4AA3" w:rsidP="00BF4AA3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 w:rsidRPr="00BF4AA3">
              <w:rPr>
                <w:i/>
              </w:rPr>
              <w:t xml:space="preserve">- </w:t>
            </w:r>
            <w:proofErr w:type="spellStart"/>
            <w:r w:rsidRPr="00BF4AA3">
              <w:rPr>
                <w:i/>
              </w:rPr>
              <w:t>AuthorizedPersonSurname</w:t>
            </w:r>
            <w:proofErr w:type="spellEnd"/>
          </w:p>
          <w:p w14:paraId="55037F48" w14:textId="77777777" w:rsidR="00E56B3E" w:rsidRDefault="00E56B3E" w:rsidP="005B0D59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0236D529" w14:textId="77777777" w:rsidR="00DA0224" w:rsidRDefault="00DA0224" w:rsidP="00DA0224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Zmodyfikowano definicje komponentu </w:t>
            </w:r>
            <w:proofErr w:type="spellStart"/>
            <w:r w:rsidRPr="002544EA">
              <w:rPr>
                <w:i/>
              </w:rPr>
              <w:t>PaymentLineItem</w:t>
            </w:r>
            <w:proofErr w:type="spellEnd"/>
            <w:r>
              <w:t>: dodano opcjonalne elementy:</w:t>
            </w:r>
          </w:p>
          <w:p w14:paraId="0C9C3DDF" w14:textId="77777777" w:rsidR="00DA0224" w:rsidRDefault="00DA0224" w:rsidP="00DA0224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- </w:t>
            </w:r>
            <w:proofErr w:type="spellStart"/>
            <w:r w:rsidRPr="005B0D59">
              <w:rPr>
                <w:i/>
              </w:rPr>
              <w:t>ImmediatePmt</w:t>
            </w:r>
            <w:proofErr w:type="spellEnd"/>
          </w:p>
          <w:p w14:paraId="60FE3B6D" w14:textId="77777777" w:rsidR="0089578B" w:rsidRPr="005B0D59" w:rsidRDefault="0089578B" w:rsidP="00DA0224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rPr>
                <w:i/>
              </w:rPr>
              <w:t xml:space="preserve">- </w:t>
            </w:r>
            <w:proofErr w:type="spellStart"/>
            <w:r w:rsidRPr="0089578B">
              <w:rPr>
                <w:i/>
              </w:rPr>
              <w:t>ExecutionDate</w:t>
            </w:r>
            <w:proofErr w:type="spellEnd"/>
          </w:p>
          <w:p w14:paraId="143AA3E6" w14:textId="77777777" w:rsidR="00DA0224" w:rsidRDefault="00DA0224" w:rsidP="005B0D59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28AE7AE9" w14:textId="77777777" w:rsidR="005B0D59" w:rsidRDefault="005B0D59" w:rsidP="005B0D59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Zmodyfikowano definicje komponentu </w:t>
            </w:r>
            <w:proofErr w:type="spellStart"/>
            <w:r w:rsidRPr="005B0D59">
              <w:rPr>
                <w:i/>
              </w:rPr>
              <w:t>PaymentDocument</w:t>
            </w:r>
            <w:proofErr w:type="spellEnd"/>
            <w:r>
              <w:t xml:space="preserve">: zmieniono wymagalność elementu </w:t>
            </w:r>
            <w:proofErr w:type="spellStart"/>
            <w:r w:rsidRPr="005B0D59">
              <w:rPr>
                <w:i/>
              </w:rPr>
              <w:t>PaymentSummary</w:t>
            </w:r>
            <w:proofErr w:type="spellEnd"/>
            <w:r>
              <w:t xml:space="preserve"> na opcjonalne</w:t>
            </w:r>
          </w:p>
          <w:p w14:paraId="48ADF3A4" w14:textId="77777777" w:rsidR="00E56B3E" w:rsidRDefault="00E56B3E" w:rsidP="005B0D59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5468C0DB" w14:textId="77777777" w:rsidR="00D8165B" w:rsidRDefault="00D8165B" w:rsidP="005B0D59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Dodano definicję komponentu </w:t>
            </w:r>
            <w:proofErr w:type="spellStart"/>
            <w:r w:rsidRPr="00D8165B">
              <w:rPr>
                <w:i/>
              </w:rPr>
              <w:t>PaymentLineIdentifier</w:t>
            </w:r>
            <w:proofErr w:type="spellEnd"/>
            <w:r>
              <w:t xml:space="preserve"> o polach:</w:t>
            </w:r>
          </w:p>
          <w:p w14:paraId="51BB6913" w14:textId="77777777" w:rsidR="00D8165B" w:rsidRPr="00B02515" w:rsidRDefault="00D8165B" w:rsidP="005B0D59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TransactionIdentifier</w:t>
            </w:r>
          </w:p>
          <w:p w14:paraId="1DBADDBD" w14:textId="77777777" w:rsidR="00D8165B" w:rsidRPr="00B02515" w:rsidRDefault="00D8165B" w:rsidP="005B0D59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BankTransactionIdentifier</w:t>
            </w:r>
          </w:p>
          <w:p w14:paraId="24D95B5A" w14:textId="77777777" w:rsidR="00A24382" w:rsidRPr="00B02515" w:rsidRDefault="00A24382" w:rsidP="005B0D59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</w:p>
          <w:p w14:paraId="41924E4F" w14:textId="77777777" w:rsidR="00A24382" w:rsidRPr="00B02515" w:rsidRDefault="00A24382" w:rsidP="00A24382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Zmodyfikowano definicje komponentu </w:t>
            </w:r>
            <w:r w:rsidRPr="00B02515">
              <w:rPr>
                <w:i/>
                <w:lang w:val="en-US"/>
              </w:rPr>
              <w:t>PaymentCashDocument</w:t>
            </w:r>
            <w:r w:rsidRPr="00B02515">
              <w:rPr>
                <w:lang w:val="en-US"/>
              </w:rPr>
              <w:t xml:space="preserve">: dodano opcjonalny element: </w:t>
            </w:r>
            <w:r w:rsidRPr="00B02515">
              <w:rPr>
                <w:i/>
                <w:lang w:val="en-US"/>
              </w:rPr>
              <w:t>PaymentCashInstitution</w:t>
            </w:r>
          </w:p>
          <w:p w14:paraId="24D2F289" w14:textId="77777777" w:rsidR="00A24382" w:rsidRPr="00B02515" w:rsidRDefault="00A24382" w:rsidP="005B0D59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</w:p>
          <w:p w14:paraId="4BAF3056" w14:textId="77777777" w:rsidR="001C235D" w:rsidRPr="00B02515" w:rsidRDefault="001C235D" w:rsidP="002544EA">
            <w:pPr>
              <w:rPr>
                <w:lang w:val="en-US"/>
              </w:rPr>
            </w:pPr>
          </w:p>
        </w:tc>
      </w:tr>
      <w:tr w:rsidR="003F3913" w:rsidRPr="00A35998" w14:paraId="77EBD3BB" w14:textId="77777777" w:rsidTr="002544EA">
        <w:trPr>
          <w:tblHeader/>
        </w:trPr>
        <w:tc>
          <w:tcPr>
            <w:tcW w:w="675" w:type="dxa"/>
          </w:tcPr>
          <w:p w14:paraId="568E8628" w14:textId="77777777" w:rsidR="003F3913" w:rsidRPr="00B02515" w:rsidRDefault="003F3913" w:rsidP="00765304">
            <w:pPr>
              <w:numPr>
                <w:ilvl w:val="0"/>
                <w:numId w:val="32"/>
              </w:numPr>
              <w:rPr>
                <w:lang w:val="en-US"/>
              </w:rPr>
            </w:pPr>
          </w:p>
        </w:tc>
        <w:tc>
          <w:tcPr>
            <w:tcW w:w="5245" w:type="dxa"/>
          </w:tcPr>
          <w:p w14:paraId="34BD8BD7" w14:textId="77777777" w:rsidR="003F3913" w:rsidRPr="00B02515" w:rsidRDefault="003F3913" w:rsidP="002544EA">
            <w:pPr>
              <w:rPr>
                <w:lang w:val="en-US"/>
              </w:rPr>
            </w:pPr>
            <w:r w:rsidRPr="00B02515">
              <w:rPr>
                <w:lang w:val="en-US"/>
              </w:rPr>
              <w:t>PaymentRefusalResponseAddRequest.xsd</w:t>
            </w:r>
          </w:p>
          <w:p w14:paraId="66AA92BE" w14:textId="77777777" w:rsidR="003F3913" w:rsidRPr="00B02515" w:rsidRDefault="003F3913" w:rsidP="002544EA">
            <w:pPr>
              <w:rPr>
                <w:lang w:val="en-US"/>
              </w:rPr>
            </w:pPr>
            <w:r w:rsidRPr="00B02515">
              <w:rPr>
                <w:lang w:val="en-US"/>
              </w:rPr>
              <w:t>PaymentRefusalResponseAddResponse.xsd</w:t>
            </w:r>
          </w:p>
          <w:p w14:paraId="38CC627C" w14:textId="77777777" w:rsidR="003F3913" w:rsidRPr="00B02515" w:rsidRDefault="003F3913" w:rsidP="002544EA">
            <w:pPr>
              <w:rPr>
                <w:lang w:val="en-US"/>
              </w:rPr>
            </w:pPr>
            <w:r w:rsidRPr="00B02515">
              <w:rPr>
                <w:lang w:val="en-US"/>
              </w:rPr>
              <w:t>PaymentRefusalResponseInquiryResponse.xsd</w:t>
            </w:r>
          </w:p>
          <w:p w14:paraId="13EAF243" w14:textId="77777777" w:rsidR="003F3913" w:rsidRDefault="003F3913" w:rsidP="002544EA">
            <w:r w:rsidRPr="003F3913">
              <w:t>PaymentInformationInquiryResponse</w:t>
            </w:r>
            <w:r>
              <w:t>.xsd</w:t>
            </w:r>
          </w:p>
        </w:tc>
        <w:tc>
          <w:tcPr>
            <w:tcW w:w="8342" w:type="dxa"/>
          </w:tcPr>
          <w:p w14:paraId="375CA532" w14:textId="77777777" w:rsidR="003F3913" w:rsidRDefault="003F3913" w:rsidP="003F3913">
            <w:r>
              <w:t xml:space="preserve">W konsekwencji technicznych zmian opisanych w punkcie 1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783A331F" w14:textId="77777777" w:rsidR="003F3913" w:rsidRDefault="003F3913" w:rsidP="003F3913">
            <w:r>
              <w:t>- umożliwiono obsługę żądań odmowy zwrotu środków z podaniem wieloliniowego powodu odmowy zwrotu środków</w:t>
            </w:r>
          </w:p>
          <w:p w14:paraId="6BC822CC" w14:textId="77777777" w:rsidR="003F3913" w:rsidRDefault="003F3913" w:rsidP="002544EA"/>
        </w:tc>
      </w:tr>
      <w:tr w:rsidR="005F615A" w:rsidRPr="00A35998" w14:paraId="75DECE86" w14:textId="77777777" w:rsidTr="002544EA">
        <w:trPr>
          <w:tblHeader/>
        </w:trPr>
        <w:tc>
          <w:tcPr>
            <w:tcW w:w="675" w:type="dxa"/>
          </w:tcPr>
          <w:p w14:paraId="2D26B53B" w14:textId="77777777" w:rsidR="005F615A" w:rsidRPr="00152B9A" w:rsidRDefault="005F615A" w:rsidP="00765304">
            <w:pPr>
              <w:numPr>
                <w:ilvl w:val="0"/>
                <w:numId w:val="32"/>
              </w:numPr>
            </w:pPr>
          </w:p>
        </w:tc>
        <w:tc>
          <w:tcPr>
            <w:tcW w:w="5245" w:type="dxa"/>
          </w:tcPr>
          <w:p w14:paraId="41035B7F" w14:textId="77777777" w:rsidR="005F615A" w:rsidRDefault="005F615A" w:rsidP="002544EA">
            <w:r w:rsidRPr="005F615A">
              <w:t>PaymentModifyRequest</w:t>
            </w:r>
            <w:r>
              <w:t>.xsd</w:t>
            </w:r>
          </w:p>
          <w:p w14:paraId="38D9E06B" w14:textId="77777777" w:rsidR="005F615A" w:rsidRDefault="005F615A" w:rsidP="002544EA">
            <w:r w:rsidRPr="005F615A">
              <w:t>PaymentModifyResponse</w:t>
            </w:r>
            <w:r>
              <w:t>.xsd</w:t>
            </w:r>
          </w:p>
          <w:p w14:paraId="19833513" w14:textId="77777777" w:rsidR="005F615A" w:rsidRPr="003F3913" w:rsidRDefault="005F615A" w:rsidP="002544EA"/>
        </w:tc>
        <w:tc>
          <w:tcPr>
            <w:tcW w:w="8342" w:type="dxa"/>
          </w:tcPr>
          <w:p w14:paraId="5997E953" w14:textId="77777777" w:rsidR="005F615A" w:rsidRDefault="005F615A" w:rsidP="005F615A">
            <w:r>
              <w:t xml:space="preserve">W konsekwencji technicznych zmian opisanych w punkcie </w:t>
            </w:r>
            <w:r w:rsidR="00327AD1">
              <w:t>4</w:t>
            </w:r>
            <w:r>
              <w:t xml:space="preserve">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33DF03AC" w14:textId="77777777" w:rsidR="005F615A" w:rsidRDefault="005F615A" w:rsidP="005F615A">
            <w:r>
              <w:t>- umożliwiono modyfikację wybranych zleceń z paczki</w:t>
            </w:r>
          </w:p>
          <w:p w14:paraId="0D9CB441" w14:textId="77777777" w:rsidR="005F615A" w:rsidRDefault="005F615A" w:rsidP="005F615A">
            <w:r>
              <w:t>- umożliwiono pobranie informacji o niejednorodnych paczkach – posiadających zlecenia z różnym priorytetem i/lub różną datą realizacji</w:t>
            </w:r>
          </w:p>
          <w:p w14:paraId="4FBBE220" w14:textId="77777777" w:rsidR="005F615A" w:rsidRDefault="005F615A" w:rsidP="003F3913"/>
        </w:tc>
      </w:tr>
      <w:tr w:rsidR="00E56B3E" w:rsidRPr="00A35998" w14:paraId="6FE9F76E" w14:textId="77777777" w:rsidTr="00947A7E">
        <w:trPr>
          <w:tblHeader/>
        </w:trPr>
        <w:tc>
          <w:tcPr>
            <w:tcW w:w="675" w:type="dxa"/>
          </w:tcPr>
          <w:p w14:paraId="7FA5CFE7" w14:textId="77777777" w:rsidR="00E56B3E" w:rsidRPr="00152B9A" w:rsidRDefault="00E56B3E" w:rsidP="00765304">
            <w:pPr>
              <w:numPr>
                <w:ilvl w:val="0"/>
                <w:numId w:val="32"/>
              </w:numPr>
            </w:pPr>
          </w:p>
        </w:tc>
        <w:tc>
          <w:tcPr>
            <w:tcW w:w="5245" w:type="dxa"/>
          </w:tcPr>
          <w:p w14:paraId="1725E069" w14:textId="77777777" w:rsidR="00E56B3E" w:rsidRDefault="00E56B3E" w:rsidP="00947A7E">
            <w:r w:rsidRPr="005F615A">
              <w:t>PaymentCancellationRequest</w:t>
            </w:r>
            <w:r>
              <w:t>.xsd</w:t>
            </w:r>
          </w:p>
          <w:p w14:paraId="231EC9A1" w14:textId="77777777" w:rsidR="00E56B3E" w:rsidRPr="003F3913" w:rsidRDefault="00E56B3E" w:rsidP="00947A7E">
            <w:r w:rsidRPr="005F615A">
              <w:t>PaymentCancellationResponse</w:t>
            </w:r>
            <w:r>
              <w:t>.xsd</w:t>
            </w:r>
          </w:p>
        </w:tc>
        <w:tc>
          <w:tcPr>
            <w:tcW w:w="8342" w:type="dxa"/>
          </w:tcPr>
          <w:p w14:paraId="6F29E2C7" w14:textId="77777777" w:rsidR="00E56B3E" w:rsidRDefault="00E56B3E" w:rsidP="00E56B3E">
            <w:r>
              <w:t>Zmiana techniczna:</w:t>
            </w:r>
          </w:p>
          <w:p w14:paraId="34EDDC76" w14:textId="77777777" w:rsidR="00E56B3E" w:rsidRPr="005B0D59" w:rsidRDefault="00E56B3E" w:rsidP="00E56B3E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Zmodyfikowano definicje komponentu </w:t>
            </w:r>
            <w:proofErr w:type="spellStart"/>
            <w:r w:rsidRPr="00E56B3E">
              <w:rPr>
                <w:i/>
              </w:rPr>
              <w:t>PaymentCancellationCriteria</w:t>
            </w:r>
            <w:proofErr w:type="spellEnd"/>
            <w:r>
              <w:t xml:space="preserve">: dodano opcjonalny element: </w:t>
            </w:r>
            <w:proofErr w:type="spellStart"/>
            <w:r w:rsidRPr="00E56B3E">
              <w:rPr>
                <w:i/>
              </w:rPr>
              <w:t>PaymentLineIdentifier</w:t>
            </w:r>
            <w:proofErr w:type="spellEnd"/>
          </w:p>
          <w:p w14:paraId="242F7190" w14:textId="77777777" w:rsidR="00E56B3E" w:rsidRDefault="00E56B3E" w:rsidP="00947A7E"/>
          <w:p w14:paraId="4B245ADB" w14:textId="77777777" w:rsidR="00E56B3E" w:rsidRDefault="00E56B3E" w:rsidP="00E56B3E">
            <w:r>
              <w:t>Zmiana biznesowa:</w:t>
            </w:r>
          </w:p>
          <w:p w14:paraId="4CBE7094" w14:textId="77777777" w:rsidR="00E56B3E" w:rsidRDefault="00E56B3E" w:rsidP="00947A7E">
            <w:r>
              <w:t xml:space="preserve">W konsekwencji technicznych zmian opisanych w punkcie </w:t>
            </w:r>
            <w:r w:rsidR="00327AD1">
              <w:t>4</w:t>
            </w:r>
            <w:r w:rsidR="003A6C2C">
              <w:t xml:space="preserve"> oraz </w:t>
            </w:r>
            <w:r w:rsidR="00327AD1">
              <w:t>7</w:t>
            </w:r>
            <w:r>
              <w:t xml:space="preserve">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40F1C29F" w14:textId="77777777" w:rsidR="00E56B3E" w:rsidRDefault="00E56B3E" w:rsidP="00947A7E">
            <w:r>
              <w:t>- umożliwiono anulowanie wybranych zleceń z paczki</w:t>
            </w:r>
          </w:p>
          <w:p w14:paraId="15C413F9" w14:textId="77777777" w:rsidR="00E56B3E" w:rsidRDefault="00E56B3E" w:rsidP="00947A7E">
            <w:r>
              <w:t>- umożliwiono pobranie informacji o niejednorodnych paczkach – posiadających zlecenia z różnym priorytetem i/lub różną datą realizacji</w:t>
            </w:r>
          </w:p>
          <w:p w14:paraId="1E3EF281" w14:textId="77777777" w:rsidR="00E56B3E" w:rsidRDefault="00E56B3E" w:rsidP="00947A7E"/>
        </w:tc>
      </w:tr>
      <w:tr w:rsidR="005F615A" w:rsidRPr="00A35998" w14:paraId="3BBA0303" w14:textId="77777777" w:rsidTr="002544EA">
        <w:trPr>
          <w:tblHeader/>
        </w:trPr>
        <w:tc>
          <w:tcPr>
            <w:tcW w:w="675" w:type="dxa"/>
          </w:tcPr>
          <w:p w14:paraId="7DC63C7B" w14:textId="77777777" w:rsidR="005F615A" w:rsidRPr="00152B9A" w:rsidRDefault="005F615A" w:rsidP="00765304">
            <w:pPr>
              <w:numPr>
                <w:ilvl w:val="0"/>
                <w:numId w:val="32"/>
              </w:numPr>
            </w:pPr>
          </w:p>
        </w:tc>
        <w:tc>
          <w:tcPr>
            <w:tcW w:w="5245" w:type="dxa"/>
          </w:tcPr>
          <w:p w14:paraId="390B2EE6" w14:textId="77777777" w:rsidR="005F615A" w:rsidRDefault="005F615A" w:rsidP="002544EA">
            <w:r w:rsidRPr="005F615A">
              <w:t>PaymentAddResponse</w:t>
            </w:r>
            <w:r>
              <w:t>.xsd</w:t>
            </w:r>
          </w:p>
          <w:p w14:paraId="7D12FCE6" w14:textId="77777777" w:rsidR="005F615A" w:rsidRDefault="005F615A" w:rsidP="002544EA">
            <w:r w:rsidRPr="005F615A">
              <w:t>PaymentInquiryResponse</w:t>
            </w:r>
            <w:r>
              <w:t>.xsd</w:t>
            </w:r>
          </w:p>
          <w:p w14:paraId="5C7D1178" w14:textId="77777777" w:rsidR="005F615A" w:rsidRPr="005F615A" w:rsidRDefault="005F615A" w:rsidP="002544EA"/>
        </w:tc>
        <w:tc>
          <w:tcPr>
            <w:tcW w:w="8342" w:type="dxa"/>
          </w:tcPr>
          <w:p w14:paraId="451403A2" w14:textId="77777777" w:rsidR="005F615A" w:rsidRDefault="005F615A" w:rsidP="005F615A">
            <w:r>
              <w:t xml:space="preserve">W konsekwencji technicznych zmian opisanych w punkcie </w:t>
            </w:r>
            <w:r w:rsidR="00327AD1">
              <w:t>4</w:t>
            </w:r>
            <w:r>
              <w:t xml:space="preserve">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2BDC2BEE" w14:textId="77777777" w:rsidR="005F615A" w:rsidRDefault="005F615A" w:rsidP="005F615A">
            <w:r>
              <w:t>- umożliwiono pobranie informacji o niejednorodnych paczkach – posiadających zlecenia z różnym priorytetem i/lub różną datą realizacji</w:t>
            </w:r>
          </w:p>
          <w:p w14:paraId="388E0747" w14:textId="77777777" w:rsidR="005F615A" w:rsidRDefault="005F615A" w:rsidP="005F615A"/>
        </w:tc>
      </w:tr>
      <w:tr w:rsidR="00A24382" w:rsidRPr="00A35998" w14:paraId="41C5274A" w14:textId="77777777" w:rsidTr="002544EA">
        <w:trPr>
          <w:tblHeader/>
        </w:trPr>
        <w:tc>
          <w:tcPr>
            <w:tcW w:w="675" w:type="dxa"/>
          </w:tcPr>
          <w:p w14:paraId="6A126A38" w14:textId="77777777" w:rsidR="00A24382" w:rsidRPr="00152B9A" w:rsidRDefault="00A24382" w:rsidP="00765304">
            <w:pPr>
              <w:numPr>
                <w:ilvl w:val="0"/>
                <w:numId w:val="32"/>
              </w:numPr>
            </w:pPr>
          </w:p>
        </w:tc>
        <w:tc>
          <w:tcPr>
            <w:tcW w:w="5245" w:type="dxa"/>
          </w:tcPr>
          <w:p w14:paraId="5F81E845" w14:textId="77777777" w:rsidR="00A24382" w:rsidRPr="00B02515" w:rsidRDefault="00A24382" w:rsidP="002544EA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PaymentCashAddRequest.xsd</w:t>
            </w:r>
          </w:p>
          <w:p w14:paraId="15B8778F" w14:textId="77777777" w:rsidR="00A24382" w:rsidRPr="00B02515" w:rsidRDefault="00A24382" w:rsidP="002544EA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PaymentCashAddResponse.xsd</w:t>
            </w:r>
          </w:p>
          <w:p w14:paraId="60CF7047" w14:textId="77777777" w:rsidR="00A24382" w:rsidRPr="00B02515" w:rsidRDefault="00A24382" w:rsidP="002544EA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PaymentCashCancellationResponse.xsd</w:t>
            </w:r>
          </w:p>
          <w:p w14:paraId="11135100" w14:textId="77777777" w:rsidR="00A24382" w:rsidRPr="00B02515" w:rsidRDefault="00A24382" w:rsidP="002544EA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PaymentCashInquiryResponse.xsd</w:t>
            </w:r>
          </w:p>
          <w:p w14:paraId="2D17347C" w14:textId="77777777" w:rsidR="00A24382" w:rsidRPr="00B02515" w:rsidRDefault="00A24382" w:rsidP="002544EA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PaymentCashModifyRequest.xsd</w:t>
            </w:r>
          </w:p>
          <w:p w14:paraId="6E453776" w14:textId="77777777" w:rsidR="00A24382" w:rsidRPr="00B02515" w:rsidRDefault="00A24382" w:rsidP="002544EA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PaymentCashModifyResponse</w:t>
            </w:r>
          </w:p>
        </w:tc>
        <w:tc>
          <w:tcPr>
            <w:tcW w:w="8342" w:type="dxa"/>
          </w:tcPr>
          <w:p w14:paraId="706D8F78" w14:textId="77777777" w:rsidR="00A24382" w:rsidRDefault="00A24382" w:rsidP="00A24382">
            <w:r>
              <w:t xml:space="preserve">W konsekwencji technicznych zmian opisanych w punkcie </w:t>
            </w:r>
            <w:r w:rsidR="00773976">
              <w:t>1</w:t>
            </w:r>
            <w:r w:rsidR="00765304">
              <w:t xml:space="preserve"> oraz </w:t>
            </w:r>
            <w:r w:rsidR="00327AD1">
              <w:t>4</w:t>
            </w:r>
            <w:r>
              <w:t xml:space="preserve">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3625D41F" w14:textId="77777777" w:rsidR="00A24382" w:rsidRDefault="00A24382" w:rsidP="00A24382">
            <w:r>
              <w:t>- umożliwiono wskazanie banku, w którym zrealizowana zostanie wypłata gotówkowa</w:t>
            </w:r>
          </w:p>
          <w:p w14:paraId="644787E5" w14:textId="77777777" w:rsidR="008A0E20" w:rsidRDefault="008A0E20" w:rsidP="00A24382">
            <w:r>
              <w:t>- umożliwiono przekazanie imienia i nazwiska osoby upoważnionej w odrębnych polach</w:t>
            </w:r>
          </w:p>
          <w:p w14:paraId="273545D8" w14:textId="77777777" w:rsidR="00A24382" w:rsidRDefault="00A24382" w:rsidP="009B401F"/>
        </w:tc>
      </w:tr>
    </w:tbl>
    <w:p w14:paraId="43812816" w14:textId="77777777" w:rsidR="001C235D" w:rsidRPr="001C235D" w:rsidRDefault="001C235D" w:rsidP="001C235D"/>
    <w:p w14:paraId="4CEBA48A" w14:textId="77777777" w:rsidR="00447299" w:rsidRDefault="00447299" w:rsidP="00447299"/>
    <w:p w14:paraId="07142617" w14:textId="77777777" w:rsidR="002D6EA8" w:rsidRDefault="002D6EA8" w:rsidP="002D6EA8">
      <w:pPr>
        <w:pStyle w:val="Nagwek2"/>
      </w:pPr>
      <w:r>
        <w:lastRenderedPageBreak/>
        <w:t>Standard RBE  - wersja: 4.4</w:t>
      </w:r>
    </w:p>
    <w:p w14:paraId="2B05FFAC" w14:textId="77777777" w:rsidR="002D6EA8" w:rsidRDefault="002D6EA8" w:rsidP="002D6EA8">
      <w:r w:rsidRPr="006A5268">
        <w:t xml:space="preserve">Wersja aktualna </w:t>
      </w:r>
      <w:r w:rsidRPr="006A5268">
        <w:tab/>
        <w:t>4.</w:t>
      </w:r>
      <w:r>
        <w:t>4</w:t>
      </w:r>
      <w:r w:rsidRPr="006A5268">
        <w:t xml:space="preserve">   (</w:t>
      </w:r>
      <w:r w:rsidRPr="001D4883">
        <w:t>201</w:t>
      </w:r>
      <w:r>
        <w:t>8</w:t>
      </w:r>
      <w:r w:rsidRPr="001D4883">
        <w:t>-0</w:t>
      </w:r>
      <w:r>
        <w:t>3</w:t>
      </w:r>
      <w:r w:rsidRPr="001D4883">
        <w:t>-</w:t>
      </w:r>
      <w:r>
        <w:t>23</w:t>
      </w:r>
      <w:r w:rsidRPr="006A5268">
        <w:t>)</w:t>
      </w:r>
    </w:p>
    <w:p w14:paraId="202E2F9F" w14:textId="77777777" w:rsidR="002D6EA8" w:rsidRDefault="002D6EA8" w:rsidP="002D6EA8">
      <w:r>
        <w:t xml:space="preserve">Wersja poprzednia </w:t>
      </w:r>
      <w:r>
        <w:tab/>
        <w:t>4.3   (</w:t>
      </w:r>
      <w:r w:rsidRPr="001D4883">
        <w:t>2017-10-</w:t>
      </w:r>
      <w:r>
        <w:t>16)</w:t>
      </w:r>
    </w:p>
    <w:p w14:paraId="26E59AD7" w14:textId="77777777" w:rsidR="002D6EA8" w:rsidRDefault="002D6EA8" w:rsidP="002D6EA8"/>
    <w:tbl>
      <w:tblPr>
        <w:tblW w:w="14262" w:type="dxa"/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8342"/>
      </w:tblGrid>
      <w:tr w:rsidR="002D6EA8" w14:paraId="15FC8074" w14:textId="77777777" w:rsidTr="004158B2">
        <w:trPr>
          <w:tblHeader/>
        </w:trPr>
        <w:tc>
          <w:tcPr>
            <w:tcW w:w="675" w:type="dxa"/>
          </w:tcPr>
          <w:p w14:paraId="5171E6CC" w14:textId="77777777" w:rsidR="002D6EA8" w:rsidRDefault="002D6EA8" w:rsidP="004158B2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245" w:type="dxa"/>
          </w:tcPr>
          <w:p w14:paraId="19AFFEE5" w14:textId="77777777" w:rsidR="002D6EA8" w:rsidRDefault="002D6EA8" w:rsidP="004158B2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8342" w:type="dxa"/>
          </w:tcPr>
          <w:p w14:paraId="0FD2686B" w14:textId="77777777" w:rsidR="002D6EA8" w:rsidRDefault="002D6EA8" w:rsidP="004158B2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2D6EA8" w:rsidRPr="00A35998" w14:paraId="289781EA" w14:textId="77777777" w:rsidTr="004158B2">
        <w:trPr>
          <w:tblHeader/>
        </w:trPr>
        <w:tc>
          <w:tcPr>
            <w:tcW w:w="675" w:type="dxa"/>
          </w:tcPr>
          <w:p w14:paraId="12D8A2BB" w14:textId="77777777" w:rsidR="002D6EA8" w:rsidRPr="00152B9A" w:rsidRDefault="002D6EA8" w:rsidP="00765304">
            <w:pPr>
              <w:numPr>
                <w:ilvl w:val="0"/>
                <w:numId w:val="34"/>
              </w:numPr>
            </w:pPr>
          </w:p>
        </w:tc>
        <w:tc>
          <w:tcPr>
            <w:tcW w:w="5245" w:type="dxa"/>
          </w:tcPr>
          <w:p w14:paraId="1BE7A971" w14:textId="77777777" w:rsidR="002D6EA8" w:rsidRPr="00504BB1" w:rsidRDefault="002D6EA8" w:rsidP="004158B2">
            <w:r w:rsidRPr="00504BB1">
              <w:t>CommonTypes</w:t>
            </w:r>
            <w:r>
              <w:t>.xsd</w:t>
            </w:r>
          </w:p>
        </w:tc>
        <w:tc>
          <w:tcPr>
            <w:tcW w:w="8342" w:type="dxa"/>
          </w:tcPr>
          <w:p w14:paraId="215C0ECC" w14:textId="77777777" w:rsidR="002D6EA8" w:rsidRDefault="002D6EA8" w:rsidP="004158B2">
            <w:r>
              <w:t>Zmiana techniczna:</w:t>
            </w:r>
          </w:p>
          <w:p w14:paraId="63B06B2B" w14:textId="77777777" w:rsidR="002D6EA8" w:rsidRDefault="002D6EA8" w:rsidP="004158B2"/>
          <w:p w14:paraId="020C4045" w14:textId="77777777" w:rsidR="002D6EA8" w:rsidRDefault="002D6EA8" w:rsidP="004158B2">
            <w:r>
              <w:t>Zdefiniowano nowe typy:</w:t>
            </w:r>
          </w:p>
          <w:p w14:paraId="2B0A3CE8" w14:textId="77777777" w:rsidR="002D6EA8" w:rsidRDefault="002D6EA8" w:rsidP="007213C1">
            <w:r>
              <w:t xml:space="preserve">- </w:t>
            </w:r>
            <w:r w:rsidRPr="0065342E">
              <w:rPr>
                <w:i/>
              </w:rPr>
              <w:t>Decimal</w:t>
            </w:r>
            <w:r w:rsidR="00EE0835">
              <w:rPr>
                <w:i/>
              </w:rPr>
              <w:t>6</w:t>
            </w:r>
            <w:r w:rsidRPr="0065342E">
              <w:rPr>
                <w:i/>
              </w:rPr>
              <w:t>.</w:t>
            </w:r>
            <w:r w:rsidR="00EE0835">
              <w:rPr>
                <w:i/>
              </w:rPr>
              <w:t>0</w:t>
            </w:r>
            <w:r>
              <w:t xml:space="preserve">– restrykcja typu bazowego </w:t>
            </w:r>
            <w:proofErr w:type="spellStart"/>
            <w:r>
              <w:t>xsd:d</w:t>
            </w:r>
            <w:r w:rsidRPr="0065342E">
              <w:t>ecimal</w:t>
            </w:r>
            <w:proofErr w:type="spellEnd"/>
            <w:r>
              <w:t xml:space="preserve"> – liczba cyfr </w:t>
            </w:r>
            <w:r w:rsidR="00EE0835">
              <w:t>6</w:t>
            </w:r>
            <w:r>
              <w:t xml:space="preserve">, maksymalna liczba cyfr po przecinku </w:t>
            </w:r>
            <w:r w:rsidR="00EE0835">
              <w:t>0</w:t>
            </w:r>
            <w:r>
              <w:t xml:space="preserve">, liczba nie większa od </w:t>
            </w:r>
            <w:r w:rsidRPr="0065342E">
              <w:t>999999</w:t>
            </w:r>
          </w:p>
          <w:p w14:paraId="42CF5FB5" w14:textId="77777777" w:rsidR="007213C1" w:rsidRPr="00504BB1" w:rsidRDefault="007213C1" w:rsidP="007213C1"/>
        </w:tc>
      </w:tr>
      <w:tr w:rsidR="007213C1" w:rsidRPr="00A35998" w14:paraId="1A652681" w14:textId="77777777" w:rsidTr="004158B2">
        <w:trPr>
          <w:tblHeader/>
        </w:trPr>
        <w:tc>
          <w:tcPr>
            <w:tcW w:w="675" w:type="dxa"/>
          </w:tcPr>
          <w:p w14:paraId="575FBBB5" w14:textId="77777777" w:rsidR="007213C1" w:rsidRPr="00152B9A" w:rsidRDefault="007213C1" w:rsidP="00765304">
            <w:pPr>
              <w:numPr>
                <w:ilvl w:val="0"/>
                <w:numId w:val="34"/>
              </w:numPr>
            </w:pPr>
          </w:p>
        </w:tc>
        <w:tc>
          <w:tcPr>
            <w:tcW w:w="5245" w:type="dxa"/>
          </w:tcPr>
          <w:p w14:paraId="0EB0F675" w14:textId="77777777" w:rsidR="007213C1" w:rsidRPr="00504BB1" w:rsidRDefault="007213C1" w:rsidP="004158B2">
            <w:r>
              <w:t>Card</w:t>
            </w:r>
            <w:r w:rsidRPr="00152B9A">
              <w:t>Components.xsd</w:t>
            </w:r>
          </w:p>
        </w:tc>
        <w:tc>
          <w:tcPr>
            <w:tcW w:w="8342" w:type="dxa"/>
          </w:tcPr>
          <w:p w14:paraId="35EBA8F7" w14:textId="77777777" w:rsidR="007213C1" w:rsidRPr="00152B9A" w:rsidRDefault="007213C1" w:rsidP="007213C1">
            <w:pPr>
              <w:pStyle w:val="Nagwek"/>
              <w:tabs>
                <w:tab w:val="clear" w:pos="4536"/>
                <w:tab w:val="clear" w:pos="9072"/>
              </w:tabs>
            </w:pPr>
            <w:r w:rsidRPr="00152B9A">
              <w:t>Zmiana techniczna:</w:t>
            </w:r>
          </w:p>
          <w:p w14:paraId="2CBDE9FE" w14:textId="77777777" w:rsidR="007213C1" w:rsidRPr="00152B9A" w:rsidRDefault="007213C1" w:rsidP="007213C1">
            <w:pPr>
              <w:rPr>
                <w:b/>
              </w:rPr>
            </w:pPr>
          </w:p>
          <w:p w14:paraId="0CC67C16" w14:textId="77777777" w:rsidR="007213C1" w:rsidRPr="00152B9A" w:rsidRDefault="00776E56" w:rsidP="007213C1">
            <w:pPr>
              <w:pStyle w:val="Nagwek"/>
              <w:tabs>
                <w:tab w:val="clear" w:pos="4536"/>
                <w:tab w:val="clear" w:pos="9072"/>
              </w:tabs>
            </w:pPr>
            <w:r>
              <w:t>Dodano definicje</w:t>
            </w:r>
            <w:r w:rsidR="007213C1" w:rsidRPr="00152B9A">
              <w:t xml:space="preserve"> komponentu </w:t>
            </w:r>
            <w:proofErr w:type="spellStart"/>
            <w:r w:rsidR="007213C1" w:rsidRPr="00F53384">
              <w:rPr>
                <w:i/>
              </w:rPr>
              <w:t>CardCriteria</w:t>
            </w:r>
            <w:proofErr w:type="spellEnd"/>
            <w:r w:rsidR="007213C1">
              <w:rPr>
                <w:i/>
              </w:rPr>
              <w:t xml:space="preserve"> </w:t>
            </w:r>
            <w:r w:rsidR="007213C1" w:rsidRPr="00152B9A">
              <w:t>o polach:</w:t>
            </w:r>
          </w:p>
          <w:p w14:paraId="3592FE0F" w14:textId="77777777" w:rsidR="007213C1" w:rsidRPr="00B02515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b/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CustomerAccount</w:t>
            </w:r>
          </w:p>
          <w:p w14:paraId="6329436A" w14:textId="77777777" w:rsidR="007213C1" w:rsidRPr="00B02515" w:rsidRDefault="007213C1" w:rsidP="007213C1">
            <w:pPr>
              <w:rPr>
                <w:b/>
                <w:lang w:val="en-US"/>
              </w:rPr>
            </w:pPr>
          </w:p>
          <w:p w14:paraId="410C1BAA" w14:textId="77777777" w:rsidR="007213C1" w:rsidRPr="00B02515" w:rsidRDefault="00776E56" w:rsidP="007213C1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Dodano definicje </w:t>
            </w:r>
            <w:r w:rsidR="007213C1" w:rsidRPr="00B02515">
              <w:rPr>
                <w:lang w:val="en-US"/>
              </w:rPr>
              <w:t xml:space="preserve">komponentu </w:t>
            </w:r>
            <w:r w:rsidR="007213C1" w:rsidRPr="00B02515">
              <w:rPr>
                <w:i/>
                <w:lang w:val="en-US"/>
              </w:rPr>
              <w:t xml:space="preserve">CardIdentifier </w:t>
            </w:r>
            <w:r w:rsidR="007213C1" w:rsidRPr="00B02515">
              <w:rPr>
                <w:lang w:val="en-US"/>
              </w:rPr>
              <w:t>o polach:</w:t>
            </w:r>
          </w:p>
          <w:p w14:paraId="088E20A7" w14:textId="77777777" w:rsidR="007213C1" w:rsidRPr="00B02515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b/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CardIdent</w:t>
            </w:r>
          </w:p>
          <w:p w14:paraId="4F875C9E" w14:textId="77777777" w:rsidR="007213C1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rPr>
                <w:i/>
              </w:rPr>
              <w:t xml:space="preserve">- </w:t>
            </w:r>
            <w:proofErr w:type="spellStart"/>
            <w:r w:rsidRPr="00F53384">
              <w:rPr>
                <w:i/>
              </w:rPr>
              <w:t>CardNumber</w:t>
            </w:r>
            <w:proofErr w:type="spellEnd"/>
          </w:p>
          <w:p w14:paraId="16F8EAD9" w14:textId="77777777" w:rsidR="007213C1" w:rsidRPr="00152B9A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rPr>
                <w:i/>
              </w:rPr>
              <w:t xml:space="preserve">- </w:t>
            </w:r>
            <w:proofErr w:type="spellStart"/>
            <w:r w:rsidRPr="00F53384">
              <w:rPr>
                <w:i/>
              </w:rPr>
              <w:t>CardConcealedNumber</w:t>
            </w:r>
            <w:proofErr w:type="spellEnd"/>
          </w:p>
          <w:p w14:paraId="66564B51" w14:textId="77777777" w:rsidR="007213C1" w:rsidRDefault="007213C1" w:rsidP="004158B2"/>
          <w:p w14:paraId="17943D04" w14:textId="77777777" w:rsidR="007213C1" w:rsidRDefault="00776E56" w:rsidP="007213C1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Dodano definicje </w:t>
            </w:r>
            <w:r w:rsidR="007213C1">
              <w:t xml:space="preserve">typu wyliczeniowego </w:t>
            </w:r>
            <w:proofErr w:type="spellStart"/>
            <w:r w:rsidR="007213C1" w:rsidRPr="00F53384">
              <w:rPr>
                <w:i/>
              </w:rPr>
              <w:t>CardStatusCode</w:t>
            </w:r>
            <w:proofErr w:type="spellEnd"/>
            <w:r w:rsidR="007213C1">
              <w:rPr>
                <w:i/>
              </w:rPr>
              <w:t xml:space="preserve"> </w:t>
            </w:r>
            <w:r w:rsidR="007213C1">
              <w:t xml:space="preserve">o następującą wartościach: </w:t>
            </w:r>
          </w:p>
          <w:p w14:paraId="2CF58D15" w14:textId="77777777" w:rsidR="007213C1" w:rsidRPr="00B02515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Active</w:t>
            </w:r>
          </w:p>
          <w:p w14:paraId="6332352B" w14:textId="77777777" w:rsidR="007213C1" w:rsidRPr="00B02515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Inactive</w:t>
            </w:r>
          </w:p>
          <w:p w14:paraId="182EAAF5" w14:textId="77777777" w:rsidR="007213C1" w:rsidRPr="00B02515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Reserved</w:t>
            </w:r>
          </w:p>
          <w:p w14:paraId="516147E7" w14:textId="77777777" w:rsidR="007213C1" w:rsidRPr="00B02515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Closed</w:t>
            </w:r>
          </w:p>
          <w:p w14:paraId="1C104D06" w14:textId="77777777" w:rsidR="007213C1" w:rsidRPr="00B02515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Blocked</w:t>
            </w:r>
          </w:p>
          <w:p w14:paraId="3867AC6E" w14:textId="77777777" w:rsidR="007213C1" w:rsidRPr="00B02515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InTheCourseOfClosing</w:t>
            </w:r>
          </w:p>
          <w:p w14:paraId="7C4EDC36" w14:textId="77777777" w:rsidR="007213C1" w:rsidRPr="001C235D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 w:rsidRPr="001C235D">
              <w:rPr>
                <w:i/>
              </w:rPr>
              <w:t xml:space="preserve">- </w:t>
            </w:r>
            <w:proofErr w:type="spellStart"/>
            <w:r w:rsidRPr="001C235D">
              <w:rPr>
                <w:i/>
              </w:rPr>
              <w:t>InTheCourseOfReserving</w:t>
            </w:r>
            <w:proofErr w:type="spellEnd"/>
          </w:p>
          <w:p w14:paraId="7863052A" w14:textId="77777777" w:rsidR="007213C1" w:rsidRDefault="007213C1" w:rsidP="004158B2"/>
          <w:p w14:paraId="09CA1EB6" w14:textId="77777777" w:rsidR="007213C1" w:rsidRDefault="00776E56" w:rsidP="007213C1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Dodano definicje </w:t>
            </w:r>
            <w:r w:rsidR="007213C1">
              <w:t xml:space="preserve">typu wyliczeniowego </w:t>
            </w:r>
            <w:proofErr w:type="spellStart"/>
            <w:r w:rsidR="007213C1" w:rsidRPr="00F53384">
              <w:rPr>
                <w:i/>
              </w:rPr>
              <w:t>CardStatInfoTypeCode</w:t>
            </w:r>
            <w:proofErr w:type="spellEnd"/>
            <w:r w:rsidR="007213C1">
              <w:rPr>
                <w:i/>
              </w:rPr>
              <w:t xml:space="preserve"> </w:t>
            </w:r>
            <w:r w:rsidR="007213C1">
              <w:t xml:space="preserve">o następującą wartościach: </w:t>
            </w:r>
          </w:p>
          <w:p w14:paraId="2A08E8BC" w14:textId="77777777" w:rsidR="007213C1" w:rsidRPr="001C235D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- </w:t>
            </w:r>
            <w:proofErr w:type="spellStart"/>
            <w:r w:rsidRPr="001C235D">
              <w:rPr>
                <w:i/>
              </w:rPr>
              <w:t>BankStatement</w:t>
            </w:r>
            <w:proofErr w:type="spellEnd"/>
          </w:p>
          <w:p w14:paraId="32D54C1D" w14:textId="77777777" w:rsidR="007213C1" w:rsidRPr="001C235D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 w:rsidRPr="001C235D">
              <w:rPr>
                <w:i/>
              </w:rPr>
              <w:t xml:space="preserve">- </w:t>
            </w:r>
            <w:proofErr w:type="spellStart"/>
            <w:r w:rsidRPr="001C235D">
              <w:rPr>
                <w:i/>
              </w:rPr>
              <w:t>InterimStatement</w:t>
            </w:r>
            <w:proofErr w:type="spellEnd"/>
          </w:p>
          <w:p w14:paraId="3BD5C9E1" w14:textId="77777777" w:rsidR="007213C1" w:rsidRDefault="007213C1" w:rsidP="004158B2"/>
          <w:p w14:paraId="13AE924F" w14:textId="77777777" w:rsidR="007213C1" w:rsidRDefault="00776E56" w:rsidP="007213C1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Dodano definicje </w:t>
            </w:r>
            <w:r w:rsidR="007213C1">
              <w:t xml:space="preserve">typu wyliczeniowego </w:t>
            </w:r>
            <w:proofErr w:type="spellStart"/>
            <w:r w:rsidR="007213C1" w:rsidRPr="00F53384">
              <w:rPr>
                <w:i/>
              </w:rPr>
              <w:t>CardTransactionStatusCode</w:t>
            </w:r>
            <w:r w:rsidR="007213C1">
              <w:t>o</w:t>
            </w:r>
            <w:proofErr w:type="spellEnd"/>
            <w:r w:rsidR="007213C1">
              <w:t xml:space="preserve"> następującą wartościach: </w:t>
            </w:r>
          </w:p>
          <w:p w14:paraId="2B2FA4D0" w14:textId="77777777" w:rsidR="007213C1" w:rsidRPr="001C235D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- </w:t>
            </w:r>
            <w:proofErr w:type="spellStart"/>
            <w:r w:rsidRPr="001C235D">
              <w:rPr>
                <w:i/>
              </w:rPr>
              <w:t>Booking</w:t>
            </w:r>
            <w:proofErr w:type="spellEnd"/>
          </w:p>
          <w:p w14:paraId="5DD2774F" w14:textId="77777777" w:rsidR="007213C1" w:rsidRPr="001C235D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 w:rsidRPr="001C235D">
              <w:rPr>
                <w:i/>
              </w:rPr>
              <w:t xml:space="preserve">- </w:t>
            </w:r>
            <w:proofErr w:type="spellStart"/>
            <w:r w:rsidRPr="001C235D">
              <w:rPr>
                <w:i/>
              </w:rPr>
              <w:t>Pending</w:t>
            </w:r>
            <w:proofErr w:type="spellEnd"/>
          </w:p>
          <w:p w14:paraId="6E37F0EE" w14:textId="77777777" w:rsidR="007213C1" w:rsidRPr="001C235D" w:rsidRDefault="007213C1" w:rsidP="007213C1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 w:rsidRPr="001C235D">
              <w:rPr>
                <w:i/>
              </w:rPr>
              <w:t>- Info</w:t>
            </w:r>
          </w:p>
          <w:p w14:paraId="7322D57E" w14:textId="77777777" w:rsidR="007213C1" w:rsidRDefault="007213C1" w:rsidP="004158B2"/>
        </w:tc>
      </w:tr>
      <w:tr w:rsidR="00F53384" w:rsidRPr="00A35998" w14:paraId="5CFD53E9" w14:textId="77777777" w:rsidTr="004158B2">
        <w:trPr>
          <w:tblHeader/>
        </w:trPr>
        <w:tc>
          <w:tcPr>
            <w:tcW w:w="675" w:type="dxa"/>
          </w:tcPr>
          <w:p w14:paraId="3582F3B6" w14:textId="77777777" w:rsidR="00F53384" w:rsidRPr="00152B9A" w:rsidRDefault="007213C1" w:rsidP="005953D9">
            <w:pPr>
              <w:ind w:left="720"/>
            </w:pPr>
            <w:r>
              <w:lastRenderedPageBreak/>
              <w:br w:type="page"/>
            </w:r>
          </w:p>
        </w:tc>
        <w:tc>
          <w:tcPr>
            <w:tcW w:w="5245" w:type="dxa"/>
          </w:tcPr>
          <w:p w14:paraId="7BCC6694" w14:textId="77777777" w:rsidR="00F53384" w:rsidRPr="00152B9A" w:rsidRDefault="00F53384" w:rsidP="00F53384"/>
        </w:tc>
        <w:tc>
          <w:tcPr>
            <w:tcW w:w="8342" w:type="dxa"/>
          </w:tcPr>
          <w:p w14:paraId="6B883752" w14:textId="77777777" w:rsidR="00B73DBD" w:rsidRPr="00B02515" w:rsidRDefault="00776E56" w:rsidP="005953D9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>Zmodyfikowano</w:t>
            </w:r>
            <w:r w:rsidR="00B73DBD" w:rsidRPr="00B02515">
              <w:rPr>
                <w:lang w:val="en-US"/>
              </w:rPr>
              <w:t xml:space="preserve"> </w:t>
            </w:r>
            <w:r w:rsidRPr="00B02515">
              <w:rPr>
                <w:lang w:val="en-US"/>
              </w:rPr>
              <w:t>definicje</w:t>
            </w:r>
            <w:r w:rsidR="005953D9" w:rsidRPr="00B02515">
              <w:rPr>
                <w:lang w:val="en-US"/>
              </w:rPr>
              <w:t xml:space="preserve"> </w:t>
            </w:r>
            <w:r w:rsidR="00B73DBD" w:rsidRPr="00B02515">
              <w:rPr>
                <w:lang w:val="en-US"/>
              </w:rPr>
              <w:t xml:space="preserve">komponentu </w:t>
            </w:r>
            <w:r w:rsidR="00B73DBD" w:rsidRPr="00B02515">
              <w:rPr>
                <w:i/>
                <w:lang w:val="en-US"/>
              </w:rPr>
              <w:t>CardDetails</w:t>
            </w:r>
            <w:r w:rsidR="00B73DBD" w:rsidRPr="00B02515">
              <w:rPr>
                <w:lang w:val="en-US"/>
              </w:rPr>
              <w:t>:</w:t>
            </w:r>
          </w:p>
          <w:p w14:paraId="63BF32DB" w14:textId="77777777" w:rsidR="00B73DBD" w:rsidRPr="00B02515" w:rsidRDefault="00B73DBD" w:rsidP="00B73DBD">
            <w:pPr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dodanie opcjonalnych pól: </w:t>
            </w:r>
            <w:r w:rsidRPr="00B02515">
              <w:rPr>
                <w:i/>
                <w:lang w:val="en-US"/>
              </w:rPr>
              <w:t xml:space="preserve">CardIdentyfier, CardConcealedNumber, CardName, ATMNetwor, PaymentBankOffice, </w:t>
            </w:r>
            <w:r w:rsidR="00000000">
              <w:fldChar w:fldCharType="begin"/>
            </w:r>
            <w:r w:rsidR="00000000" w:rsidRPr="00B02515">
              <w:rPr>
                <w:lang w:val="en-US"/>
              </w:rPr>
              <w:instrText xml:space="preserve"> HYPERLINK \l "Denominations" </w:instrText>
            </w:r>
            <w:r w:rsidR="00000000">
              <w:fldChar w:fldCharType="separate"/>
            </w:r>
            <w:r w:rsidRPr="00B02515">
              <w:rPr>
                <w:i/>
                <w:lang w:val="en-US"/>
              </w:rPr>
              <w:t>Denominations</w:t>
            </w:r>
            <w:r w:rsidR="00000000">
              <w:rPr>
                <w:i/>
              </w:rPr>
              <w:fldChar w:fldCharType="end"/>
            </w:r>
          </w:p>
          <w:p w14:paraId="390EF551" w14:textId="77777777" w:rsidR="00B73DBD" w:rsidRDefault="00B73DBD" w:rsidP="00B73DBD">
            <w:r>
              <w:rPr>
                <w:i/>
              </w:rPr>
              <w:t>-</w:t>
            </w:r>
            <w:r w:rsidRPr="00F7389A">
              <w:t xml:space="preserve"> </w:t>
            </w:r>
            <w:r>
              <w:t>modyfikacja pola</w:t>
            </w:r>
            <w:r w:rsidRPr="00F7389A">
              <w:t xml:space="preserve">: </w:t>
            </w:r>
            <w:proofErr w:type="spellStart"/>
            <w:r w:rsidRPr="004166AC">
              <w:rPr>
                <w:i/>
              </w:rPr>
              <w:t>CardType</w:t>
            </w:r>
            <w:proofErr w:type="spellEnd"/>
            <w:r>
              <w:t xml:space="preserve"> - zmiana wymagalności pola na opcjonalne</w:t>
            </w:r>
          </w:p>
          <w:p w14:paraId="0DE604A3" w14:textId="77777777" w:rsidR="00B73DBD" w:rsidRPr="00B02515" w:rsidRDefault="00B73DBD" w:rsidP="00B73DBD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modyfikacja pola </w:t>
            </w:r>
            <w:proofErr w:type="spellStart"/>
            <w:r w:rsidRPr="004166AC">
              <w:rPr>
                <w:i/>
              </w:rPr>
              <w:t>CardOwnerName</w:t>
            </w:r>
            <w:proofErr w:type="spellEnd"/>
            <w:r w:rsidRPr="00B02515">
              <w:rPr>
                <w:b/>
              </w:rPr>
              <w:t xml:space="preserve"> – </w:t>
            </w:r>
            <w:r w:rsidRPr="00B02515">
              <w:t xml:space="preserve">zmiana typu z max35text na max140text oraz </w:t>
            </w:r>
            <w:r w:rsidR="005953D9" w:rsidRPr="00B02515">
              <w:t>wymagalności na opcjonalne</w:t>
            </w:r>
          </w:p>
          <w:p w14:paraId="4C4C9D62" w14:textId="77777777" w:rsidR="005953D9" w:rsidRPr="00B02515" w:rsidRDefault="005953D9" w:rsidP="00B73DBD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323E8CF9" w14:textId="77777777" w:rsidR="005953D9" w:rsidRDefault="00776E56" w:rsidP="005953D9">
            <w:pPr>
              <w:rPr>
                <w:i/>
              </w:rPr>
            </w:pPr>
            <w:r>
              <w:t>Zmodyfikowano definicje</w:t>
            </w:r>
            <w:r w:rsidRPr="00F7389A">
              <w:t xml:space="preserve"> </w:t>
            </w:r>
            <w:r w:rsidR="005953D9" w:rsidRPr="00F7389A">
              <w:t xml:space="preserve">komponentu </w:t>
            </w:r>
            <w:proofErr w:type="spellStart"/>
            <w:r w:rsidR="005953D9" w:rsidRPr="00267CCE">
              <w:rPr>
                <w:i/>
              </w:rPr>
              <w:t>CardStatementCriteria</w:t>
            </w:r>
            <w:proofErr w:type="spellEnd"/>
            <w:r w:rsidR="005953D9">
              <w:rPr>
                <w:i/>
              </w:rPr>
              <w:t>:</w:t>
            </w:r>
          </w:p>
          <w:p w14:paraId="24B2F42A" w14:textId="77777777" w:rsidR="005953D9" w:rsidRDefault="005953D9" w:rsidP="005953D9">
            <w:pPr>
              <w:rPr>
                <w:i/>
              </w:rPr>
            </w:pPr>
            <w:r>
              <w:rPr>
                <w:i/>
              </w:rPr>
              <w:t>-</w:t>
            </w:r>
            <w:r w:rsidRPr="00F7389A">
              <w:t xml:space="preserve"> dodanie </w:t>
            </w:r>
            <w:r>
              <w:t xml:space="preserve">obowiązkowego </w:t>
            </w:r>
            <w:r w:rsidRPr="00F7389A">
              <w:t>p</w:t>
            </w:r>
            <w:r>
              <w:t>ola</w:t>
            </w:r>
            <w:r w:rsidRPr="00F7389A">
              <w:t xml:space="preserve">: </w:t>
            </w:r>
            <w:proofErr w:type="spellStart"/>
            <w:r w:rsidRPr="00267CCE">
              <w:rPr>
                <w:i/>
              </w:rPr>
              <w:t>CardStatementInfoType</w:t>
            </w:r>
            <w:proofErr w:type="spellEnd"/>
            <w:r>
              <w:rPr>
                <w:i/>
              </w:rPr>
              <w:t xml:space="preserve"> </w:t>
            </w:r>
          </w:p>
          <w:p w14:paraId="004DC295" w14:textId="77777777" w:rsidR="005953D9" w:rsidRDefault="005953D9" w:rsidP="005953D9">
            <w:pPr>
              <w:rPr>
                <w:b/>
                <w:lang w:val="en-US"/>
              </w:rPr>
            </w:pPr>
            <w:r w:rsidRPr="00B02515">
              <w:rPr>
                <w:i/>
                <w:lang w:val="en-US"/>
              </w:rPr>
              <w:t>-</w:t>
            </w:r>
            <w:r w:rsidRPr="00B02515">
              <w:rPr>
                <w:lang w:val="en-US"/>
              </w:rPr>
              <w:t xml:space="preserve"> dodanie opcjonalnych pól: </w:t>
            </w:r>
            <w:r w:rsidRPr="00B02515">
              <w:rPr>
                <w:i/>
                <w:lang w:val="en-US"/>
              </w:rPr>
              <w:t xml:space="preserve">CastomerAccount, </w:t>
            </w:r>
            <w:r w:rsidR="00000000">
              <w:fldChar w:fldCharType="begin"/>
            </w:r>
            <w:r w:rsidR="00000000" w:rsidRPr="00B02515">
              <w:rPr>
                <w:lang w:val="en-US"/>
              </w:rPr>
              <w:instrText xml:space="preserve"> HYPERLINK \l "CardIdentifier" </w:instrText>
            </w:r>
            <w:r w:rsidR="00000000">
              <w:fldChar w:fldCharType="separate"/>
            </w:r>
            <w:r w:rsidRPr="00B02515">
              <w:rPr>
                <w:i/>
                <w:lang w:val="en-US"/>
              </w:rPr>
              <w:t>CardIdentifier</w:t>
            </w:r>
            <w:r w:rsidR="00000000">
              <w:rPr>
                <w:i/>
              </w:rPr>
              <w:fldChar w:fldCharType="end"/>
            </w:r>
            <w:r w:rsidRPr="00B02515">
              <w:rPr>
                <w:i/>
                <w:lang w:val="en-US"/>
              </w:rPr>
              <w:t>, CustomerFinancialInstitution</w:t>
            </w:r>
          </w:p>
          <w:p w14:paraId="422E8101" w14:textId="77777777" w:rsidR="005953D9" w:rsidRDefault="005953D9" w:rsidP="005953D9">
            <w:pPr>
              <w:rPr>
                <w:i/>
              </w:rPr>
            </w:pPr>
            <w:r w:rsidRPr="00B02515">
              <w:t>- usunięcie pola:</w:t>
            </w:r>
            <w:r w:rsidRPr="00B02515">
              <w:rPr>
                <w:b/>
              </w:rPr>
              <w:t xml:space="preserve"> </w:t>
            </w:r>
            <w:proofErr w:type="spellStart"/>
            <w:r w:rsidRPr="00267CCE">
              <w:rPr>
                <w:i/>
              </w:rPr>
              <w:t>CardDetails</w:t>
            </w:r>
            <w:proofErr w:type="spellEnd"/>
          </w:p>
          <w:p w14:paraId="0D17EA05" w14:textId="77777777" w:rsidR="005953D9" w:rsidRDefault="005953D9" w:rsidP="005953D9">
            <w:pPr>
              <w:pStyle w:val="Nagwek"/>
              <w:tabs>
                <w:tab w:val="clear" w:pos="4536"/>
                <w:tab w:val="clear" w:pos="9072"/>
              </w:tabs>
            </w:pPr>
            <w:r>
              <w:rPr>
                <w:i/>
              </w:rPr>
              <w:t>-</w:t>
            </w:r>
            <w:r w:rsidRPr="00F7389A">
              <w:t xml:space="preserve"> </w:t>
            </w:r>
            <w:r>
              <w:t>modyfikacja pola</w:t>
            </w:r>
            <w:r w:rsidRPr="00F7389A">
              <w:t xml:space="preserve">: </w:t>
            </w:r>
            <w:proofErr w:type="spellStart"/>
            <w:r w:rsidRPr="00267CCE">
              <w:rPr>
                <w:i/>
              </w:rPr>
              <w:t>EndDate</w:t>
            </w:r>
            <w:proofErr w:type="spellEnd"/>
            <w:r>
              <w:t xml:space="preserve"> - zmiana wymagalności pola na opcjonalne</w:t>
            </w:r>
          </w:p>
          <w:p w14:paraId="69797DD5" w14:textId="77777777" w:rsidR="005953D9" w:rsidRDefault="005953D9" w:rsidP="005953D9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74DD412C" w14:textId="77777777" w:rsidR="005953D9" w:rsidRDefault="00776E56" w:rsidP="005953D9">
            <w:pPr>
              <w:rPr>
                <w:i/>
              </w:rPr>
            </w:pPr>
            <w:r>
              <w:t>Zmodyfikowano definicje</w:t>
            </w:r>
            <w:r w:rsidRPr="00F7389A">
              <w:t xml:space="preserve"> </w:t>
            </w:r>
            <w:r w:rsidR="005953D9" w:rsidRPr="00F7389A">
              <w:t xml:space="preserve">komponentu </w:t>
            </w:r>
            <w:proofErr w:type="spellStart"/>
            <w:r w:rsidR="005953D9" w:rsidRPr="005430E0">
              <w:rPr>
                <w:i/>
              </w:rPr>
              <w:t>CardStatementHeader</w:t>
            </w:r>
            <w:proofErr w:type="spellEnd"/>
            <w:r w:rsidR="005953D9">
              <w:rPr>
                <w:i/>
              </w:rPr>
              <w:t>:</w:t>
            </w:r>
          </w:p>
          <w:p w14:paraId="671A2B4B" w14:textId="77777777" w:rsidR="005953D9" w:rsidRDefault="005953D9" w:rsidP="005953D9">
            <w:pPr>
              <w:rPr>
                <w:i/>
              </w:rPr>
            </w:pPr>
            <w:r>
              <w:rPr>
                <w:i/>
              </w:rPr>
              <w:t>-</w:t>
            </w:r>
            <w:r w:rsidRPr="00F7389A">
              <w:t xml:space="preserve"> dodanie </w:t>
            </w:r>
            <w:r>
              <w:t xml:space="preserve">obowiązkowego </w:t>
            </w:r>
            <w:r w:rsidRPr="00F7389A">
              <w:t>p</w:t>
            </w:r>
            <w:r>
              <w:t>ola</w:t>
            </w:r>
            <w:r w:rsidRPr="00F7389A">
              <w:t xml:space="preserve">: </w:t>
            </w:r>
            <w:proofErr w:type="spellStart"/>
            <w:r w:rsidRPr="00267CCE">
              <w:rPr>
                <w:i/>
              </w:rPr>
              <w:t>CardStatementInfoType</w:t>
            </w:r>
            <w:proofErr w:type="spellEnd"/>
            <w:r>
              <w:rPr>
                <w:i/>
              </w:rPr>
              <w:t xml:space="preserve"> </w:t>
            </w:r>
          </w:p>
          <w:p w14:paraId="71FBD541" w14:textId="77777777" w:rsidR="005953D9" w:rsidRDefault="005953D9" w:rsidP="005953D9">
            <w:pPr>
              <w:rPr>
                <w:b/>
                <w:lang w:val="en-US"/>
              </w:rPr>
            </w:pPr>
            <w:r w:rsidRPr="00B02515">
              <w:rPr>
                <w:i/>
                <w:lang w:val="en-US"/>
              </w:rPr>
              <w:t>-</w:t>
            </w:r>
            <w:r w:rsidRPr="00B02515">
              <w:rPr>
                <w:lang w:val="en-US"/>
              </w:rPr>
              <w:t xml:space="preserve"> dodanie opcjonalnych pól: </w:t>
            </w:r>
            <w:r w:rsidRPr="00B02515">
              <w:rPr>
                <w:i/>
                <w:lang w:val="en-US"/>
              </w:rPr>
              <w:t>CastomerAccount, CustomerFinancialInstitution, CardStatementDateTime, StartDateTime, EndDateTime, AdditionalDetails</w:t>
            </w:r>
          </w:p>
          <w:p w14:paraId="653105DD" w14:textId="77777777" w:rsidR="005953D9" w:rsidRDefault="005953D9" w:rsidP="005953D9">
            <w:pPr>
              <w:rPr>
                <w:i/>
              </w:rPr>
            </w:pPr>
            <w:r w:rsidRPr="00B02515">
              <w:t>- usunięcie pól:</w:t>
            </w:r>
            <w:r w:rsidRPr="00B02515">
              <w:rPr>
                <w:b/>
              </w:rPr>
              <w:t xml:space="preserve"> </w:t>
            </w:r>
            <w:proofErr w:type="spellStart"/>
            <w:r w:rsidRPr="005430E0">
              <w:rPr>
                <w:i/>
              </w:rPr>
              <w:t>CardStatementDate</w:t>
            </w:r>
            <w:proofErr w:type="spellEnd"/>
            <w:r w:rsidRPr="005430E0">
              <w:rPr>
                <w:i/>
              </w:rPr>
              <w:t xml:space="preserve">, </w:t>
            </w:r>
            <w:proofErr w:type="spellStart"/>
            <w:r w:rsidRPr="005430E0">
              <w:rPr>
                <w:i/>
              </w:rPr>
              <w:t>StartDate</w:t>
            </w:r>
            <w:proofErr w:type="spellEnd"/>
            <w:r w:rsidRPr="005430E0">
              <w:rPr>
                <w:i/>
              </w:rPr>
              <w:t xml:space="preserve">, </w:t>
            </w:r>
            <w:proofErr w:type="spellStart"/>
            <w:r w:rsidRPr="005430E0">
              <w:rPr>
                <w:i/>
              </w:rPr>
              <w:t>EndDate</w:t>
            </w:r>
            <w:proofErr w:type="spellEnd"/>
          </w:p>
          <w:p w14:paraId="24BAD4D1" w14:textId="77777777" w:rsidR="005953D9" w:rsidRDefault="005953D9" w:rsidP="005953D9">
            <w:r>
              <w:rPr>
                <w:i/>
              </w:rPr>
              <w:t>-</w:t>
            </w:r>
            <w:r w:rsidRPr="00F7389A">
              <w:t xml:space="preserve"> </w:t>
            </w:r>
            <w:r>
              <w:t>modyfikacja pola</w:t>
            </w:r>
            <w:r w:rsidRPr="00F7389A">
              <w:t xml:space="preserve">: </w:t>
            </w:r>
            <w:proofErr w:type="spellStart"/>
            <w:r w:rsidRPr="005430E0">
              <w:rPr>
                <w:i/>
              </w:rPr>
              <w:t>Ca</w:t>
            </w:r>
            <w:bookmarkStart w:id="0" w:name="_Hlt28491946"/>
            <w:r w:rsidRPr="005430E0">
              <w:rPr>
                <w:i/>
              </w:rPr>
              <w:t>r</w:t>
            </w:r>
            <w:bookmarkEnd w:id="0"/>
            <w:r w:rsidRPr="005430E0">
              <w:rPr>
                <w:i/>
              </w:rPr>
              <w:t>dD</w:t>
            </w:r>
            <w:bookmarkStart w:id="1" w:name="_Hlt28422428"/>
            <w:r w:rsidRPr="005430E0">
              <w:rPr>
                <w:i/>
              </w:rPr>
              <w:t>e</w:t>
            </w:r>
            <w:bookmarkStart w:id="2" w:name="_Hlt28422270"/>
            <w:bookmarkEnd w:id="1"/>
            <w:r w:rsidRPr="005430E0">
              <w:rPr>
                <w:i/>
              </w:rPr>
              <w:t>t</w:t>
            </w:r>
            <w:bookmarkEnd w:id="2"/>
            <w:r w:rsidRPr="005430E0">
              <w:rPr>
                <w:i/>
              </w:rPr>
              <w:t>ails</w:t>
            </w:r>
            <w:proofErr w:type="spellEnd"/>
            <w:r>
              <w:rPr>
                <w:i/>
              </w:rPr>
              <w:t xml:space="preserve"> </w:t>
            </w:r>
            <w:r>
              <w:t>- zmiana wymagalności pola na opcjonalne</w:t>
            </w:r>
          </w:p>
          <w:p w14:paraId="2E830E20" w14:textId="77777777" w:rsidR="005953D9" w:rsidRDefault="005953D9" w:rsidP="005953D9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74C19DF0" w14:textId="77777777" w:rsidR="005953D9" w:rsidRPr="00B02515" w:rsidRDefault="00776E56" w:rsidP="005953D9">
            <w:pPr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Zmodyfikowano definicje </w:t>
            </w:r>
            <w:r w:rsidR="005953D9" w:rsidRPr="00B02515">
              <w:rPr>
                <w:lang w:val="en-US"/>
              </w:rPr>
              <w:t xml:space="preserve">komponentu </w:t>
            </w:r>
            <w:r w:rsidR="005953D9" w:rsidRPr="00B02515">
              <w:rPr>
                <w:i/>
                <w:lang w:val="en-US"/>
              </w:rPr>
              <w:t>CardStatementLineItem:</w:t>
            </w:r>
          </w:p>
          <w:p w14:paraId="42D508DB" w14:textId="77777777" w:rsidR="005953D9" w:rsidRDefault="005953D9" w:rsidP="005953D9">
            <w:pPr>
              <w:rPr>
                <w:b/>
                <w:lang w:val="en-US"/>
              </w:rPr>
            </w:pPr>
            <w:r w:rsidRPr="00B02515">
              <w:rPr>
                <w:i/>
                <w:lang w:val="en-US"/>
              </w:rPr>
              <w:t>-</w:t>
            </w:r>
            <w:r w:rsidRPr="00B02515">
              <w:rPr>
                <w:lang w:val="en-US"/>
              </w:rPr>
              <w:t xml:space="preserve"> dodanie opcjonalnych pól: </w:t>
            </w:r>
            <w:r w:rsidRPr="00B02515">
              <w:rPr>
                <w:i/>
                <w:lang w:val="en-US"/>
              </w:rPr>
              <w:t xml:space="preserve">InstructionIdentifier, PaymentIdentifier, </w:t>
            </w:r>
            <w:r w:rsidR="00000000">
              <w:fldChar w:fldCharType="begin"/>
            </w:r>
            <w:r w:rsidR="00000000" w:rsidRPr="00B02515">
              <w:rPr>
                <w:lang w:val="en-US"/>
              </w:rPr>
              <w:instrText xml:space="preserve"> HYPERLINK \l "CardIdentifier" </w:instrText>
            </w:r>
            <w:r w:rsidR="00000000">
              <w:fldChar w:fldCharType="separate"/>
            </w:r>
            <w:r w:rsidRPr="00B02515">
              <w:rPr>
                <w:i/>
                <w:lang w:val="en-US"/>
              </w:rPr>
              <w:t>CardIdentifier</w:t>
            </w:r>
            <w:r w:rsidR="00000000">
              <w:rPr>
                <w:i/>
              </w:rPr>
              <w:fldChar w:fldCharType="end"/>
            </w:r>
            <w:r w:rsidRPr="00B02515">
              <w:rPr>
                <w:i/>
                <w:lang w:val="en-US"/>
              </w:rPr>
              <w:t>, ReversalIndicator, TransactionDateTime, BookingDateTime, CardTransactionStatus , CounterParty</w:t>
            </w:r>
            <w:r w:rsidR="003E6B7E" w:rsidRPr="00B02515">
              <w:rPr>
                <w:i/>
                <w:lang w:val="en-US"/>
              </w:rPr>
              <w:t>, CounterPartyAccount</w:t>
            </w:r>
            <w:r w:rsidRPr="00B02515">
              <w:rPr>
                <w:i/>
                <w:lang w:val="en-US"/>
              </w:rPr>
              <w:t xml:space="preserve">, </w:t>
            </w:r>
            <w:r w:rsidR="00000000">
              <w:fldChar w:fldCharType="begin"/>
            </w:r>
            <w:r w:rsidR="00000000" w:rsidRPr="00B02515">
              <w:rPr>
                <w:lang w:val="en-US"/>
              </w:rPr>
              <w:instrText xml:space="preserve"> HYPERLINK \l "RemittanceInformation" </w:instrText>
            </w:r>
            <w:r w:rsidR="00000000">
              <w:fldChar w:fldCharType="separate"/>
            </w:r>
            <w:r w:rsidRPr="00B02515">
              <w:rPr>
                <w:i/>
                <w:lang w:val="en-US"/>
              </w:rPr>
              <w:t>RemittanceInformation</w:t>
            </w:r>
            <w:r w:rsidR="00000000">
              <w:rPr>
                <w:i/>
              </w:rPr>
              <w:fldChar w:fldCharType="end"/>
            </w:r>
            <w:r w:rsidRPr="00B02515">
              <w:rPr>
                <w:i/>
                <w:lang w:val="en-US"/>
              </w:rPr>
              <w:t xml:space="preserve">, </w:t>
            </w:r>
            <w:r w:rsidR="00000000">
              <w:fldChar w:fldCharType="begin"/>
            </w:r>
            <w:r w:rsidR="00000000" w:rsidRPr="00B02515">
              <w:rPr>
                <w:lang w:val="en-US"/>
              </w:rPr>
              <w:instrText xml:space="preserve"> HYPERLINK \l "AdditionalDetails" </w:instrText>
            </w:r>
            <w:r w:rsidR="00000000">
              <w:fldChar w:fldCharType="separate"/>
            </w:r>
            <w:r w:rsidRPr="00B02515">
              <w:rPr>
                <w:i/>
                <w:lang w:val="en-US"/>
              </w:rPr>
              <w:t>AdditionalDetails</w:t>
            </w:r>
            <w:r w:rsidR="00000000">
              <w:rPr>
                <w:i/>
              </w:rPr>
              <w:fldChar w:fldCharType="end"/>
            </w:r>
          </w:p>
          <w:p w14:paraId="01C19F64" w14:textId="77777777" w:rsidR="005953D9" w:rsidRDefault="005953D9" w:rsidP="005953D9">
            <w:pPr>
              <w:rPr>
                <w:i/>
              </w:rPr>
            </w:pPr>
            <w:r w:rsidRPr="00B02515">
              <w:t>- usunięcie pól:</w:t>
            </w:r>
            <w:r w:rsidRPr="00B02515">
              <w:rPr>
                <w:b/>
              </w:rPr>
              <w:t xml:space="preserve"> </w:t>
            </w:r>
            <w:proofErr w:type="spellStart"/>
            <w:r w:rsidRPr="00E568B1">
              <w:rPr>
                <w:i/>
              </w:rPr>
              <w:t>TransactionDate</w:t>
            </w:r>
            <w:proofErr w:type="spellEnd"/>
            <w:r w:rsidRPr="00E568B1">
              <w:rPr>
                <w:i/>
              </w:rPr>
              <w:t xml:space="preserve">, </w:t>
            </w:r>
            <w:proofErr w:type="spellStart"/>
            <w:r w:rsidRPr="00E568B1">
              <w:rPr>
                <w:i/>
              </w:rPr>
              <w:t>TransferAmount</w:t>
            </w:r>
            <w:proofErr w:type="spellEnd"/>
          </w:p>
          <w:p w14:paraId="7C0C6D08" w14:textId="77777777" w:rsidR="005953D9" w:rsidRDefault="005953D9" w:rsidP="005953D9">
            <w:r>
              <w:rPr>
                <w:i/>
              </w:rPr>
              <w:t>-</w:t>
            </w:r>
            <w:r w:rsidRPr="00F7389A">
              <w:t xml:space="preserve"> </w:t>
            </w:r>
            <w:r>
              <w:t>modyfikacja pola</w:t>
            </w:r>
            <w:r w:rsidRPr="00F7389A">
              <w:t xml:space="preserve">: </w:t>
            </w:r>
            <w:proofErr w:type="spellStart"/>
            <w:r w:rsidRPr="00E568B1">
              <w:rPr>
                <w:i/>
              </w:rPr>
              <w:t>TransactionIdentifier</w:t>
            </w:r>
            <w:proofErr w:type="spellEnd"/>
            <w:r>
              <w:t xml:space="preserve"> - zmiana wymagalności pola na wymagalne</w:t>
            </w:r>
          </w:p>
          <w:p w14:paraId="03BFC479" w14:textId="77777777" w:rsidR="005953D9" w:rsidRDefault="005953D9" w:rsidP="005953D9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6EE10409" w14:textId="77777777" w:rsidR="005953D9" w:rsidRDefault="005953D9" w:rsidP="005953D9">
            <w:r>
              <w:t>Dodan</w:t>
            </w:r>
            <w:r w:rsidR="00776E56">
              <w:t>o</w:t>
            </w:r>
            <w:r>
              <w:t xml:space="preserve"> </w:t>
            </w:r>
            <w:r w:rsidR="00776E56">
              <w:t>definicje</w:t>
            </w:r>
            <w:r w:rsidRPr="00F7389A">
              <w:t xml:space="preserve"> komponentu </w:t>
            </w:r>
            <w:proofErr w:type="spellStart"/>
            <w:r w:rsidRPr="00861F2E">
              <w:rPr>
                <w:i/>
              </w:rPr>
              <w:t>CardCriteria</w:t>
            </w:r>
            <w:proofErr w:type="spellEnd"/>
            <w:r>
              <w:t xml:space="preserve"> o polach: </w:t>
            </w:r>
          </w:p>
          <w:p w14:paraId="4964C24F" w14:textId="77777777" w:rsidR="005953D9" w:rsidRPr="005953D9" w:rsidRDefault="005953D9" w:rsidP="005953D9">
            <w:pPr>
              <w:rPr>
                <w:i/>
              </w:rPr>
            </w:pPr>
            <w:r>
              <w:t xml:space="preserve">- </w:t>
            </w:r>
            <w:proofErr w:type="spellStart"/>
            <w:r w:rsidRPr="00861F2E">
              <w:rPr>
                <w:i/>
              </w:rPr>
              <w:t>CustomerAccount</w:t>
            </w:r>
            <w:proofErr w:type="spellEnd"/>
          </w:p>
          <w:p w14:paraId="397F200D" w14:textId="77777777" w:rsidR="00F53384" w:rsidRPr="00152B9A" w:rsidRDefault="00F53384" w:rsidP="00F53384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</w:p>
        </w:tc>
      </w:tr>
      <w:tr w:rsidR="005953D9" w:rsidRPr="00A35998" w14:paraId="573317DC" w14:textId="77777777" w:rsidTr="004158B2">
        <w:trPr>
          <w:tblHeader/>
        </w:trPr>
        <w:tc>
          <w:tcPr>
            <w:tcW w:w="675" w:type="dxa"/>
          </w:tcPr>
          <w:p w14:paraId="7D88EC87" w14:textId="77777777" w:rsidR="005953D9" w:rsidRDefault="005953D9" w:rsidP="005953D9">
            <w:pPr>
              <w:ind w:left="720"/>
            </w:pPr>
          </w:p>
        </w:tc>
        <w:tc>
          <w:tcPr>
            <w:tcW w:w="5245" w:type="dxa"/>
          </w:tcPr>
          <w:p w14:paraId="08E703E9" w14:textId="77777777" w:rsidR="005953D9" w:rsidRPr="00152B9A" w:rsidRDefault="005953D9" w:rsidP="00F53384"/>
        </w:tc>
        <w:tc>
          <w:tcPr>
            <w:tcW w:w="8342" w:type="dxa"/>
          </w:tcPr>
          <w:p w14:paraId="218DC7B4" w14:textId="77777777" w:rsidR="005953D9" w:rsidRDefault="005953D9" w:rsidP="005953D9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5953D9" w:rsidRPr="00A35998" w14:paraId="0B329385" w14:textId="77777777" w:rsidTr="002544EA">
        <w:trPr>
          <w:tblHeader/>
        </w:trPr>
        <w:tc>
          <w:tcPr>
            <w:tcW w:w="675" w:type="dxa"/>
          </w:tcPr>
          <w:p w14:paraId="5E273A19" w14:textId="77777777" w:rsidR="005953D9" w:rsidRPr="00152B9A" w:rsidRDefault="005953D9" w:rsidP="005953D9">
            <w:pPr>
              <w:ind w:left="57"/>
            </w:pPr>
          </w:p>
        </w:tc>
        <w:tc>
          <w:tcPr>
            <w:tcW w:w="5245" w:type="dxa"/>
          </w:tcPr>
          <w:p w14:paraId="21ECAF7E" w14:textId="77777777" w:rsidR="005953D9" w:rsidRDefault="005953D9" w:rsidP="002544EA"/>
        </w:tc>
        <w:tc>
          <w:tcPr>
            <w:tcW w:w="8342" w:type="dxa"/>
          </w:tcPr>
          <w:p w14:paraId="10154985" w14:textId="77777777" w:rsidR="005953D9" w:rsidRDefault="005953D9" w:rsidP="005953D9">
            <w:r>
              <w:t>Dodan</w:t>
            </w:r>
            <w:r w:rsidR="00776E56">
              <w:t>o</w:t>
            </w:r>
            <w:r>
              <w:t xml:space="preserve"> </w:t>
            </w:r>
            <w:r w:rsidR="00776E56">
              <w:t>definicje</w:t>
            </w:r>
            <w:r w:rsidRPr="00F7389A">
              <w:t xml:space="preserve"> komponentu </w:t>
            </w:r>
            <w:proofErr w:type="spellStart"/>
            <w:r w:rsidRPr="00E568B1">
              <w:rPr>
                <w:i/>
              </w:rPr>
              <w:t>CardLimit</w:t>
            </w:r>
            <w:proofErr w:type="spellEnd"/>
            <w:r>
              <w:t xml:space="preserve"> o polach: </w:t>
            </w:r>
          </w:p>
          <w:p w14:paraId="1BB23781" w14:textId="77777777" w:rsidR="005953D9" w:rsidRPr="00B02515" w:rsidRDefault="005953D9" w:rsidP="005953D9">
            <w:pPr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DailyPaymentLmt</w:t>
            </w:r>
          </w:p>
          <w:p w14:paraId="1F080E95" w14:textId="77777777" w:rsidR="005953D9" w:rsidRPr="00B02515" w:rsidRDefault="005953D9" w:rsidP="005953D9">
            <w:pPr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DailyAbroadPaymentLmt</w:t>
            </w:r>
          </w:p>
          <w:p w14:paraId="13241EE2" w14:textId="77777777" w:rsidR="005953D9" w:rsidRDefault="005953D9" w:rsidP="005953D9">
            <w:pPr>
              <w:rPr>
                <w:b/>
                <w:lang w:val="en-US"/>
              </w:rPr>
            </w:pPr>
            <w:r w:rsidRPr="00B02515">
              <w:rPr>
                <w:i/>
                <w:lang w:val="en-US"/>
              </w:rPr>
              <w:t>- DailyCashLmt</w:t>
            </w:r>
          </w:p>
          <w:p w14:paraId="6BC172C8" w14:textId="77777777" w:rsidR="005953D9" w:rsidRDefault="005953D9" w:rsidP="005953D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DailyAbroadCashLmt</w:t>
            </w:r>
          </w:p>
          <w:p w14:paraId="775D42B6" w14:textId="77777777" w:rsidR="005953D9" w:rsidRPr="00B02515" w:rsidRDefault="005953D9" w:rsidP="005953D9">
            <w:pPr>
              <w:rPr>
                <w:i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DailyInternetPaymentLmt</w:t>
            </w:r>
          </w:p>
          <w:p w14:paraId="4FD53B39" w14:textId="77777777" w:rsidR="005953D9" w:rsidRPr="00B02515" w:rsidRDefault="005953D9" w:rsidP="005953D9">
            <w:pPr>
              <w:rPr>
                <w:i/>
                <w:lang w:val="en-US"/>
              </w:rPr>
            </w:pPr>
          </w:p>
          <w:p w14:paraId="424DE455" w14:textId="77777777" w:rsidR="005953D9" w:rsidRPr="00B02515" w:rsidRDefault="005953D9" w:rsidP="005953D9">
            <w:pPr>
              <w:rPr>
                <w:lang w:val="en-US"/>
              </w:rPr>
            </w:pPr>
            <w:r w:rsidRPr="00B02515">
              <w:rPr>
                <w:lang w:val="en-US"/>
              </w:rPr>
              <w:t>Dodan</w:t>
            </w:r>
            <w:r w:rsidR="00776E56" w:rsidRPr="00B02515">
              <w:rPr>
                <w:lang w:val="en-US"/>
              </w:rPr>
              <w:t>o</w:t>
            </w:r>
            <w:r w:rsidRPr="00B02515">
              <w:rPr>
                <w:lang w:val="en-US"/>
              </w:rPr>
              <w:t xml:space="preserve"> </w:t>
            </w:r>
            <w:r w:rsidR="00776E56" w:rsidRPr="00B02515">
              <w:rPr>
                <w:lang w:val="en-US"/>
              </w:rPr>
              <w:t>definicje</w:t>
            </w:r>
            <w:r w:rsidRPr="00B02515">
              <w:rPr>
                <w:lang w:val="en-US"/>
              </w:rPr>
              <w:t xml:space="preserve"> komponentu </w:t>
            </w:r>
            <w:r w:rsidRPr="00B02515">
              <w:rPr>
                <w:i/>
                <w:lang w:val="en-US"/>
              </w:rPr>
              <w:t>CardIdentifier</w:t>
            </w:r>
            <w:r w:rsidRPr="00B02515">
              <w:rPr>
                <w:lang w:val="en-US"/>
              </w:rPr>
              <w:t xml:space="preserve"> o polach: </w:t>
            </w:r>
          </w:p>
          <w:p w14:paraId="413D5690" w14:textId="77777777" w:rsidR="005953D9" w:rsidRDefault="005953D9" w:rsidP="005953D9">
            <w:pPr>
              <w:rPr>
                <w:i/>
              </w:rPr>
            </w:pPr>
            <w:r>
              <w:t xml:space="preserve">- </w:t>
            </w:r>
            <w:proofErr w:type="spellStart"/>
            <w:r w:rsidRPr="00E568B1">
              <w:rPr>
                <w:i/>
              </w:rPr>
              <w:t>CardIdent</w:t>
            </w:r>
            <w:proofErr w:type="spellEnd"/>
          </w:p>
          <w:p w14:paraId="692EA94D" w14:textId="77777777" w:rsidR="005953D9" w:rsidRDefault="005953D9" w:rsidP="005953D9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proofErr w:type="spellStart"/>
            <w:r w:rsidRPr="00E568B1">
              <w:rPr>
                <w:i/>
              </w:rPr>
              <w:t>CardNumber</w:t>
            </w:r>
            <w:proofErr w:type="spellEnd"/>
          </w:p>
          <w:p w14:paraId="3E21EAC1" w14:textId="77777777" w:rsidR="005953D9" w:rsidRDefault="005953D9" w:rsidP="005953D9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rPr>
                <w:i/>
              </w:rPr>
              <w:t xml:space="preserve">- </w:t>
            </w:r>
            <w:proofErr w:type="spellStart"/>
            <w:r w:rsidRPr="00E568B1">
              <w:rPr>
                <w:i/>
              </w:rPr>
              <w:t>CardConcealedNumber</w:t>
            </w:r>
            <w:proofErr w:type="spellEnd"/>
          </w:p>
          <w:p w14:paraId="3637CAA7" w14:textId="77777777" w:rsidR="005953D9" w:rsidRDefault="005953D9" w:rsidP="005953D9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</w:p>
          <w:p w14:paraId="156628A9" w14:textId="77777777" w:rsidR="005953D9" w:rsidRPr="00152B9A" w:rsidRDefault="005953D9" w:rsidP="005953D9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5953D9" w:rsidRPr="00A35998" w14:paraId="1F6C31A8" w14:textId="77777777" w:rsidTr="004158B2">
        <w:trPr>
          <w:tblHeader/>
        </w:trPr>
        <w:tc>
          <w:tcPr>
            <w:tcW w:w="675" w:type="dxa"/>
          </w:tcPr>
          <w:p w14:paraId="2E520AAB" w14:textId="77777777" w:rsidR="005953D9" w:rsidRPr="00152B9A" w:rsidRDefault="005953D9" w:rsidP="00765304">
            <w:pPr>
              <w:numPr>
                <w:ilvl w:val="0"/>
                <w:numId w:val="34"/>
              </w:numPr>
            </w:pPr>
          </w:p>
        </w:tc>
        <w:tc>
          <w:tcPr>
            <w:tcW w:w="5245" w:type="dxa"/>
          </w:tcPr>
          <w:p w14:paraId="1C700230" w14:textId="77777777" w:rsidR="005953D9" w:rsidRPr="00FD7EE0" w:rsidRDefault="005953D9" w:rsidP="005953D9">
            <w:r w:rsidRPr="005953D9">
              <w:t>CardInquiryRequest</w:t>
            </w:r>
            <w:r>
              <w:t>.xsd</w:t>
            </w:r>
          </w:p>
        </w:tc>
        <w:tc>
          <w:tcPr>
            <w:tcW w:w="8342" w:type="dxa"/>
          </w:tcPr>
          <w:p w14:paraId="1010AA88" w14:textId="77777777" w:rsidR="005953D9" w:rsidRDefault="005953D9" w:rsidP="005953D9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zapytań o listę wydanych kart</w:t>
            </w:r>
          </w:p>
          <w:p w14:paraId="6A6AD4A2" w14:textId="77777777" w:rsidR="005953D9" w:rsidRPr="00FD7EE0" w:rsidRDefault="005953D9" w:rsidP="005953D9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5953D9" w:rsidRPr="00A35998" w14:paraId="2DD51FAF" w14:textId="77777777" w:rsidTr="004158B2">
        <w:trPr>
          <w:tblHeader/>
        </w:trPr>
        <w:tc>
          <w:tcPr>
            <w:tcW w:w="675" w:type="dxa"/>
          </w:tcPr>
          <w:p w14:paraId="14B9B59A" w14:textId="77777777" w:rsidR="005953D9" w:rsidRPr="00152B9A" w:rsidRDefault="005953D9" w:rsidP="00765304">
            <w:pPr>
              <w:numPr>
                <w:ilvl w:val="0"/>
                <w:numId w:val="34"/>
              </w:numPr>
            </w:pPr>
          </w:p>
        </w:tc>
        <w:tc>
          <w:tcPr>
            <w:tcW w:w="5245" w:type="dxa"/>
          </w:tcPr>
          <w:p w14:paraId="337897EF" w14:textId="77777777" w:rsidR="005953D9" w:rsidRPr="00FD7EE0" w:rsidRDefault="005953D9" w:rsidP="005953D9">
            <w:r w:rsidRPr="005953D9">
              <w:t>CardInquiryResponse</w:t>
            </w:r>
            <w:r>
              <w:t>.xsd</w:t>
            </w:r>
          </w:p>
        </w:tc>
        <w:tc>
          <w:tcPr>
            <w:tcW w:w="8342" w:type="dxa"/>
          </w:tcPr>
          <w:p w14:paraId="34696E23" w14:textId="77777777" w:rsidR="005953D9" w:rsidRDefault="005953D9" w:rsidP="005953D9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odpowiedzi z listą wydanych kart</w:t>
            </w:r>
          </w:p>
          <w:p w14:paraId="4BB3050A" w14:textId="77777777" w:rsidR="005953D9" w:rsidRPr="00FD7EE0" w:rsidRDefault="005953D9" w:rsidP="005953D9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5953D9" w:rsidRPr="00A35998" w14:paraId="304D236B" w14:textId="77777777" w:rsidTr="004158B2">
        <w:trPr>
          <w:tblHeader/>
        </w:trPr>
        <w:tc>
          <w:tcPr>
            <w:tcW w:w="675" w:type="dxa"/>
          </w:tcPr>
          <w:p w14:paraId="642D4840" w14:textId="77777777" w:rsidR="005953D9" w:rsidRPr="00152B9A" w:rsidRDefault="005953D9" w:rsidP="00765304">
            <w:pPr>
              <w:numPr>
                <w:ilvl w:val="0"/>
                <w:numId w:val="34"/>
              </w:numPr>
            </w:pPr>
          </w:p>
        </w:tc>
        <w:tc>
          <w:tcPr>
            <w:tcW w:w="5245" w:type="dxa"/>
          </w:tcPr>
          <w:p w14:paraId="3839AA9F" w14:textId="77777777" w:rsidR="005953D9" w:rsidRDefault="005953D9" w:rsidP="005953D9">
            <w:r w:rsidRPr="005953D9">
              <w:t>CardStatementRequest</w:t>
            </w:r>
            <w:r>
              <w:t>.xsd</w:t>
            </w:r>
          </w:p>
          <w:p w14:paraId="17537AC5" w14:textId="77777777" w:rsidR="005953D9" w:rsidRPr="005953D9" w:rsidRDefault="005953D9" w:rsidP="005953D9">
            <w:r w:rsidRPr="005953D9">
              <w:t>CardStatementResponse</w:t>
            </w:r>
            <w:r>
              <w:t>.xsd</w:t>
            </w:r>
          </w:p>
        </w:tc>
        <w:tc>
          <w:tcPr>
            <w:tcW w:w="8342" w:type="dxa"/>
          </w:tcPr>
          <w:p w14:paraId="78998558" w14:textId="77777777" w:rsidR="005953D9" w:rsidRDefault="005953D9" w:rsidP="005953D9">
            <w:r>
              <w:t xml:space="preserve">W konsekwencji technicznych zmian opisanych w punkcie 2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349D807F" w14:textId="77777777" w:rsidR="005953D9" w:rsidRDefault="005953D9" w:rsidP="005953D9">
            <w:r>
              <w:t>- umożliwiono obsługę zapytań o wyciągi z technicznych rachunków kartowych</w:t>
            </w:r>
          </w:p>
          <w:p w14:paraId="195767F9" w14:textId="77777777" w:rsidR="005953D9" w:rsidRDefault="005953D9" w:rsidP="005953D9">
            <w:r>
              <w:t>- rozszerzono zakres danych zwracanych w odpowiedzi na zapytanie o listę transakcji kartowych</w:t>
            </w:r>
          </w:p>
          <w:p w14:paraId="493C7B25" w14:textId="77777777" w:rsidR="005953D9" w:rsidRPr="004018ED" w:rsidRDefault="005953D9" w:rsidP="005953D9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5953D9" w:rsidRPr="00A35998" w14:paraId="6E0B03DD" w14:textId="77777777" w:rsidTr="004158B2">
        <w:trPr>
          <w:tblHeader/>
        </w:trPr>
        <w:tc>
          <w:tcPr>
            <w:tcW w:w="675" w:type="dxa"/>
          </w:tcPr>
          <w:p w14:paraId="1A5485B5" w14:textId="77777777" w:rsidR="005953D9" w:rsidRPr="00152B9A" w:rsidRDefault="005953D9" w:rsidP="00765304">
            <w:pPr>
              <w:numPr>
                <w:ilvl w:val="0"/>
                <w:numId w:val="34"/>
              </w:numPr>
            </w:pPr>
          </w:p>
        </w:tc>
        <w:tc>
          <w:tcPr>
            <w:tcW w:w="5245" w:type="dxa"/>
          </w:tcPr>
          <w:p w14:paraId="379A2F52" w14:textId="77777777" w:rsidR="005953D9" w:rsidRPr="005953D9" w:rsidRDefault="005953D9" w:rsidP="005953D9">
            <w:r>
              <w:t>PaymentComponents.xsd</w:t>
            </w:r>
          </w:p>
        </w:tc>
        <w:tc>
          <w:tcPr>
            <w:tcW w:w="8342" w:type="dxa"/>
          </w:tcPr>
          <w:p w14:paraId="311629F7" w14:textId="77777777" w:rsidR="005953D9" w:rsidRDefault="005953D9" w:rsidP="005953D9">
            <w:r>
              <w:t>Zmiana techniczna</w:t>
            </w:r>
            <w:r w:rsidR="00776E56">
              <w:t>:</w:t>
            </w:r>
          </w:p>
          <w:p w14:paraId="3A54C604" w14:textId="77777777" w:rsidR="00776E56" w:rsidRDefault="00776E56" w:rsidP="005953D9"/>
          <w:p w14:paraId="613D66C3" w14:textId="77777777" w:rsidR="00776E56" w:rsidRDefault="00776E56" w:rsidP="00776E56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Zmodyfikowano typ wyliczeniowy </w:t>
            </w:r>
            <w:proofErr w:type="spellStart"/>
            <w:r w:rsidRPr="00DC3DED">
              <w:rPr>
                <w:i/>
              </w:rPr>
              <w:t>PmtCatCode</w:t>
            </w:r>
            <w:proofErr w:type="spellEnd"/>
            <w:r>
              <w:t xml:space="preserve"> – dodano wartość: Card, usunięto wartość ZUS</w:t>
            </w:r>
          </w:p>
          <w:p w14:paraId="0B9C227B" w14:textId="77777777" w:rsidR="00776E56" w:rsidRDefault="00776E56" w:rsidP="00776E56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7FE381C6" w14:textId="77777777" w:rsidR="00776E56" w:rsidRDefault="00776E56" w:rsidP="00776E56">
            <w:pPr>
              <w:rPr>
                <w:i/>
              </w:rPr>
            </w:pPr>
            <w:r>
              <w:t>Zmo</w:t>
            </w:r>
            <w:r w:rsidRPr="00F7389A">
              <w:t>dyfik</w:t>
            </w:r>
            <w:r>
              <w:t>owano</w:t>
            </w:r>
            <w:r w:rsidRPr="00F7389A">
              <w:t xml:space="preserve"> definicj</w:t>
            </w:r>
            <w:r>
              <w:t>e</w:t>
            </w:r>
            <w:r w:rsidRPr="00F7389A">
              <w:t xml:space="preserve"> komponentu </w:t>
            </w:r>
            <w:proofErr w:type="spellStart"/>
            <w:r w:rsidRPr="005329D7">
              <w:rPr>
                <w:i/>
              </w:rPr>
              <w:t>RemittanceInformation</w:t>
            </w:r>
            <w:proofErr w:type="spellEnd"/>
            <w:r w:rsidRPr="00F7389A">
              <w:t xml:space="preserve"> </w:t>
            </w:r>
            <w:r>
              <w:t xml:space="preserve">– usunięto </w:t>
            </w:r>
            <w:r w:rsidRPr="00F7389A">
              <w:t>opcjonaln</w:t>
            </w:r>
            <w:r>
              <w:t>e</w:t>
            </w:r>
            <w:r w:rsidRPr="00F7389A">
              <w:t xml:space="preserve"> p</w:t>
            </w:r>
            <w:r>
              <w:t>ole</w:t>
            </w:r>
            <w:r w:rsidRPr="00F7389A">
              <w:t xml:space="preserve">: </w:t>
            </w:r>
            <w:r>
              <w:rPr>
                <w:i/>
              </w:rPr>
              <w:t>ZUS</w:t>
            </w:r>
          </w:p>
          <w:p w14:paraId="55F698DE" w14:textId="77777777" w:rsidR="00776E56" w:rsidRDefault="00776E56" w:rsidP="005953D9"/>
          <w:p w14:paraId="705353F0" w14:textId="77777777" w:rsidR="00776E56" w:rsidRDefault="00776E56" w:rsidP="00776E56">
            <w:pPr>
              <w:rPr>
                <w:i/>
              </w:rPr>
            </w:pPr>
            <w:r>
              <w:t xml:space="preserve">Usunięto </w:t>
            </w:r>
            <w:r w:rsidRPr="00F7389A">
              <w:t>definicj</w:t>
            </w:r>
            <w:r>
              <w:t>e</w:t>
            </w:r>
            <w:r w:rsidRPr="00F7389A">
              <w:t xml:space="preserve"> komponentu </w:t>
            </w:r>
            <w:r>
              <w:rPr>
                <w:i/>
              </w:rPr>
              <w:t>ZUS</w:t>
            </w:r>
          </w:p>
          <w:p w14:paraId="47C80F7B" w14:textId="77777777" w:rsidR="00776E56" w:rsidRDefault="00776E56" w:rsidP="005953D9"/>
          <w:p w14:paraId="6106ADBC" w14:textId="77777777" w:rsidR="00776E56" w:rsidRDefault="00776E56" w:rsidP="00776E56">
            <w:pPr>
              <w:rPr>
                <w:i/>
              </w:rPr>
            </w:pPr>
            <w:r>
              <w:t>Zmo</w:t>
            </w:r>
            <w:r w:rsidRPr="00F7389A">
              <w:t>dyfik</w:t>
            </w:r>
            <w:r>
              <w:t>owano</w:t>
            </w:r>
            <w:r w:rsidRPr="00F7389A">
              <w:t xml:space="preserve"> definicj</w:t>
            </w:r>
            <w:r>
              <w:t>e</w:t>
            </w:r>
            <w:r w:rsidRPr="00F7389A">
              <w:t xml:space="preserve"> komponentu </w:t>
            </w:r>
            <w:proofErr w:type="spellStart"/>
            <w:r w:rsidRPr="00E7666E">
              <w:rPr>
                <w:i/>
              </w:rPr>
              <w:t>PaymentLineItem</w:t>
            </w:r>
            <w:proofErr w:type="spellEnd"/>
            <w:r w:rsidRPr="00F7389A">
              <w:t xml:space="preserve"> </w:t>
            </w:r>
            <w:r>
              <w:t xml:space="preserve">- </w:t>
            </w:r>
            <w:r w:rsidRPr="00F7389A">
              <w:t>dodan</w:t>
            </w:r>
            <w:r>
              <w:t>o</w:t>
            </w:r>
            <w:r w:rsidRPr="00F7389A">
              <w:t xml:space="preserve"> opcjonaln</w:t>
            </w:r>
            <w:r>
              <w:t>e</w:t>
            </w:r>
            <w:r w:rsidRPr="00F7389A">
              <w:t xml:space="preserve"> p</w:t>
            </w:r>
            <w:r>
              <w:t>ole</w:t>
            </w:r>
            <w:r w:rsidRPr="00F7389A">
              <w:t xml:space="preserve">: </w:t>
            </w:r>
            <w:proofErr w:type="spellStart"/>
            <w:r w:rsidRPr="00E7666E">
              <w:rPr>
                <w:i/>
              </w:rPr>
              <w:t>CardIdentifier</w:t>
            </w:r>
            <w:proofErr w:type="spellEnd"/>
          </w:p>
          <w:p w14:paraId="5843ED25" w14:textId="77777777" w:rsidR="00776E56" w:rsidRDefault="00776E56" w:rsidP="005953D9"/>
          <w:p w14:paraId="40ED9B34" w14:textId="77777777" w:rsidR="00776E56" w:rsidRPr="00B02515" w:rsidRDefault="00776E56" w:rsidP="00776E56">
            <w:pPr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Zmodyfikowano definicje komponentu </w:t>
            </w:r>
            <w:r w:rsidRPr="00B02515">
              <w:rPr>
                <w:i/>
                <w:lang w:val="en-US"/>
              </w:rPr>
              <w:t>PaymentCashDetails:</w:t>
            </w:r>
          </w:p>
          <w:p w14:paraId="7667EFE8" w14:textId="77777777" w:rsidR="00776E56" w:rsidRPr="00B02515" w:rsidRDefault="00776E56" w:rsidP="00776E56">
            <w:pPr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</w:t>
            </w:r>
            <w:r w:rsidRPr="00B02515">
              <w:rPr>
                <w:lang w:val="en-US"/>
              </w:rPr>
              <w:t xml:space="preserve"> dodanie opcjonalnych pól: </w:t>
            </w:r>
            <w:r w:rsidRPr="00B02515">
              <w:rPr>
                <w:i/>
                <w:lang w:val="en-US"/>
              </w:rPr>
              <w:t>PmtCashCategory, ImmediatePmt, AuthorizedPersonAddress</w:t>
            </w:r>
            <w:r w:rsidR="00CB2CEE" w:rsidRPr="00B02515">
              <w:rPr>
                <w:i/>
                <w:lang w:val="en-US"/>
              </w:rPr>
              <w:t>, AuthorizedPersonPhone</w:t>
            </w:r>
            <w:r w:rsidRPr="00B02515">
              <w:rPr>
                <w:i/>
                <w:lang w:val="en-US"/>
              </w:rPr>
              <w:t xml:space="preserve">, ATMNetwor, PaymentBankOffice, </w:t>
            </w:r>
            <w:r w:rsidR="00000000">
              <w:fldChar w:fldCharType="begin"/>
            </w:r>
            <w:r w:rsidR="00000000" w:rsidRPr="00B02515">
              <w:rPr>
                <w:lang w:val="en-US"/>
              </w:rPr>
              <w:instrText xml:space="preserve"> HYPERLINK \l "Denominations" </w:instrText>
            </w:r>
            <w:r w:rsidR="00000000">
              <w:fldChar w:fldCharType="separate"/>
            </w:r>
            <w:r w:rsidRPr="00B02515">
              <w:rPr>
                <w:i/>
                <w:lang w:val="en-US"/>
              </w:rPr>
              <w:t>Denominations</w:t>
            </w:r>
            <w:r w:rsidR="00000000">
              <w:rPr>
                <w:i/>
              </w:rPr>
              <w:fldChar w:fldCharType="end"/>
            </w:r>
          </w:p>
          <w:p w14:paraId="0C6B8534" w14:textId="77777777" w:rsidR="00776E56" w:rsidRDefault="00776E56" w:rsidP="00776E56">
            <w:r>
              <w:rPr>
                <w:i/>
              </w:rPr>
              <w:t>-</w:t>
            </w:r>
            <w:r w:rsidRPr="00F7389A">
              <w:t xml:space="preserve"> </w:t>
            </w:r>
            <w:r>
              <w:t>modyfikacja pola</w:t>
            </w:r>
            <w:r w:rsidRPr="00F7389A">
              <w:t xml:space="preserve">: </w:t>
            </w:r>
            <w:proofErr w:type="spellStart"/>
            <w:r w:rsidRPr="00BD282A">
              <w:rPr>
                <w:i/>
              </w:rPr>
              <w:t>AuthorizedPersonIdentity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 - zmiana typu z max50text na </w:t>
            </w:r>
            <w:r w:rsidRPr="00B02515">
              <w:t>PayorIdentType</w:t>
            </w:r>
            <w:r>
              <w:t xml:space="preserve"> oraz krotności: z opcjonalne na 0..n</w:t>
            </w:r>
          </w:p>
          <w:p w14:paraId="13E1E15A" w14:textId="77777777" w:rsidR="00776E56" w:rsidRDefault="00776E56" w:rsidP="00776E56"/>
          <w:p w14:paraId="5B8EFBC8" w14:textId="77777777" w:rsidR="00776E56" w:rsidRDefault="00776E56" w:rsidP="00776E56">
            <w:r>
              <w:t>Dodano definicje</w:t>
            </w:r>
            <w:r w:rsidRPr="00F7389A">
              <w:t xml:space="preserve"> komponentu </w:t>
            </w:r>
            <w:bookmarkStart w:id="3" w:name="Denominations"/>
            <w:proofErr w:type="spellStart"/>
            <w:r w:rsidRPr="00BD282A">
              <w:rPr>
                <w:i/>
              </w:rPr>
              <w:t>Denominations</w:t>
            </w:r>
            <w:bookmarkEnd w:id="3"/>
            <w:proofErr w:type="spellEnd"/>
            <w:r>
              <w:t xml:space="preserve"> o polach: </w:t>
            </w:r>
          </w:p>
          <w:p w14:paraId="175E0971" w14:textId="77777777" w:rsidR="00776E56" w:rsidRPr="00B02515" w:rsidRDefault="00776E56" w:rsidP="00776E56">
            <w:pPr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NominalName</w:t>
            </w:r>
          </w:p>
          <w:p w14:paraId="0D9CE91A" w14:textId="77777777" w:rsidR="00776E56" w:rsidRPr="00B02515" w:rsidRDefault="00776E56" w:rsidP="00776E56">
            <w:pPr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NominalNumber</w:t>
            </w:r>
          </w:p>
          <w:p w14:paraId="57A754FF" w14:textId="77777777" w:rsidR="00776E56" w:rsidRPr="00B02515" w:rsidRDefault="00776E56" w:rsidP="00776E56">
            <w:pPr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NominalValue</w:t>
            </w:r>
          </w:p>
          <w:p w14:paraId="4974B093" w14:textId="77777777" w:rsidR="00776E56" w:rsidRPr="00B02515" w:rsidRDefault="00776E56" w:rsidP="005953D9">
            <w:pPr>
              <w:rPr>
                <w:lang w:val="en-US"/>
              </w:rPr>
            </w:pPr>
          </w:p>
          <w:p w14:paraId="1CA6CD7F" w14:textId="77777777" w:rsidR="00776E56" w:rsidRPr="00B02515" w:rsidRDefault="00776E56" w:rsidP="005953D9">
            <w:pPr>
              <w:rPr>
                <w:lang w:val="en-US"/>
              </w:rPr>
            </w:pPr>
            <w:r w:rsidRPr="00B02515">
              <w:rPr>
                <w:lang w:val="en-US"/>
              </w:rPr>
              <w:t>Usunięto typy:</w:t>
            </w:r>
          </w:p>
          <w:p w14:paraId="46264FA9" w14:textId="77777777" w:rsidR="00776E56" w:rsidRDefault="00776E56" w:rsidP="005953D9">
            <w:r>
              <w:t xml:space="preserve">- </w:t>
            </w:r>
            <w:proofErr w:type="spellStart"/>
            <w:r w:rsidRPr="00776E56">
              <w:t>ZUSPayorIdentType</w:t>
            </w:r>
            <w:proofErr w:type="spellEnd"/>
            <w:r w:rsidRPr="00776E56">
              <w:t xml:space="preserve"> </w:t>
            </w:r>
          </w:p>
          <w:p w14:paraId="46CAEE05" w14:textId="77777777" w:rsidR="00776E56" w:rsidRDefault="00776E56" w:rsidP="005953D9">
            <w:r>
              <w:t xml:space="preserve">- </w:t>
            </w:r>
            <w:proofErr w:type="spellStart"/>
            <w:r w:rsidRPr="00776E56">
              <w:t>ZUSPayorIdentNameType</w:t>
            </w:r>
            <w:proofErr w:type="spellEnd"/>
          </w:p>
          <w:p w14:paraId="721A17AC" w14:textId="77777777" w:rsidR="00165E6F" w:rsidRDefault="00165E6F" w:rsidP="005953D9"/>
        </w:tc>
      </w:tr>
      <w:tr w:rsidR="00165E6F" w:rsidRPr="00A35998" w14:paraId="32A44661" w14:textId="77777777" w:rsidTr="004158B2">
        <w:trPr>
          <w:tblHeader/>
        </w:trPr>
        <w:tc>
          <w:tcPr>
            <w:tcW w:w="675" w:type="dxa"/>
          </w:tcPr>
          <w:p w14:paraId="37A02228" w14:textId="77777777" w:rsidR="00165E6F" w:rsidRPr="00152B9A" w:rsidRDefault="00165E6F" w:rsidP="00765304">
            <w:pPr>
              <w:numPr>
                <w:ilvl w:val="0"/>
                <w:numId w:val="34"/>
              </w:numPr>
            </w:pPr>
          </w:p>
        </w:tc>
        <w:tc>
          <w:tcPr>
            <w:tcW w:w="5245" w:type="dxa"/>
          </w:tcPr>
          <w:p w14:paraId="154B2F87" w14:textId="77777777" w:rsidR="00165E6F" w:rsidRDefault="00165E6F" w:rsidP="005953D9">
            <w:r w:rsidRPr="00165E6F">
              <w:t>PaymentAddRequest.xsd</w:t>
            </w:r>
          </w:p>
          <w:p w14:paraId="006AFD1A" w14:textId="77777777" w:rsidR="00165E6F" w:rsidRDefault="00165E6F" w:rsidP="005953D9">
            <w:r w:rsidRPr="00165E6F">
              <w:t>PaymentAddResponse.xsd</w:t>
            </w:r>
          </w:p>
          <w:p w14:paraId="237C849F" w14:textId="77777777" w:rsidR="00165E6F" w:rsidRDefault="00165E6F" w:rsidP="005953D9">
            <w:r w:rsidRPr="00165E6F">
              <w:t>PaymentCancellationResponse.xsd</w:t>
            </w:r>
          </w:p>
          <w:p w14:paraId="7AF887C0" w14:textId="77777777" w:rsidR="00165E6F" w:rsidRDefault="00165E6F" w:rsidP="005953D9">
            <w:r w:rsidRPr="00165E6F">
              <w:t>PaymentInquiryResponse.xsd</w:t>
            </w:r>
          </w:p>
          <w:p w14:paraId="2B7CBABD" w14:textId="77777777" w:rsidR="00165E6F" w:rsidRDefault="00165E6F" w:rsidP="005953D9">
            <w:r w:rsidRPr="00165E6F">
              <w:t>PaymentModifyRequest.xsd</w:t>
            </w:r>
          </w:p>
          <w:p w14:paraId="6B14A8C5" w14:textId="77777777" w:rsidR="00165E6F" w:rsidRDefault="00165E6F" w:rsidP="005953D9">
            <w:r w:rsidRPr="00165E6F">
              <w:t>PaymentModifyResponse.xsd</w:t>
            </w:r>
          </w:p>
        </w:tc>
        <w:tc>
          <w:tcPr>
            <w:tcW w:w="8342" w:type="dxa"/>
          </w:tcPr>
          <w:p w14:paraId="129B6BAE" w14:textId="77777777" w:rsidR="00165E6F" w:rsidRDefault="00165E6F" w:rsidP="00165E6F">
            <w:r>
              <w:t xml:space="preserve">W konsekwencji technicznych zmian opisanych w punkcie 6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6F7EAB14" w14:textId="77777777" w:rsidR="00165E6F" w:rsidRDefault="00165E6F" w:rsidP="00165E6F">
            <w:r>
              <w:t>- umożliwiono obsługę zleceń zasilenia karty bankowej (rejestrację, modyfikację, anulowanie, zapytanie o status zlecenia)</w:t>
            </w:r>
          </w:p>
          <w:p w14:paraId="6976194C" w14:textId="77777777" w:rsidR="00165E6F" w:rsidRDefault="00165E6F" w:rsidP="00165E6F">
            <w:r>
              <w:t xml:space="preserve">- uniemożliwiono obsługę zleceń ZUS z dedykowanym formacie szczegółów płatności (obowiązującym do grudnia 2017) </w:t>
            </w:r>
          </w:p>
          <w:p w14:paraId="72B55C56" w14:textId="77777777" w:rsidR="00165E6F" w:rsidRDefault="00165E6F" w:rsidP="005953D9"/>
        </w:tc>
      </w:tr>
      <w:tr w:rsidR="00165E6F" w:rsidRPr="00A35998" w14:paraId="16C0F56A" w14:textId="77777777" w:rsidTr="004158B2">
        <w:trPr>
          <w:tblHeader/>
        </w:trPr>
        <w:tc>
          <w:tcPr>
            <w:tcW w:w="675" w:type="dxa"/>
          </w:tcPr>
          <w:p w14:paraId="632CC9E2" w14:textId="77777777" w:rsidR="00165E6F" w:rsidRPr="00152B9A" w:rsidRDefault="00165E6F" w:rsidP="00765304">
            <w:pPr>
              <w:numPr>
                <w:ilvl w:val="0"/>
                <w:numId w:val="34"/>
              </w:numPr>
            </w:pPr>
          </w:p>
        </w:tc>
        <w:tc>
          <w:tcPr>
            <w:tcW w:w="5245" w:type="dxa"/>
          </w:tcPr>
          <w:p w14:paraId="4849CA5A" w14:textId="77777777" w:rsidR="00165E6F" w:rsidRPr="00B02515" w:rsidRDefault="00165E6F" w:rsidP="005953D9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PaymentCashAddRequest.xsd</w:t>
            </w:r>
          </w:p>
          <w:p w14:paraId="51E4C413" w14:textId="77777777" w:rsidR="00165E6F" w:rsidRPr="00B02515" w:rsidRDefault="00165E6F" w:rsidP="005953D9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PaymentCashAddResponse.xsd</w:t>
            </w:r>
          </w:p>
          <w:p w14:paraId="5042DD86" w14:textId="77777777" w:rsidR="00165E6F" w:rsidRPr="00B02515" w:rsidRDefault="00165E6F" w:rsidP="005953D9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PaymentCashCancellationResponse.xsd</w:t>
            </w:r>
          </w:p>
          <w:p w14:paraId="3039489B" w14:textId="77777777" w:rsidR="00165E6F" w:rsidRPr="00165E6F" w:rsidRDefault="00165E6F" w:rsidP="005953D9">
            <w:r w:rsidRPr="00165E6F">
              <w:t>PaymentCashInquiryResponse.xsd</w:t>
            </w:r>
          </w:p>
        </w:tc>
        <w:tc>
          <w:tcPr>
            <w:tcW w:w="8342" w:type="dxa"/>
          </w:tcPr>
          <w:p w14:paraId="20A31D81" w14:textId="77777777" w:rsidR="00165E6F" w:rsidRDefault="00165E6F" w:rsidP="00165E6F">
            <w:r>
              <w:t xml:space="preserve">W konsekwencji technicznych zmian opisanych w punkcie 6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2CAFA45F" w14:textId="77777777" w:rsidR="00165E6F" w:rsidRDefault="00165E6F" w:rsidP="00165E6F">
            <w:r>
              <w:t xml:space="preserve">- umożliwiono obsługę zleceń </w:t>
            </w:r>
            <w:proofErr w:type="spellStart"/>
            <w:r>
              <w:t>zleceń</w:t>
            </w:r>
            <w:proofErr w:type="spellEnd"/>
            <w:r>
              <w:t xml:space="preserve"> wypłaty gotówki ZOK oraz EWG (rejestrację, anulowanie, zapytanie o status zlecenia)</w:t>
            </w:r>
          </w:p>
          <w:p w14:paraId="6941A76D" w14:textId="77777777" w:rsidR="00165E6F" w:rsidRDefault="00165E6F" w:rsidP="00165E6F"/>
        </w:tc>
      </w:tr>
      <w:tr w:rsidR="00165E6F" w:rsidRPr="00A35998" w14:paraId="678194C9" w14:textId="77777777" w:rsidTr="004158B2">
        <w:trPr>
          <w:tblHeader/>
        </w:trPr>
        <w:tc>
          <w:tcPr>
            <w:tcW w:w="675" w:type="dxa"/>
          </w:tcPr>
          <w:p w14:paraId="03939DCE" w14:textId="77777777" w:rsidR="00165E6F" w:rsidRPr="00152B9A" w:rsidRDefault="00165E6F" w:rsidP="00765304">
            <w:pPr>
              <w:numPr>
                <w:ilvl w:val="0"/>
                <w:numId w:val="34"/>
              </w:numPr>
            </w:pPr>
          </w:p>
        </w:tc>
        <w:tc>
          <w:tcPr>
            <w:tcW w:w="5245" w:type="dxa"/>
          </w:tcPr>
          <w:p w14:paraId="5119A773" w14:textId="77777777" w:rsidR="00165E6F" w:rsidRDefault="00165E6F" w:rsidP="005953D9">
            <w:r w:rsidRPr="00165E6F">
              <w:t>PaymentCashModifyRequest</w:t>
            </w:r>
            <w:r>
              <w:t>.xsd</w:t>
            </w:r>
          </w:p>
          <w:p w14:paraId="6039C8C8" w14:textId="77777777" w:rsidR="00165E6F" w:rsidRPr="00165E6F" w:rsidRDefault="00165E6F" w:rsidP="005953D9"/>
        </w:tc>
        <w:tc>
          <w:tcPr>
            <w:tcW w:w="8342" w:type="dxa"/>
          </w:tcPr>
          <w:p w14:paraId="23D890FA" w14:textId="77777777" w:rsidR="00165E6F" w:rsidRDefault="00165E6F" w:rsidP="00165E6F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żądań modyfikacji zleceń wypłaty gotówki</w:t>
            </w:r>
          </w:p>
          <w:p w14:paraId="463E8503" w14:textId="77777777" w:rsidR="00165E6F" w:rsidRDefault="00165E6F" w:rsidP="00165E6F"/>
        </w:tc>
      </w:tr>
      <w:tr w:rsidR="00165E6F" w:rsidRPr="00A35998" w14:paraId="13A479A6" w14:textId="77777777" w:rsidTr="004158B2">
        <w:trPr>
          <w:tblHeader/>
        </w:trPr>
        <w:tc>
          <w:tcPr>
            <w:tcW w:w="675" w:type="dxa"/>
          </w:tcPr>
          <w:p w14:paraId="7135D4E8" w14:textId="77777777" w:rsidR="00165E6F" w:rsidRPr="00152B9A" w:rsidRDefault="00165E6F" w:rsidP="00765304">
            <w:pPr>
              <w:numPr>
                <w:ilvl w:val="0"/>
                <w:numId w:val="34"/>
              </w:numPr>
            </w:pPr>
          </w:p>
        </w:tc>
        <w:tc>
          <w:tcPr>
            <w:tcW w:w="5245" w:type="dxa"/>
          </w:tcPr>
          <w:p w14:paraId="3935CC15" w14:textId="77777777" w:rsidR="00165E6F" w:rsidRPr="00165E6F" w:rsidRDefault="00165E6F" w:rsidP="005953D9">
            <w:r w:rsidRPr="00165E6F">
              <w:t>PaymentCashModifyResponse</w:t>
            </w:r>
            <w:r>
              <w:t>.xsd</w:t>
            </w:r>
          </w:p>
        </w:tc>
        <w:tc>
          <w:tcPr>
            <w:tcW w:w="8342" w:type="dxa"/>
          </w:tcPr>
          <w:p w14:paraId="5FE30896" w14:textId="77777777" w:rsidR="00165E6F" w:rsidRDefault="00165E6F" w:rsidP="00165E6F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odpowiedzi z wynikiem realizacji żądania modyfikacji zlecenia wypłaty gotówki</w:t>
            </w:r>
          </w:p>
          <w:p w14:paraId="23CD3CDC" w14:textId="77777777" w:rsidR="00165E6F" w:rsidRPr="004018ED" w:rsidRDefault="00165E6F" w:rsidP="00165E6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14:paraId="27DB91D9" w14:textId="77777777" w:rsidR="002D6EA8" w:rsidRDefault="002D6EA8" w:rsidP="00447299"/>
    <w:p w14:paraId="2D7702AE" w14:textId="77777777" w:rsidR="00FB6F08" w:rsidRDefault="00FB6F08" w:rsidP="00FB6F08">
      <w:pPr>
        <w:pStyle w:val="Nagwek2"/>
      </w:pPr>
      <w:r>
        <w:t>Standard RBE  - wersja: 4.3</w:t>
      </w:r>
    </w:p>
    <w:p w14:paraId="49AEA6AD" w14:textId="77777777" w:rsidR="00FB6F08" w:rsidRDefault="00FB6F08" w:rsidP="00FB6F08">
      <w:r w:rsidRPr="006A5268">
        <w:t xml:space="preserve">Wersja aktualna </w:t>
      </w:r>
      <w:r w:rsidRPr="006A5268">
        <w:tab/>
        <w:t>4.</w:t>
      </w:r>
      <w:r>
        <w:t>3</w:t>
      </w:r>
      <w:r w:rsidRPr="006A5268">
        <w:t xml:space="preserve">   (</w:t>
      </w:r>
      <w:r w:rsidRPr="001D4883">
        <w:t>2017-10-</w:t>
      </w:r>
      <w:r w:rsidR="001D4883">
        <w:t>16</w:t>
      </w:r>
      <w:r w:rsidRPr="006A5268">
        <w:t>)</w:t>
      </w:r>
    </w:p>
    <w:p w14:paraId="4C3D100A" w14:textId="77777777" w:rsidR="00FB6F08" w:rsidRDefault="00FB6F08" w:rsidP="00FB6F08">
      <w:r>
        <w:t xml:space="preserve">Wersja poprzednia </w:t>
      </w:r>
      <w:r>
        <w:tab/>
        <w:t>4.2   (</w:t>
      </w:r>
      <w:r w:rsidRPr="006A5268">
        <w:t>201</w:t>
      </w:r>
      <w:r>
        <w:t>6</w:t>
      </w:r>
      <w:r w:rsidRPr="006A5268">
        <w:t>-0</w:t>
      </w:r>
      <w:r>
        <w:t>5</w:t>
      </w:r>
      <w:r w:rsidRPr="006A5268">
        <w:t>-3</w:t>
      </w:r>
      <w:r>
        <w:t>1)</w:t>
      </w:r>
    </w:p>
    <w:p w14:paraId="5D9D3DA0" w14:textId="77777777" w:rsidR="00FB6F08" w:rsidRDefault="00FB6F08" w:rsidP="00447299"/>
    <w:tbl>
      <w:tblPr>
        <w:tblW w:w="14262" w:type="dxa"/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8342"/>
      </w:tblGrid>
      <w:tr w:rsidR="0065342E" w14:paraId="03FAE77D" w14:textId="77777777" w:rsidTr="004158B2">
        <w:trPr>
          <w:tblHeader/>
        </w:trPr>
        <w:tc>
          <w:tcPr>
            <w:tcW w:w="675" w:type="dxa"/>
          </w:tcPr>
          <w:p w14:paraId="745215D6" w14:textId="77777777" w:rsidR="0065342E" w:rsidRDefault="0065342E" w:rsidP="004158B2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245" w:type="dxa"/>
          </w:tcPr>
          <w:p w14:paraId="0C1CB678" w14:textId="77777777" w:rsidR="0065342E" w:rsidRDefault="0065342E" w:rsidP="004158B2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8342" w:type="dxa"/>
          </w:tcPr>
          <w:p w14:paraId="4490D9A8" w14:textId="77777777" w:rsidR="0065342E" w:rsidRDefault="0065342E" w:rsidP="004158B2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65342E" w:rsidRPr="00A35998" w14:paraId="291F72A5" w14:textId="77777777" w:rsidTr="004158B2">
        <w:trPr>
          <w:tblHeader/>
        </w:trPr>
        <w:tc>
          <w:tcPr>
            <w:tcW w:w="675" w:type="dxa"/>
          </w:tcPr>
          <w:p w14:paraId="4B8F57A3" w14:textId="77777777" w:rsidR="0065342E" w:rsidRPr="00152B9A" w:rsidRDefault="0065342E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5521EF04" w14:textId="77777777" w:rsidR="0065342E" w:rsidRPr="00504BB1" w:rsidRDefault="0065342E" w:rsidP="004158B2">
            <w:r w:rsidRPr="00504BB1">
              <w:t>CommonTypes</w:t>
            </w:r>
            <w:r>
              <w:t>.xsd</w:t>
            </w:r>
          </w:p>
        </w:tc>
        <w:tc>
          <w:tcPr>
            <w:tcW w:w="8342" w:type="dxa"/>
          </w:tcPr>
          <w:p w14:paraId="11DB4E63" w14:textId="77777777" w:rsidR="0065342E" w:rsidRDefault="0065342E" w:rsidP="004158B2">
            <w:r>
              <w:t>Zmiana techniczna:</w:t>
            </w:r>
          </w:p>
          <w:p w14:paraId="255AEEF4" w14:textId="77777777" w:rsidR="0065342E" w:rsidRDefault="0065342E" w:rsidP="004158B2"/>
          <w:p w14:paraId="2C8DC8F4" w14:textId="77777777" w:rsidR="0065342E" w:rsidRDefault="0065342E" w:rsidP="004158B2">
            <w:r>
              <w:t>Zdefiniowano nowe typy:</w:t>
            </w:r>
          </w:p>
          <w:p w14:paraId="566308F6" w14:textId="77777777" w:rsidR="0065342E" w:rsidRDefault="0065342E" w:rsidP="0065342E">
            <w:r>
              <w:t xml:space="preserve">- </w:t>
            </w:r>
            <w:r w:rsidRPr="0065342E">
              <w:rPr>
                <w:i/>
              </w:rPr>
              <w:t>Decimal12.2</w:t>
            </w:r>
            <w:r>
              <w:t xml:space="preserve">– restrykcja typu bazowego </w:t>
            </w:r>
            <w:proofErr w:type="spellStart"/>
            <w:r>
              <w:t>xsd:d</w:t>
            </w:r>
            <w:r w:rsidRPr="0065342E">
              <w:t>ecimal</w:t>
            </w:r>
            <w:proofErr w:type="spellEnd"/>
            <w:r>
              <w:t xml:space="preserve"> – liczba cyfr 12, maksymalna liczba cyfr po przecinku 2, </w:t>
            </w:r>
            <w:r w:rsidR="00BB7934">
              <w:t>liczba</w:t>
            </w:r>
            <w:r>
              <w:t xml:space="preserve"> nie większa od </w:t>
            </w:r>
            <w:r w:rsidRPr="0065342E">
              <w:t>9999999999.99</w:t>
            </w:r>
            <w:r>
              <w:t>,</w:t>
            </w:r>
          </w:p>
          <w:p w14:paraId="305BBAC8" w14:textId="77777777" w:rsidR="0065342E" w:rsidRDefault="0065342E" w:rsidP="004158B2">
            <w:r>
              <w:t xml:space="preserve">- </w:t>
            </w:r>
            <w:r w:rsidRPr="00175CCD">
              <w:rPr>
                <w:i/>
              </w:rPr>
              <w:t>max</w:t>
            </w:r>
            <w:r>
              <w:rPr>
                <w:i/>
              </w:rPr>
              <w:t>33</w:t>
            </w:r>
            <w:r w:rsidRPr="00175CCD">
              <w:rPr>
                <w:i/>
              </w:rPr>
              <w:t>text</w:t>
            </w:r>
            <w:r>
              <w:t xml:space="preserve"> – restrykcja typu bazowego </w:t>
            </w:r>
            <w:proofErr w:type="spellStart"/>
            <w:r>
              <w:t>Text</w:t>
            </w:r>
            <w:proofErr w:type="spellEnd"/>
            <w:r>
              <w:t xml:space="preserve"> – ograniczenie maksymalnej długości do 33 znaków,</w:t>
            </w:r>
          </w:p>
          <w:p w14:paraId="4A195655" w14:textId="77777777" w:rsidR="0065342E" w:rsidRDefault="0065342E" w:rsidP="0065342E">
            <w:r>
              <w:t xml:space="preserve">- </w:t>
            </w:r>
            <w:proofErr w:type="spellStart"/>
            <w:r w:rsidRPr="0065342E">
              <w:rPr>
                <w:i/>
              </w:rPr>
              <w:t>VATAmountType</w:t>
            </w:r>
            <w:proofErr w:type="spellEnd"/>
            <w:r>
              <w:t xml:space="preserve">– rozszerzenie typu bazowego </w:t>
            </w:r>
            <w:r w:rsidRPr="0065342E">
              <w:t>Decimal12.2</w:t>
            </w:r>
            <w:r>
              <w:t>,</w:t>
            </w:r>
          </w:p>
          <w:p w14:paraId="4911E640" w14:textId="77777777" w:rsidR="0065342E" w:rsidRDefault="0065342E" w:rsidP="004158B2"/>
          <w:p w14:paraId="4EBB0A41" w14:textId="77777777" w:rsidR="0065342E" w:rsidRDefault="0065342E" w:rsidP="004158B2"/>
          <w:p w14:paraId="788533C1" w14:textId="77777777" w:rsidR="0065342E" w:rsidRPr="00504BB1" w:rsidRDefault="0065342E" w:rsidP="004158B2"/>
        </w:tc>
      </w:tr>
      <w:tr w:rsidR="0065342E" w:rsidRPr="00A35998" w14:paraId="39CD9096" w14:textId="77777777" w:rsidTr="004158B2">
        <w:trPr>
          <w:tblHeader/>
        </w:trPr>
        <w:tc>
          <w:tcPr>
            <w:tcW w:w="675" w:type="dxa"/>
          </w:tcPr>
          <w:p w14:paraId="367DDD6A" w14:textId="77777777" w:rsidR="0065342E" w:rsidRPr="00152B9A" w:rsidRDefault="0065342E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5A3EB33" w14:textId="77777777" w:rsidR="0065342E" w:rsidRPr="00152B9A" w:rsidRDefault="0065342E" w:rsidP="004158B2">
            <w:r w:rsidRPr="00152B9A">
              <w:t>PaymentComponents.xsd</w:t>
            </w:r>
          </w:p>
        </w:tc>
        <w:tc>
          <w:tcPr>
            <w:tcW w:w="8342" w:type="dxa"/>
          </w:tcPr>
          <w:p w14:paraId="4C82C623" w14:textId="77777777" w:rsidR="0065342E" w:rsidRPr="00152B9A" w:rsidRDefault="0065342E" w:rsidP="004158B2">
            <w:pPr>
              <w:pStyle w:val="Nagwek"/>
              <w:tabs>
                <w:tab w:val="clear" w:pos="4536"/>
                <w:tab w:val="clear" w:pos="9072"/>
              </w:tabs>
            </w:pPr>
            <w:r w:rsidRPr="00152B9A">
              <w:t>Zmiana techniczna:</w:t>
            </w:r>
          </w:p>
          <w:p w14:paraId="4FF818E9" w14:textId="77777777" w:rsidR="0065342E" w:rsidRPr="00152B9A" w:rsidRDefault="0065342E" w:rsidP="004158B2">
            <w:pPr>
              <w:rPr>
                <w:b/>
              </w:rPr>
            </w:pPr>
          </w:p>
          <w:p w14:paraId="7BE08792" w14:textId="77777777" w:rsidR="0065342E" w:rsidRPr="00152B9A" w:rsidRDefault="0065342E" w:rsidP="004158B2">
            <w:pPr>
              <w:pStyle w:val="Nagwek"/>
              <w:tabs>
                <w:tab w:val="clear" w:pos="4536"/>
                <w:tab w:val="clear" w:pos="9072"/>
              </w:tabs>
            </w:pPr>
            <w:r w:rsidRPr="00152B9A">
              <w:t xml:space="preserve">Dodanie definicji nowego komponentu </w:t>
            </w:r>
            <w:r>
              <w:rPr>
                <w:i/>
              </w:rPr>
              <w:t>MPP</w:t>
            </w:r>
            <w:r w:rsidRPr="00152B9A">
              <w:t xml:space="preserve"> o polach:</w:t>
            </w:r>
          </w:p>
          <w:p w14:paraId="6FBDDF93" w14:textId="77777777" w:rsidR="0065342E" w:rsidRPr="00152B9A" w:rsidRDefault="0065342E" w:rsidP="004158B2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 w:rsidRPr="00152B9A">
              <w:rPr>
                <w:b/>
              </w:rPr>
              <w:t xml:space="preserve">- </w:t>
            </w:r>
            <w:proofErr w:type="spellStart"/>
            <w:r w:rsidRPr="0065342E">
              <w:rPr>
                <w:i/>
              </w:rPr>
              <w:t>VATAmount</w:t>
            </w:r>
            <w:proofErr w:type="spellEnd"/>
          </w:p>
          <w:p w14:paraId="62370E33" w14:textId="77777777" w:rsidR="0065342E" w:rsidRPr="00152B9A" w:rsidRDefault="0065342E" w:rsidP="004158B2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 w:rsidRPr="00152B9A">
              <w:rPr>
                <w:i/>
              </w:rPr>
              <w:t xml:space="preserve">- </w:t>
            </w:r>
            <w:proofErr w:type="spellStart"/>
            <w:r w:rsidRPr="0065342E">
              <w:rPr>
                <w:i/>
              </w:rPr>
              <w:t>TaxIdentificationNumber</w:t>
            </w:r>
            <w:proofErr w:type="spellEnd"/>
          </w:p>
          <w:p w14:paraId="7528A7D8" w14:textId="77777777" w:rsidR="0065342E" w:rsidRDefault="0065342E" w:rsidP="004158B2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 w:rsidRPr="00152B9A">
              <w:rPr>
                <w:i/>
              </w:rPr>
              <w:t xml:space="preserve">- </w:t>
            </w:r>
            <w:proofErr w:type="spellStart"/>
            <w:r w:rsidRPr="0065342E">
              <w:rPr>
                <w:i/>
              </w:rPr>
              <w:t>VATInvoice</w:t>
            </w:r>
            <w:proofErr w:type="spellEnd"/>
          </w:p>
          <w:p w14:paraId="33BC0A32" w14:textId="77777777" w:rsidR="0065342E" w:rsidRPr="00152B9A" w:rsidRDefault="0065342E" w:rsidP="004158B2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rPr>
                <w:i/>
              </w:rPr>
              <w:t xml:space="preserve">- </w:t>
            </w:r>
            <w:proofErr w:type="spellStart"/>
            <w:r w:rsidRPr="0065342E">
              <w:rPr>
                <w:i/>
              </w:rPr>
              <w:t>VATDescription</w:t>
            </w:r>
            <w:proofErr w:type="spellEnd"/>
          </w:p>
          <w:p w14:paraId="4FDFFC66" w14:textId="77777777" w:rsidR="0065342E" w:rsidRDefault="0065342E" w:rsidP="004158B2">
            <w:pPr>
              <w:rPr>
                <w:b/>
              </w:rPr>
            </w:pPr>
          </w:p>
          <w:p w14:paraId="5EE2C5E5" w14:textId="77777777" w:rsidR="007F30B9" w:rsidRDefault="007F30B9" w:rsidP="007F30B9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Uzupełniono wyliczeniowy typ </w:t>
            </w:r>
            <w:proofErr w:type="spellStart"/>
            <w:r w:rsidRPr="00DC3DED">
              <w:rPr>
                <w:i/>
              </w:rPr>
              <w:t>PmtCatCode</w:t>
            </w:r>
            <w:proofErr w:type="spellEnd"/>
            <w:r>
              <w:t xml:space="preserve"> o następującą wartość: MPP</w:t>
            </w:r>
          </w:p>
          <w:p w14:paraId="3CCED129" w14:textId="77777777" w:rsidR="007F30B9" w:rsidRPr="00152B9A" w:rsidRDefault="007F30B9" w:rsidP="004158B2">
            <w:pPr>
              <w:rPr>
                <w:b/>
              </w:rPr>
            </w:pPr>
          </w:p>
          <w:p w14:paraId="653AEC1B" w14:textId="77777777" w:rsidR="0019508B" w:rsidRDefault="0019508B" w:rsidP="0019508B">
            <w:r>
              <w:t>Zdefiniowano nowe typy:</w:t>
            </w:r>
          </w:p>
          <w:p w14:paraId="2080BC53" w14:textId="77777777" w:rsidR="0019508B" w:rsidRDefault="0019508B" w:rsidP="0019508B">
            <w:r>
              <w:t xml:space="preserve">- </w:t>
            </w:r>
            <w:proofErr w:type="spellStart"/>
            <w:r w:rsidRPr="0019508B">
              <w:rPr>
                <w:i/>
              </w:rPr>
              <w:t>TaxIdentNumberType</w:t>
            </w:r>
            <w:proofErr w:type="spellEnd"/>
            <w:r>
              <w:t xml:space="preserve">– restrykcja typu bazowego </w:t>
            </w:r>
            <w:proofErr w:type="spellStart"/>
            <w:r>
              <w:t>xsd:string</w:t>
            </w:r>
            <w:proofErr w:type="spellEnd"/>
            <w:r>
              <w:t xml:space="preserve"> – ciąg zawierający minimalnie 1 znak  i maksymalnie 14 znaków,</w:t>
            </w:r>
          </w:p>
          <w:p w14:paraId="05C580F1" w14:textId="77777777" w:rsidR="0019508B" w:rsidRDefault="0019508B" w:rsidP="0019508B">
            <w:r>
              <w:t xml:space="preserve">- </w:t>
            </w:r>
            <w:proofErr w:type="spellStart"/>
            <w:r w:rsidRPr="0019508B">
              <w:rPr>
                <w:i/>
              </w:rPr>
              <w:t>VATInvoiceType</w:t>
            </w:r>
            <w:proofErr w:type="spellEnd"/>
            <w:r>
              <w:t xml:space="preserve">– restrykcja typu bazowego </w:t>
            </w:r>
            <w:proofErr w:type="spellStart"/>
            <w:r>
              <w:t>xsd:string</w:t>
            </w:r>
            <w:proofErr w:type="spellEnd"/>
            <w:r>
              <w:t xml:space="preserve"> – ciąg zawierający minimalnie 1 znak  i maksymalnie </w:t>
            </w:r>
            <w:r w:rsidR="00B12D81">
              <w:t>35</w:t>
            </w:r>
            <w:r>
              <w:t xml:space="preserve"> znaków</w:t>
            </w:r>
          </w:p>
          <w:p w14:paraId="04F0474A" w14:textId="77777777" w:rsidR="0019508B" w:rsidRDefault="0019508B" w:rsidP="0019508B"/>
          <w:p w14:paraId="10EB9C08" w14:textId="77777777" w:rsidR="0065342E" w:rsidRPr="00152B9A" w:rsidRDefault="0065342E" w:rsidP="0065342E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</w:p>
        </w:tc>
      </w:tr>
      <w:tr w:rsidR="00284DE5" w:rsidRPr="00A35998" w14:paraId="3C939DA5" w14:textId="77777777" w:rsidTr="004158B2">
        <w:trPr>
          <w:tblHeader/>
        </w:trPr>
        <w:tc>
          <w:tcPr>
            <w:tcW w:w="675" w:type="dxa"/>
          </w:tcPr>
          <w:p w14:paraId="1E308E61" w14:textId="77777777" w:rsidR="00284DE5" w:rsidRPr="00152B9A" w:rsidRDefault="00284DE5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47D2E871" w14:textId="77777777" w:rsidR="00284DE5" w:rsidRPr="00B02515" w:rsidRDefault="00284DE5" w:rsidP="004158B2">
            <w:pPr>
              <w:rPr>
                <w:lang w:val="en-US"/>
              </w:rPr>
            </w:pPr>
            <w:r w:rsidRPr="00B02515">
              <w:rPr>
                <w:lang w:val="en-US"/>
              </w:rPr>
              <w:t>ImmediatePaymentAddRequest.xsd</w:t>
            </w:r>
          </w:p>
          <w:p w14:paraId="012C22A7" w14:textId="77777777" w:rsidR="00284DE5" w:rsidRPr="00B02515" w:rsidRDefault="00284DE5" w:rsidP="004158B2">
            <w:pPr>
              <w:rPr>
                <w:lang w:val="en-US"/>
              </w:rPr>
            </w:pPr>
            <w:r w:rsidRPr="00B02515">
              <w:rPr>
                <w:lang w:val="en-US"/>
              </w:rPr>
              <w:t>ImmediatePaymentAddResponse.xsd</w:t>
            </w:r>
          </w:p>
          <w:p w14:paraId="153A0DDA" w14:textId="77777777" w:rsidR="00284DE5" w:rsidRPr="00B02515" w:rsidRDefault="00284DE5" w:rsidP="004158B2">
            <w:pPr>
              <w:rPr>
                <w:lang w:val="en-US"/>
              </w:rPr>
            </w:pPr>
            <w:r w:rsidRPr="00B02515">
              <w:rPr>
                <w:lang w:val="en-US"/>
              </w:rPr>
              <w:t>ImmediatePaymentInquiryResponse.xsd</w:t>
            </w:r>
          </w:p>
          <w:p w14:paraId="6F322BFA" w14:textId="77777777" w:rsidR="00284DE5" w:rsidRPr="00B02515" w:rsidRDefault="00284DE5" w:rsidP="00284DE5">
            <w:pPr>
              <w:rPr>
                <w:lang w:val="en-US"/>
              </w:rPr>
            </w:pPr>
          </w:p>
        </w:tc>
        <w:tc>
          <w:tcPr>
            <w:tcW w:w="8342" w:type="dxa"/>
          </w:tcPr>
          <w:p w14:paraId="72CDFB9C" w14:textId="77777777" w:rsidR="00284DE5" w:rsidRDefault="00284DE5" w:rsidP="004158B2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biznesowa:</w:t>
            </w:r>
          </w:p>
          <w:p w14:paraId="633A738D" w14:textId="77777777" w:rsidR="00284DE5" w:rsidRPr="00016666" w:rsidRDefault="00284DE5" w:rsidP="004158B2"/>
          <w:p w14:paraId="546FC702" w14:textId="77777777" w:rsidR="00284DE5" w:rsidRDefault="00284DE5" w:rsidP="004158B2">
            <w:r>
              <w:t xml:space="preserve">W konsekwencji technicznych zmian opisanych w punkcie 1 i 2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5F3268F2" w14:textId="77777777" w:rsidR="00284DE5" w:rsidRDefault="00284DE5" w:rsidP="004158B2">
            <w:pPr>
              <w:rPr>
                <w:i/>
              </w:rPr>
            </w:pPr>
            <w:r>
              <w:t xml:space="preserve">- Informacje dodatkowe </w:t>
            </w:r>
            <w:r w:rsidR="0067340A">
              <w:t>płatności natychmiastowej</w:t>
            </w:r>
            <w:r>
              <w:t xml:space="preserve"> (///</w:t>
            </w:r>
            <w:proofErr w:type="spellStart"/>
            <w:r w:rsidRPr="0015268E">
              <w:t>RemittanceInformation</w:t>
            </w:r>
            <w:proofErr w:type="spellEnd"/>
            <w:r>
              <w:t xml:space="preserve">) będą rozszerzone o opcjonalny element </w:t>
            </w:r>
            <w:r>
              <w:rPr>
                <w:i/>
              </w:rPr>
              <w:t>MPP</w:t>
            </w:r>
          </w:p>
          <w:p w14:paraId="2BF10839" w14:textId="77777777" w:rsidR="00284DE5" w:rsidRDefault="00284DE5" w:rsidP="004158B2">
            <w:r>
              <w:t xml:space="preserve">- Będzie możliwość składania </w:t>
            </w:r>
            <w:r w:rsidR="0067340A">
              <w:t>płatności natychmiastowych z kategorią</w:t>
            </w:r>
            <w:r>
              <w:t>: MPP.</w:t>
            </w:r>
          </w:p>
          <w:p w14:paraId="58D5334B" w14:textId="77777777" w:rsidR="00284DE5" w:rsidRDefault="00284DE5" w:rsidP="004158B2"/>
          <w:p w14:paraId="061DB41E" w14:textId="77777777" w:rsidR="00284DE5" w:rsidRDefault="00284DE5" w:rsidP="004158B2"/>
        </w:tc>
      </w:tr>
      <w:tr w:rsidR="00284DE5" w:rsidRPr="00A35998" w14:paraId="3CAE89D8" w14:textId="77777777" w:rsidTr="004158B2">
        <w:trPr>
          <w:tblHeader/>
        </w:trPr>
        <w:tc>
          <w:tcPr>
            <w:tcW w:w="675" w:type="dxa"/>
          </w:tcPr>
          <w:p w14:paraId="06138602" w14:textId="77777777" w:rsidR="00284DE5" w:rsidRPr="00152B9A" w:rsidRDefault="00284DE5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36089DA5" w14:textId="77777777" w:rsidR="00284DE5" w:rsidRPr="00B02515" w:rsidRDefault="00284DE5" w:rsidP="00284DE5">
            <w:pPr>
              <w:rPr>
                <w:lang w:val="en-US"/>
              </w:rPr>
            </w:pPr>
            <w:r w:rsidRPr="00B02515">
              <w:rPr>
                <w:lang w:val="en-US"/>
              </w:rPr>
              <w:t>PaymentAddRequest.xsd</w:t>
            </w:r>
          </w:p>
          <w:p w14:paraId="03948F26" w14:textId="77777777" w:rsidR="00284DE5" w:rsidRPr="00B02515" w:rsidRDefault="00284DE5" w:rsidP="00284DE5">
            <w:pPr>
              <w:rPr>
                <w:lang w:val="en-US"/>
              </w:rPr>
            </w:pPr>
            <w:r w:rsidRPr="00B02515">
              <w:rPr>
                <w:lang w:val="en-US"/>
              </w:rPr>
              <w:t>PaymentAddResponse.xsd</w:t>
            </w:r>
          </w:p>
          <w:p w14:paraId="75444DDD" w14:textId="77777777" w:rsidR="00284DE5" w:rsidRPr="00B02515" w:rsidRDefault="00284DE5" w:rsidP="00284DE5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PaymentCancellationResponse.xsd</w:t>
            </w:r>
          </w:p>
          <w:p w14:paraId="586C05CE" w14:textId="77777777" w:rsidR="00284DE5" w:rsidRPr="00B02515" w:rsidRDefault="00284DE5" w:rsidP="00284DE5">
            <w:pPr>
              <w:rPr>
                <w:lang w:val="en-US"/>
              </w:rPr>
            </w:pPr>
            <w:r w:rsidRPr="00B02515">
              <w:rPr>
                <w:lang w:val="en-US"/>
              </w:rPr>
              <w:t>PaymentInquiryResponse.xsd</w:t>
            </w:r>
          </w:p>
          <w:p w14:paraId="432786AE" w14:textId="77777777" w:rsidR="00284DE5" w:rsidRPr="00B02515" w:rsidRDefault="00284DE5" w:rsidP="00284DE5">
            <w:pPr>
              <w:rPr>
                <w:lang w:val="en-US"/>
              </w:rPr>
            </w:pPr>
            <w:r w:rsidRPr="00B02515">
              <w:rPr>
                <w:lang w:val="en-US"/>
              </w:rPr>
              <w:t>PaymentModifyRequest.xsd</w:t>
            </w:r>
          </w:p>
          <w:p w14:paraId="5E6688B1" w14:textId="77777777" w:rsidR="00284DE5" w:rsidRPr="00B02515" w:rsidRDefault="00284DE5" w:rsidP="00284DE5">
            <w:pPr>
              <w:rPr>
                <w:lang w:val="en-US"/>
              </w:rPr>
            </w:pPr>
            <w:r w:rsidRPr="00B02515">
              <w:rPr>
                <w:lang w:val="en-US"/>
              </w:rPr>
              <w:t>PaymentModifyResponse.xsd</w:t>
            </w:r>
          </w:p>
          <w:p w14:paraId="1E96D315" w14:textId="77777777" w:rsidR="00284DE5" w:rsidRPr="00B02515" w:rsidRDefault="00284DE5" w:rsidP="00284DE5">
            <w:pPr>
              <w:rPr>
                <w:lang w:val="en-US"/>
              </w:rPr>
            </w:pPr>
          </w:p>
        </w:tc>
        <w:tc>
          <w:tcPr>
            <w:tcW w:w="8342" w:type="dxa"/>
          </w:tcPr>
          <w:p w14:paraId="1B2C8BDF" w14:textId="77777777" w:rsidR="00284DE5" w:rsidRDefault="00284DE5" w:rsidP="00284DE5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biznesowa:</w:t>
            </w:r>
          </w:p>
          <w:p w14:paraId="16FEA92E" w14:textId="77777777" w:rsidR="00284DE5" w:rsidRPr="00016666" w:rsidRDefault="00284DE5" w:rsidP="00284DE5"/>
          <w:p w14:paraId="42AD01E8" w14:textId="77777777" w:rsidR="00284DE5" w:rsidRDefault="00284DE5" w:rsidP="00284DE5">
            <w:r>
              <w:t xml:space="preserve">W konsekwencji technicznych zmian opisanych w punkcie 1 i 2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022F03F7" w14:textId="77777777" w:rsidR="00284DE5" w:rsidRDefault="00284DE5" w:rsidP="00284DE5">
            <w:pPr>
              <w:rPr>
                <w:i/>
              </w:rPr>
            </w:pPr>
            <w:r>
              <w:t>- Informacje dodatkowe zlecenia (///</w:t>
            </w:r>
            <w:proofErr w:type="spellStart"/>
            <w:r w:rsidRPr="0015268E">
              <w:t>RemittanceInformation</w:t>
            </w:r>
            <w:proofErr w:type="spellEnd"/>
            <w:r>
              <w:t xml:space="preserve">) będą rozszerzone o opcjonalny element </w:t>
            </w:r>
            <w:r>
              <w:rPr>
                <w:i/>
              </w:rPr>
              <w:t>MPP</w:t>
            </w:r>
          </w:p>
          <w:p w14:paraId="60B7D6AC" w14:textId="77777777" w:rsidR="00284DE5" w:rsidRDefault="00284DE5" w:rsidP="00284DE5">
            <w:r>
              <w:t>- Będzie możliwość składania przelewów z kategori</w:t>
            </w:r>
            <w:r w:rsidR="0067340A">
              <w:t>ą</w:t>
            </w:r>
            <w:r>
              <w:t>: MPP.</w:t>
            </w:r>
          </w:p>
          <w:p w14:paraId="07B36A51" w14:textId="77777777" w:rsidR="00284DE5" w:rsidRDefault="00284DE5" w:rsidP="00284DE5"/>
          <w:p w14:paraId="09026A24" w14:textId="77777777" w:rsidR="00284DE5" w:rsidRDefault="00284DE5" w:rsidP="00284DE5"/>
        </w:tc>
      </w:tr>
      <w:tr w:rsidR="00C0632E" w:rsidRPr="00A35998" w14:paraId="76413E45" w14:textId="77777777" w:rsidTr="004158B2">
        <w:trPr>
          <w:tblHeader/>
        </w:trPr>
        <w:tc>
          <w:tcPr>
            <w:tcW w:w="675" w:type="dxa"/>
          </w:tcPr>
          <w:p w14:paraId="0EEB081A" w14:textId="77777777" w:rsidR="00C0632E" w:rsidRPr="00152B9A" w:rsidRDefault="00C0632E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69A27EBF" w14:textId="77777777" w:rsidR="00C0632E" w:rsidRPr="005E3874" w:rsidRDefault="00C0632E" w:rsidP="00284DE5">
            <w:proofErr w:type="spellStart"/>
            <w:r w:rsidRPr="00C0632E">
              <w:t>StatementResponse</w:t>
            </w:r>
            <w:proofErr w:type="spellEnd"/>
          </w:p>
        </w:tc>
        <w:tc>
          <w:tcPr>
            <w:tcW w:w="8342" w:type="dxa"/>
          </w:tcPr>
          <w:p w14:paraId="19E55329" w14:textId="77777777" w:rsidR="00C0632E" w:rsidRDefault="00C0632E" w:rsidP="00284DE5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techniczna:</w:t>
            </w:r>
          </w:p>
          <w:p w14:paraId="0DB40358" w14:textId="77777777" w:rsidR="00C0632E" w:rsidRDefault="00C0632E" w:rsidP="00284DE5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4DF10A54" w14:textId="77777777" w:rsidR="00C0632E" w:rsidRPr="002B3847" w:rsidRDefault="002B3847" w:rsidP="00C0632E">
            <w:pPr>
              <w:pStyle w:val="Nagwek"/>
              <w:tabs>
                <w:tab w:val="clear" w:pos="4536"/>
                <w:tab w:val="clear" w:pos="9072"/>
              </w:tabs>
            </w:pPr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2B3847">
              <w:rPr>
                <w:i/>
              </w:rPr>
              <w:t>StatementLineItem</w:t>
            </w:r>
            <w:proofErr w:type="spellEnd"/>
            <w:r w:rsidR="00C0632E" w:rsidRPr="00152B9A">
              <w:t xml:space="preserve"> o </w:t>
            </w:r>
            <w:r>
              <w:t xml:space="preserve">opcjonalne </w:t>
            </w:r>
            <w:r w:rsidR="00C0632E" w:rsidRPr="00152B9A">
              <w:t>pol</w:t>
            </w:r>
            <w:r>
              <w:t>e</w:t>
            </w:r>
            <w:r w:rsidR="00C0632E" w:rsidRPr="00152B9A">
              <w:t>:</w:t>
            </w:r>
            <w:r>
              <w:t xml:space="preserve"> </w:t>
            </w:r>
            <w:proofErr w:type="spellStart"/>
            <w:r w:rsidRPr="002B3847">
              <w:rPr>
                <w:i/>
              </w:rPr>
              <w:t>EntryVATIdentifier</w:t>
            </w:r>
            <w:proofErr w:type="spellEnd"/>
          </w:p>
          <w:p w14:paraId="33261DAC" w14:textId="77777777" w:rsidR="00C0632E" w:rsidRDefault="00C0632E" w:rsidP="00284DE5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584D0B33" w14:textId="77777777" w:rsidR="002B3847" w:rsidRDefault="002B3847" w:rsidP="002B3847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biznesowa:</w:t>
            </w:r>
          </w:p>
          <w:p w14:paraId="1EB39AD1" w14:textId="77777777" w:rsidR="002B3847" w:rsidRPr="00016666" w:rsidRDefault="002B3847" w:rsidP="002B3847"/>
          <w:p w14:paraId="6B46FDFE" w14:textId="77777777" w:rsidR="002B3847" w:rsidRDefault="002B3847" w:rsidP="002B3847">
            <w:pPr>
              <w:rPr>
                <w:i/>
              </w:rPr>
            </w:pPr>
            <w:r>
              <w:t>W konsekwencji technicznych zmian opisanych w punkcie 5 w odpowiedziach na zapytanie o listę operacji dla operacji brutto wynikających z przetworzenia płatności MPP będzie wskazanie na powiązaną z nią operacją VAT.</w:t>
            </w:r>
          </w:p>
          <w:p w14:paraId="1D8AF0B6" w14:textId="77777777" w:rsidR="00C0632E" w:rsidRDefault="00C0632E" w:rsidP="00284DE5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14:paraId="3FFEDA32" w14:textId="77777777" w:rsidR="0065342E" w:rsidRDefault="0065342E" w:rsidP="00447299"/>
    <w:p w14:paraId="2F059731" w14:textId="77777777" w:rsidR="0065342E" w:rsidRDefault="0065342E" w:rsidP="00447299"/>
    <w:p w14:paraId="04860347" w14:textId="77777777" w:rsidR="00152B9A" w:rsidRDefault="00152B9A" w:rsidP="00152B9A">
      <w:pPr>
        <w:pStyle w:val="Nagwek2"/>
      </w:pPr>
      <w:r>
        <w:lastRenderedPageBreak/>
        <w:t>Standard RBE  - wersja: 4.2</w:t>
      </w:r>
    </w:p>
    <w:p w14:paraId="2438716B" w14:textId="77777777" w:rsidR="00152B9A" w:rsidRDefault="00152B9A" w:rsidP="00152B9A">
      <w:r w:rsidRPr="006A5268">
        <w:t xml:space="preserve">Wersja aktualna </w:t>
      </w:r>
      <w:r w:rsidRPr="006A5268">
        <w:tab/>
        <w:t>4.</w:t>
      </w:r>
      <w:r>
        <w:t>2</w:t>
      </w:r>
      <w:r w:rsidRPr="006A5268">
        <w:t xml:space="preserve">   (201</w:t>
      </w:r>
      <w:r>
        <w:t>6</w:t>
      </w:r>
      <w:r w:rsidRPr="006A5268">
        <w:t>-0</w:t>
      </w:r>
      <w:r>
        <w:t>5</w:t>
      </w:r>
      <w:r w:rsidRPr="006A5268">
        <w:t>-3</w:t>
      </w:r>
      <w:r>
        <w:t>1</w:t>
      </w:r>
      <w:r w:rsidRPr="006A5268">
        <w:t>)</w:t>
      </w:r>
    </w:p>
    <w:p w14:paraId="2463D94F" w14:textId="77777777" w:rsidR="00152B9A" w:rsidRDefault="00152B9A" w:rsidP="00152B9A">
      <w:r>
        <w:t xml:space="preserve">Wersja poprzednia </w:t>
      </w:r>
      <w:r>
        <w:tab/>
        <w:t>4.1   (</w:t>
      </w:r>
      <w:r w:rsidRPr="006A5268">
        <w:t>201</w:t>
      </w:r>
      <w:r>
        <w:t>5</w:t>
      </w:r>
      <w:r w:rsidRPr="006A5268">
        <w:t>-0</w:t>
      </w:r>
      <w:r>
        <w:t>9</w:t>
      </w:r>
      <w:r w:rsidRPr="006A5268">
        <w:t>-</w:t>
      </w:r>
      <w:r>
        <w:t>0</w:t>
      </w:r>
      <w:r w:rsidRPr="006A5268">
        <w:t>3</w:t>
      </w:r>
      <w:r>
        <w:t>)</w:t>
      </w:r>
    </w:p>
    <w:p w14:paraId="25947176" w14:textId="77777777" w:rsidR="00152B9A" w:rsidRDefault="00152B9A" w:rsidP="00152B9A"/>
    <w:tbl>
      <w:tblPr>
        <w:tblW w:w="14262" w:type="dxa"/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8342"/>
      </w:tblGrid>
      <w:tr w:rsidR="00152B9A" w14:paraId="062E637A" w14:textId="77777777" w:rsidTr="00152B9A">
        <w:trPr>
          <w:tblHeader/>
        </w:trPr>
        <w:tc>
          <w:tcPr>
            <w:tcW w:w="675" w:type="dxa"/>
          </w:tcPr>
          <w:p w14:paraId="4AD17377" w14:textId="77777777" w:rsidR="00152B9A" w:rsidRDefault="00152B9A" w:rsidP="00152B9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245" w:type="dxa"/>
          </w:tcPr>
          <w:p w14:paraId="60476D87" w14:textId="77777777" w:rsidR="00152B9A" w:rsidRDefault="00152B9A" w:rsidP="00152B9A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8342" w:type="dxa"/>
          </w:tcPr>
          <w:p w14:paraId="2F41B0F5" w14:textId="77777777" w:rsidR="00152B9A" w:rsidRDefault="00152B9A" w:rsidP="00152B9A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152B9A" w:rsidRPr="00A35998" w14:paraId="5B5DA67F" w14:textId="77777777" w:rsidTr="00152B9A">
        <w:tc>
          <w:tcPr>
            <w:tcW w:w="675" w:type="dxa"/>
          </w:tcPr>
          <w:p w14:paraId="3CAAE2D6" w14:textId="77777777" w:rsidR="00152B9A" w:rsidRDefault="00152B9A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02CD0955" w14:textId="77777777" w:rsidR="00152B9A" w:rsidRPr="00504BB1" w:rsidRDefault="00152B9A" w:rsidP="00152B9A">
            <w:r>
              <w:t>BalanceComponents.xsd</w:t>
            </w:r>
          </w:p>
        </w:tc>
        <w:tc>
          <w:tcPr>
            <w:tcW w:w="8342" w:type="dxa"/>
          </w:tcPr>
          <w:p w14:paraId="0EEBB056" w14:textId="77777777" w:rsidR="00152B9A" w:rsidRPr="0015714F" w:rsidRDefault="00152B9A" w:rsidP="00152B9A">
            <w:r w:rsidRPr="0015714F">
              <w:t>Zmiana techniczna:</w:t>
            </w:r>
          </w:p>
          <w:p w14:paraId="02D89E67" w14:textId="77777777" w:rsidR="00152B9A" w:rsidRDefault="00152B9A" w:rsidP="00152B9A"/>
          <w:p w14:paraId="4B4180A7" w14:textId="77777777" w:rsidR="00152B9A" w:rsidRDefault="00152B9A" w:rsidP="00152B9A">
            <w:pPr>
              <w:rPr>
                <w:i/>
              </w:rPr>
            </w:pPr>
            <w:r>
              <w:t xml:space="preserve">Zmodyfikowano typ: </w:t>
            </w:r>
            <w:proofErr w:type="spellStart"/>
            <w:r w:rsidRPr="00733537">
              <w:rPr>
                <w:i/>
              </w:rPr>
              <w:t>BlockedTypeCode</w:t>
            </w:r>
            <w:proofErr w:type="spellEnd"/>
            <w:r>
              <w:rPr>
                <w:i/>
              </w:rPr>
              <w:t xml:space="preserve"> </w:t>
            </w:r>
            <w:r w:rsidRPr="00152B9A">
              <w:t>dodano dopuszczalną wartość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ImmediatePayment</w:t>
            </w:r>
            <w:proofErr w:type="spellEnd"/>
          </w:p>
          <w:p w14:paraId="2AF15918" w14:textId="77777777" w:rsidR="00152B9A" w:rsidRDefault="00152B9A" w:rsidP="00152B9A">
            <w:pPr>
              <w:rPr>
                <w:i/>
              </w:rPr>
            </w:pPr>
          </w:p>
          <w:p w14:paraId="07F3B0B5" w14:textId="77777777" w:rsidR="00152B9A" w:rsidRDefault="00152B9A" w:rsidP="00152B9A"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733537">
              <w:rPr>
                <w:i/>
              </w:rPr>
              <w:t>BalanceDetailsType</w:t>
            </w:r>
            <w:proofErr w:type="spellEnd"/>
            <w:r w:rsidRPr="00733537">
              <w:rPr>
                <w:i/>
              </w:rPr>
              <w:t xml:space="preserve"> </w:t>
            </w:r>
            <w:r>
              <w:t xml:space="preserve">w </w:t>
            </w:r>
            <w:r w:rsidRPr="00C04080">
              <w:t>Balance</w:t>
            </w:r>
            <w:r>
              <w:t>Components</w:t>
            </w:r>
            <w:r w:rsidRPr="0085256D">
              <w:t xml:space="preserve">.xsd o </w:t>
            </w:r>
            <w:r>
              <w:t xml:space="preserve">opcjonalne </w:t>
            </w:r>
            <w:r w:rsidRPr="0085256D">
              <w:t xml:space="preserve">pole </w:t>
            </w:r>
            <w:proofErr w:type="spellStart"/>
            <w:r w:rsidR="003F30E9">
              <w:rPr>
                <w:i/>
              </w:rPr>
              <w:t>TransactionIdentifier</w:t>
            </w:r>
            <w:proofErr w:type="spellEnd"/>
            <w:r w:rsidRPr="00733537">
              <w:rPr>
                <w:i/>
              </w:rPr>
              <w:t xml:space="preserve"> </w:t>
            </w:r>
            <w:r w:rsidRPr="0085256D">
              <w:t>(</w:t>
            </w:r>
            <w:r w:rsidR="003F30E9">
              <w:t>typ</w:t>
            </w:r>
            <w:r w:rsidRPr="0085256D">
              <w:t xml:space="preserve">: </w:t>
            </w:r>
            <w:r w:rsidR="003F30E9" w:rsidRPr="003F30E9">
              <w:rPr>
                <w:i/>
              </w:rPr>
              <w:t>max35Identifier</w:t>
            </w:r>
            <w:r w:rsidRPr="0085256D">
              <w:t>)</w:t>
            </w:r>
            <w:r>
              <w:t xml:space="preserve"> po polu </w:t>
            </w:r>
            <w:proofErr w:type="spellStart"/>
            <w:r w:rsidR="003F30E9" w:rsidRPr="003F30E9">
              <w:rPr>
                <w:i/>
              </w:rPr>
              <w:t>ChequeNumber</w:t>
            </w:r>
            <w:proofErr w:type="spellEnd"/>
            <w:r>
              <w:t>.</w:t>
            </w:r>
          </w:p>
          <w:p w14:paraId="2ACED211" w14:textId="77777777" w:rsidR="00152B9A" w:rsidRDefault="00152B9A" w:rsidP="00152B9A"/>
        </w:tc>
      </w:tr>
      <w:tr w:rsidR="00152B9A" w:rsidRPr="00A35998" w14:paraId="380E6EC9" w14:textId="77777777" w:rsidTr="00152B9A">
        <w:tc>
          <w:tcPr>
            <w:tcW w:w="675" w:type="dxa"/>
          </w:tcPr>
          <w:p w14:paraId="32C94B8D" w14:textId="77777777" w:rsidR="00152B9A" w:rsidRDefault="00152B9A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6F642BE6" w14:textId="77777777" w:rsidR="00152B9A" w:rsidRPr="00175CCD" w:rsidRDefault="00152B9A" w:rsidP="00152B9A">
            <w:r w:rsidRPr="00175CCD">
              <w:t>BalanceResponse</w:t>
            </w:r>
            <w:r>
              <w:t>.xsd</w:t>
            </w:r>
          </w:p>
        </w:tc>
        <w:tc>
          <w:tcPr>
            <w:tcW w:w="8342" w:type="dxa"/>
          </w:tcPr>
          <w:p w14:paraId="70F501ED" w14:textId="77777777" w:rsidR="00152B9A" w:rsidRDefault="00152B9A" w:rsidP="00152B9A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biznesowa:</w:t>
            </w:r>
          </w:p>
          <w:p w14:paraId="0257C62E" w14:textId="77777777" w:rsidR="00152B9A" w:rsidRPr="00016666" w:rsidRDefault="00152B9A" w:rsidP="00152B9A"/>
          <w:p w14:paraId="7C5A8788" w14:textId="77777777" w:rsidR="00152B9A" w:rsidRDefault="00152B9A" w:rsidP="003F30E9">
            <w:r>
              <w:t xml:space="preserve">W konsekwencji technicznych zmian opisanych w punkcie </w:t>
            </w:r>
            <w:r w:rsidR="003F30E9">
              <w:t>1</w:t>
            </w:r>
            <w:r>
              <w:t xml:space="preserve"> umożliwiono przekazanie:</w:t>
            </w:r>
            <w:r w:rsidR="003F30E9">
              <w:t xml:space="preserve"> </w:t>
            </w:r>
            <w:r>
              <w:t xml:space="preserve">listy blokad środków na rachunku </w:t>
            </w:r>
            <w:r w:rsidR="003F30E9">
              <w:t>z tytułu przyjęcia do realizacji płatności natychmiastowych</w:t>
            </w:r>
          </w:p>
        </w:tc>
      </w:tr>
      <w:tr w:rsidR="00152B9A" w:rsidRPr="00A35998" w14:paraId="14130752" w14:textId="77777777" w:rsidTr="00152B9A">
        <w:trPr>
          <w:tblHeader/>
        </w:trPr>
        <w:tc>
          <w:tcPr>
            <w:tcW w:w="675" w:type="dxa"/>
          </w:tcPr>
          <w:p w14:paraId="1CBCE1AC" w14:textId="77777777" w:rsidR="00152B9A" w:rsidRPr="00152B9A" w:rsidRDefault="00152B9A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52A565C" w14:textId="77777777" w:rsidR="00152B9A" w:rsidRPr="00152B9A" w:rsidRDefault="00152B9A" w:rsidP="00152B9A">
            <w:r w:rsidRPr="00152B9A">
              <w:t>PaymentComponents.xsd</w:t>
            </w:r>
          </w:p>
        </w:tc>
        <w:tc>
          <w:tcPr>
            <w:tcW w:w="8342" w:type="dxa"/>
          </w:tcPr>
          <w:p w14:paraId="143FB6DB" w14:textId="77777777" w:rsidR="00152B9A" w:rsidRPr="00152B9A" w:rsidRDefault="00152B9A" w:rsidP="00152B9A">
            <w:pPr>
              <w:pStyle w:val="Nagwek"/>
              <w:tabs>
                <w:tab w:val="clear" w:pos="4536"/>
                <w:tab w:val="clear" w:pos="9072"/>
              </w:tabs>
            </w:pPr>
            <w:r w:rsidRPr="00152B9A">
              <w:t>Zmiana techniczna:</w:t>
            </w:r>
          </w:p>
          <w:p w14:paraId="6B56A235" w14:textId="77777777" w:rsidR="00152B9A" w:rsidRPr="00152B9A" w:rsidRDefault="00152B9A" w:rsidP="00152B9A">
            <w:pPr>
              <w:rPr>
                <w:b/>
              </w:rPr>
            </w:pPr>
          </w:p>
          <w:p w14:paraId="7599C35C" w14:textId="77777777" w:rsidR="00152B9A" w:rsidRPr="00152B9A" w:rsidRDefault="00152B9A" w:rsidP="00152B9A">
            <w:pPr>
              <w:pStyle w:val="Nagwek"/>
              <w:tabs>
                <w:tab w:val="clear" w:pos="4536"/>
                <w:tab w:val="clear" w:pos="9072"/>
              </w:tabs>
            </w:pPr>
            <w:r w:rsidRPr="00152B9A">
              <w:t xml:space="preserve">Dodanie definicji nowego komponentu </w:t>
            </w:r>
            <w:proofErr w:type="spellStart"/>
            <w:r>
              <w:rPr>
                <w:i/>
              </w:rPr>
              <w:t>ImmediateP</w:t>
            </w:r>
            <w:r w:rsidRPr="00152B9A">
              <w:rPr>
                <w:i/>
              </w:rPr>
              <w:t>aymentDocument</w:t>
            </w:r>
            <w:proofErr w:type="spellEnd"/>
            <w:r w:rsidRPr="00152B9A">
              <w:t xml:space="preserve"> o polach:</w:t>
            </w:r>
          </w:p>
          <w:p w14:paraId="26E8A738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b/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ExecutionDateRequested</w:t>
            </w:r>
          </w:p>
          <w:p w14:paraId="4663E07E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DueDate</w:t>
            </w:r>
          </w:p>
          <w:p w14:paraId="00A810C1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ImmediatePaymentDetails</w:t>
            </w:r>
          </w:p>
          <w:p w14:paraId="4A975A75" w14:textId="77777777" w:rsidR="00152B9A" w:rsidRPr="00B02515" w:rsidRDefault="00152B9A" w:rsidP="00152B9A">
            <w:pPr>
              <w:rPr>
                <w:b/>
                <w:lang w:val="en-US"/>
              </w:rPr>
            </w:pPr>
          </w:p>
          <w:p w14:paraId="2B762A00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Dodanie definicji nowego komponentu </w:t>
            </w:r>
            <w:r w:rsidRPr="00B02515">
              <w:rPr>
                <w:i/>
                <w:lang w:val="en-US"/>
              </w:rPr>
              <w:t>ImmediatePaymentDetails</w:t>
            </w:r>
            <w:r w:rsidRPr="00B02515">
              <w:rPr>
                <w:lang w:val="en-US"/>
              </w:rPr>
              <w:t xml:space="preserve"> o polach:</w:t>
            </w:r>
          </w:p>
          <w:p w14:paraId="6F360BBA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b/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TransactionIdentifier</w:t>
            </w:r>
          </w:p>
          <w:p w14:paraId="076CD496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BankTransactionIdentifier</w:t>
            </w:r>
          </w:p>
          <w:p w14:paraId="75243543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PmtCategory</w:t>
            </w:r>
          </w:p>
          <w:p w14:paraId="091C4314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OrderedAmount</w:t>
            </w:r>
          </w:p>
          <w:p w14:paraId="1C4613EF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DebitAmount</w:t>
            </w:r>
          </w:p>
          <w:p w14:paraId="47777E1B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PayorParty</w:t>
            </w:r>
          </w:p>
          <w:p w14:paraId="4E2DBA2F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PayorAccount</w:t>
            </w:r>
          </w:p>
          <w:p w14:paraId="4B4C77E3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PayorFinancialInstitution</w:t>
            </w:r>
          </w:p>
          <w:p w14:paraId="4FA01EFF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PayeeParty</w:t>
            </w:r>
          </w:p>
          <w:p w14:paraId="4CD20D2E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PayeeAccount</w:t>
            </w:r>
          </w:p>
          <w:p w14:paraId="315070CF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PayeeFinancialInstitution</w:t>
            </w:r>
          </w:p>
          <w:p w14:paraId="76047988" w14:textId="77777777" w:rsidR="00152B9A" w:rsidRPr="00B02515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RemittanceInformation</w:t>
            </w:r>
          </w:p>
          <w:p w14:paraId="24B7496C" w14:textId="77777777" w:rsidR="00152B9A" w:rsidRPr="00152B9A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 w:rsidRPr="00152B9A">
              <w:rPr>
                <w:b/>
              </w:rPr>
              <w:t xml:space="preserve">- </w:t>
            </w:r>
            <w:proofErr w:type="spellStart"/>
            <w:r w:rsidRPr="00152B9A">
              <w:rPr>
                <w:i/>
              </w:rPr>
              <w:t>AdditionalDeclaration</w:t>
            </w:r>
            <w:proofErr w:type="spellEnd"/>
          </w:p>
          <w:p w14:paraId="2688872F" w14:textId="77777777" w:rsidR="00152B9A" w:rsidRPr="00152B9A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 w:rsidRPr="00152B9A">
              <w:rPr>
                <w:i/>
              </w:rPr>
              <w:t xml:space="preserve">- </w:t>
            </w:r>
            <w:proofErr w:type="spellStart"/>
            <w:r w:rsidRPr="00152B9A">
              <w:rPr>
                <w:i/>
              </w:rPr>
              <w:t>TransactionStatus</w:t>
            </w:r>
            <w:proofErr w:type="spellEnd"/>
          </w:p>
          <w:p w14:paraId="5EB6CC78" w14:textId="77777777" w:rsidR="00152B9A" w:rsidRPr="00152B9A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 w:rsidRPr="00152B9A">
              <w:rPr>
                <w:i/>
              </w:rPr>
              <w:t xml:space="preserve">- </w:t>
            </w:r>
            <w:proofErr w:type="spellStart"/>
            <w:r w:rsidRPr="00152B9A">
              <w:rPr>
                <w:i/>
              </w:rPr>
              <w:t>TransactionRejection</w:t>
            </w:r>
            <w:proofErr w:type="spellEnd"/>
          </w:p>
          <w:p w14:paraId="25CF12DA" w14:textId="77777777" w:rsidR="00152B9A" w:rsidRPr="00152B9A" w:rsidRDefault="00152B9A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</w:p>
        </w:tc>
      </w:tr>
      <w:tr w:rsidR="00152B9A" w:rsidRPr="00A35998" w14:paraId="520490F9" w14:textId="77777777" w:rsidTr="00152B9A">
        <w:trPr>
          <w:tblHeader/>
        </w:trPr>
        <w:tc>
          <w:tcPr>
            <w:tcW w:w="675" w:type="dxa"/>
          </w:tcPr>
          <w:p w14:paraId="390C8B43" w14:textId="77777777" w:rsidR="00152B9A" w:rsidRDefault="00152B9A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31476534" w14:textId="77777777" w:rsidR="00152B9A" w:rsidRPr="00FD7EE0" w:rsidRDefault="00152B9A" w:rsidP="00152B9A">
            <w:r>
              <w:t>Immediate</w:t>
            </w:r>
            <w:r w:rsidRPr="00447299">
              <w:t>PaymentAddRequest</w:t>
            </w:r>
            <w:r>
              <w:t>.xsd</w:t>
            </w:r>
          </w:p>
        </w:tc>
        <w:tc>
          <w:tcPr>
            <w:tcW w:w="8342" w:type="dxa"/>
          </w:tcPr>
          <w:p w14:paraId="1B0249E5" w14:textId="77777777" w:rsidR="00152B9A" w:rsidRDefault="00152B9A" w:rsidP="00152B9A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żądań rejestracji płatności natychmiastowej</w:t>
            </w:r>
            <w:r w:rsidRPr="004018ED">
              <w:t>.</w:t>
            </w:r>
          </w:p>
          <w:p w14:paraId="41D98D0A" w14:textId="77777777" w:rsidR="00152B9A" w:rsidRPr="00FD7EE0" w:rsidRDefault="00152B9A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152B9A" w:rsidRPr="00A35998" w14:paraId="466930E5" w14:textId="77777777" w:rsidTr="00152B9A">
        <w:trPr>
          <w:tblHeader/>
        </w:trPr>
        <w:tc>
          <w:tcPr>
            <w:tcW w:w="675" w:type="dxa"/>
          </w:tcPr>
          <w:p w14:paraId="143A8038" w14:textId="77777777" w:rsidR="00152B9A" w:rsidRDefault="00152B9A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23559D11" w14:textId="77777777" w:rsidR="00152B9A" w:rsidRPr="00FD7EE0" w:rsidRDefault="00152B9A" w:rsidP="00152B9A">
            <w:r>
              <w:t>Immediate</w:t>
            </w:r>
            <w:r w:rsidRPr="00447299">
              <w:t>PaymentAddRe</w:t>
            </w:r>
            <w:r>
              <w:t>sponse.xsd</w:t>
            </w:r>
          </w:p>
        </w:tc>
        <w:tc>
          <w:tcPr>
            <w:tcW w:w="8342" w:type="dxa"/>
          </w:tcPr>
          <w:p w14:paraId="26775BE9" w14:textId="77777777" w:rsidR="00152B9A" w:rsidRDefault="00152B9A" w:rsidP="00152B9A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odpowiedzi z wynikiem rejestracji płatności natychmiastowej</w:t>
            </w:r>
            <w:r w:rsidRPr="004018ED">
              <w:t>.</w:t>
            </w:r>
          </w:p>
          <w:p w14:paraId="4C0DBF1A" w14:textId="77777777" w:rsidR="00152B9A" w:rsidRPr="00FD7EE0" w:rsidRDefault="00152B9A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152B9A" w:rsidRPr="00A35998" w14:paraId="3E614558" w14:textId="77777777" w:rsidTr="00152B9A">
        <w:tc>
          <w:tcPr>
            <w:tcW w:w="675" w:type="dxa"/>
          </w:tcPr>
          <w:p w14:paraId="4C85A2F9" w14:textId="77777777" w:rsidR="00152B9A" w:rsidRDefault="00152B9A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3DCA05DF" w14:textId="77777777" w:rsidR="00152B9A" w:rsidRPr="00FD7EE0" w:rsidRDefault="00152B9A" w:rsidP="00152B9A">
            <w:r>
              <w:t>Immediate</w:t>
            </w:r>
            <w:r w:rsidRPr="00447299">
              <w:t>PaymentInquiryRequest</w:t>
            </w:r>
            <w:r>
              <w:t>.xsd</w:t>
            </w:r>
          </w:p>
        </w:tc>
        <w:tc>
          <w:tcPr>
            <w:tcW w:w="8342" w:type="dxa"/>
          </w:tcPr>
          <w:p w14:paraId="0A500692" w14:textId="77777777" w:rsidR="00152B9A" w:rsidRDefault="00152B9A" w:rsidP="00152B9A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zapytań o listę płatności natychmiastowych</w:t>
            </w:r>
            <w:r w:rsidRPr="004018ED">
              <w:t>.</w:t>
            </w:r>
          </w:p>
          <w:p w14:paraId="3B18B840" w14:textId="77777777" w:rsidR="00152B9A" w:rsidRPr="00FD7EE0" w:rsidRDefault="00152B9A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152B9A" w:rsidRPr="00A35998" w14:paraId="6FC271F9" w14:textId="77777777" w:rsidTr="00152B9A">
        <w:tc>
          <w:tcPr>
            <w:tcW w:w="675" w:type="dxa"/>
          </w:tcPr>
          <w:p w14:paraId="34AE0F7F" w14:textId="77777777" w:rsidR="00152B9A" w:rsidRDefault="00152B9A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4953C67" w14:textId="77777777" w:rsidR="00152B9A" w:rsidRPr="00FD7EE0" w:rsidRDefault="00152B9A" w:rsidP="00152B9A">
            <w:r>
              <w:t>Immediate</w:t>
            </w:r>
            <w:r w:rsidRPr="00447299">
              <w:t>PaymentInquiryResponse</w:t>
            </w:r>
            <w:r>
              <w:t>.xsd</w:t>
            </w:r>
          </w:p>
        </w:tc>
        <w:tc>
          <w:tcPr>
            <w:tcW w:w="8342" w:type="dxa"/>
          </w:tcPr>
          <w:p w14:paraId="3C3AF6E9" w14:textId="77777777" w:rsidR="00152B9A" w:rsidRDefault="00152B9A" w:rsidP="00152B9A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odpowiedzi na zapytanie o listę płatności natychmiastowych</w:t>
            </w:r>
            <w:r w:rsidRPr="004018ED">
              <w:t>.</w:t>
            </w:r>
          </w:p>
          <w:p w14:paraId="3D1F2B07" w14:textId="77777777" w:rsidR="00152B9A" w:rsidRPr="00FD7EE0" w:rsidRDefault="00152B9A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14:paraId="119B53C6" w14:textId="77777777" w:rsidR="00447299" w:rsidRDefault="00447299" w:rsidP="00447299">
      <w:pPr>
        <w:pStyle w:val="Nagwek2"/>
      </w:pPr>
      <w:r>
        <w:t>Standard RBE  - wersja: 4.1</w:t>
      </w:r>
    </w:p>
    <w:p w14:paraId="0EE97F37" w14:textId="77777777" w:rsidR="00447299" w:rsidRDefault="00447299" w:rsidP="00447299">
      <w:r w:rsidRPr="006A5268">
        <w:t xml:space="preserve">Wersja aktualna </w:t>
      </w:r>
      <w:r w:rsidRPr="006A5268">
        <w:tab/>
        <w:t>4.</w:t>
      </w:r>
      <w:r>
        <w:t>1</w:t>
      </w:r>
      <w:r w:rsidRPr="006A5268">
        <w:t xml:space="preserve">   (201</w:t>
      </w:r>
      <w:r>
        <w:t>5</w:t>
      </w:r>
      <w:r w:rsidRPr="006A5268">
        <w:t>-0</w:t>
      </w:r>
      <w:r>
        <w:t>9</w:t>
      </w:r>
      <w:r w:rsidRPr="006A5268">
        <w:t>-</w:t>
      </w:r>
      <w:r>
        <w:t>0</w:t>
      </w:r>
      <w:r w:rsidRPr="006A5268">
        <w:t>3)</w:t>
      </w:r>
    </w:p>
    <w:p w14:paraId="2EC221DF" w14:textId="77777777" w:rsidR="00447299" w:rsidRDefault="00447299" w:rsidP="00447299">
      <w:r>
        <w:t xml:space="preserve">Wersja poprzednia </w:t>
      </w:r>
      <w:r>
        <w:tab/>
        <w:t>4.0   (</w:t>
      </w:r>
      <w:r w:rsidRPr="006A5268">
        <w:t>2013-08-23</w:t>
      </w:r>
      <w:r>
        <w:t>)</w:t>
      </w:r>
    </w:p>
    <w:p w14:paraId="689A2706" w14:textId="77777777" w:rsidR="00447299" w:rsidRDefault="00447299" w:rsidP="00447299"/>
    <w:tbl>
      <w:tblPr>
        <w:tblW w:w="14262" w:type="dxa"/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8342"/>
      </w:tblGrid>
      <w:tr w:rsidR="00447299" w14:paraId="6A187971" w14:textId="77777777" w:rsidTr="00152B9A">
        <w:trPr>
          <w:tblHeader/>
        </w:trPr>
        <w:tc>
          <w:tcPr>
            <w:tcW w:w="675" w:type="dxa"/>
          </w:tcPr>
          <w:p w14:paraId="7CD8082A" w14:textId="77777777" w:rsidR="00447299" w:rsidRDefault="00447299" w:rsidP="00152B9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245" w:type="dxa"/>
          </w:tcPr>
          <w:p w14:paraId="06BE1E2F" w14:textId="77777777" w:rsidR="00447299" w:rsidRDefault="00447299" w:rsidP="00152B9A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8342" w:type="dxa"/>
          </w:tcPr>
          <w:p w14:paraId="4698AC58" w14:textId="77777777" w:rsidR="00447299" w:rsidRDefault="00447299" w:rsidP="00152B9A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447299" w:rsidRPr="0085256D" w14:paraId="5FE505CF" w14:textId="77777777" w:rsidTr="00152B9A">
        <w:tc>
          <w:tcPr>
            <w:tcW w:w="675" w:type="dxa"/>
          </w:tcPr>
          <w:p w14:paraId="47F7DD36" w14:textId="77777777" w:rsidR="00447299" w:rsidRDefault="00447299" w:rsidP="00152B9A">
            <w:pPr>
              <w:ind w:left="360"/>
            </w:pPr>
          </w:p>
        </w:tc>
        <w:tc>
          <w:tcPr>
            <w:tcW w:w="5245" w:type="dxa"/>
          </w:tcPr>
          <w:p w14:paraId="0AEE2F72" w14:textId="77777777" w:rsidR="00447299" w:rsidRDefault="00447299" w:rsidP="00152B9A"/>
        </w:tc>
        <w:tc>
          <w:tcPr>
            <w:tcW w:w="8342" w:type="dxa"/>
          </w:tcPr>
          <w:p w14:paraId="6E9EDF2F" w14:textId="77777777" w:rsidR="00447299" w:rsidRPr="0003544E" w:rsidRDefault="00447299" w:rsidP="00152B9A"/>
        </w:tc>
      </w:tr>
      <w:tr w:rsidR="00447299" w:rsidRPr="00A35998" w14:paraId="4B221CF7" w14:textId="77777777" w:rsidTr="00152B9A">
        <w:tc>
          <w:tcPr>
            <w:tcW w:w="675" w:type="dxa"/>
          </w:tcPr>
          <w:p w14:paraId="701CBA3A" w14:textId="77777777" w:rsidR="00447299" w:rsidRDefault="00447299" w:rsidP="00152B9A">
            <w:pPr>
              <w:numPr>
                <w:ilvl w:val="0"/>
                <w:numId w:val="28"/>
              </w:numPr>
            </w:pPr>
          </w:p>
        </w:tc>
        <w:tc>
          <w:tcPr>
            <w:tcW w:w="5245" w:type="dxa"/>
          </w:tcPr>
          <w:p w14:paraId="19212FB8" w14:textId="77777777" w:rsidR="00447299" w:rsidRPr="00504BB1" w:rsidRDefault="00447299" w:rsidP="00152B9A">
            <w:r w:rsidRPr="00504BB1">
              <w:t>CommonTypes</w:t>
            </w:r>
            <w:r>
              <w:t>.xsd</w:t>
            </w:r>
          </w:p>
        </w:tc>
        <w:tc>
          <w:tcPr>
            <w:tcW w:w="8342" w:type="dxa"/>
          </w:tcPr>
          <w:p w14:paraId="29306802" w14:textId="77777777" w:rsidR="00447299" w:rsidRDefault="00447299" w:rsidP="00152B9A">
            <w:r>
              <w:t>Zmiana techniczna:</w:t>
            </w:r>
          </w:p>
          <w:p w14:paraId="4112D71D" w14:textId="77777777" w:rsidR="00447299" w:rsidRDefault="00447299" w:rsidP="00152B9A"/>
          <w:p w14:paraId="0AD34AD5" w14:textId="77777777" w:rsidR="00447299" w:rsidRDefault="00447299" w:rsidP="00152B9A">
            <w:r>
              <w:t>Zdefiniowano nowy typ:</w:t>
            </w:r>
          </w:p>
          <w:p w14:paraId="66EA71F1" w14:textId="77777777" w:rsidR="00447299" w:rsidRPr="00504BB1" w:rsidRDefault="00447299" w:rsidP="00447299">
            <w:r>
              <w:t xml:space="preserve">- </w:t>
            </w:r>
            <w:r w:rsidRPr="00447299">
              <w:rPr>
                <w:i/>
              </w:rPr>
              <w:t>max2000text</w:t>
            </w:r>
            <w:r>
              <w:t xml:space="preserve">– restrykcja typu bazowego </w:t>
            </w:r>
            <w:proofErr w:type="spellStart"/>
            <w:r>
              <w:t>Text</w:t>
            </w:r>
            <w:proofErr w:type="spellEnd"/>
            <w:r>
              <w:t xml:space="preserve"> – ograniczenie maksymalnej długości do 2000 znaków</w:t>
            </w:r>
          </w:p>
        </w:tc>
      </w:tr>
      <w:tr w:rsidR="00447299" w:rsidRPr="00B02515" w14:paraId="0C6A1206" w14:textId="77777777" w:rsidTr="00152B9A">
        <w:tc>
          <w:tcPr>
            <w:tcW w:w="675" w:type="dxa"/>
          </w:tcPr>
          <w:p w14:paraId="76BE1794" w14:textId="77777777" w:rsidR="00447299" w:rsidRDefault="00447299" w:rsidP="00152B9A">
            <w:pPr>
              <w:numPr>
                <w:ilvl w:val="0"/>
                <w:numId w:val="28"/>
              </w:numPr>
            </w:pPr>
          </w:p>
        </w:tc>
        <w:tc>
          <w:tcPr>
            <w:tcW w:w="5245" w:type="dxa"/>
          </w:tcPr>
          <w:p w14:paraId="759B7F86" w14:textId="77777777" w:rsidR="00447299" w:rsidRPr="00D50BC3" w:rsidRDefault="00447299" w:rsidP="00152B9A">
            <w:r w:rsidRPr="00D50BC3">
              <w:t>PaymentComponents.xsd</w:t>
            </w:r>
          </w:p>
        </w:tc>
        <w:tc>
          <w:tcPr>
            <w:tcW w:w="8342" w:type="dxa"/>
          </w:tcPr>
          <w:p w14:paraId="69783422" w14:textId="77777777" w:rsidR="00447299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techniczna:</w:t>
            </w:r>
          </w:p>
          <w:p w14:paraId="4374F151" w14:textId="77777777" w:rsidR="00447299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785A78A7" w14:textId="77777777" w:rsidR="00447299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Dodanie definicji nowego komponentu </w:t>
            </w:r>
            <w:proofErr w:type="spellStart"/>
            <w:r w:rsidRPr="00447299">
              <w:rPr>
                <w:i/>
              </w:rPr>
              <w:t>PaymentCashDocument</w:t>
            </w:r>
            <w:proofErr w:type="spellEnd"/>
            <w:r>
              <w:rPr>
                <w:i/>
              </w:rPr>
              <w:t xml:space="preserve"> </w:t>
            </w:r>
            <w:r>
              <w:t>o polach:</w:t>
            </w:r>
          </w:p>
          <w:p w14:paraId="41D3A2C4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ExecutionDateRequested</w:t>
            </w:r>
          </w:p>
          <w:p w14:paraId="6F181C08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DueDate</w:t>
            </w:r>
          </w:p>
          <w:p w14:paraId="0AF84F27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CustomerParty</w:t>
            </w:r>
          </w:p>
          <w:p w14:paraId="7301428A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>-</w:t>
            </w:r>
            <w:r w:rsidRPr="00B02515">
              <w:rPr>
                <w:i/>
                <w:lang w:val="en-US"/>
              </w:rPr>
              <w:t xml:space="preserve"> CustomerAccount</w:t>
            </w:r>
          </w:p>
          <w:p w14:paraId="12628AE4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>-</w:t>
            </w:r>
            <w:r w:rsidRPr="00B02515">
              <w:rPr>
                <w:i/>
                <w:lang w:val="en-US"/>
              </w:rPr>
              <w:t xml:space="preserve"> CustomerFinancialInstitution</w:t>
            </w:r>
          </w:p>
          <w:p w14:paraId="69770FE3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>-</w:t>
            </w:r>
            <w:r w:rsidRPr="00B02515">
              <w:rPr>
                <w:i/>
                <w:lang w:val="en-US"/>
              </w:rPr>
              <w:t xml:space="preserve"> PaymentCashDetails</w:t>
            </w:r>
          </w:p>
          <w:p w14:paraId="17A9671C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58E5695F" w14:textId="77777777" w:rsidR="00447299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Dodanie definicji nowego komponentu </w:t>
            </w:r>
            <w:proofErr w:type="spellStart"/>
            <w:r w:rsidRPr="00447299">
              <w:rPr>
                <w:i/>
              </w:rPr>
              <w:t>PaymentCashDetails</w:t>
            </w:r>
            <w:proofErr w:type="spellEnd"/>
            <w:r>
              <w:rPr>
                <w:i/>
              </w:rPr>
              <w:t xml:space="preserve"> </w:t>
            </w:r>
            <w:r>
              <w:t>o polach:</w:t>
            </w:r>
          </w:p>
          <w:p w14:paraId="7408574C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TransactionIdentifier</w:t>
            </w:r>
          </w:p>
          <w:p w14:paraId="7F09ED20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BankTransactionIdentifier</w:t>
            </w:r>
          </w:p>
          <w:p w14:paraId="3ADAE1D5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b/>
                <w:lang w:val="en-US"/>
              </w:rPr>
            </w:pPr>
            <w:r w:rsidRPr="00B02515">
              <w:rPr>
                <w:i/>
                <w:lang w:val="en-US"/>
              </w:rPr>
              <w:t>- CustomerAccount</w:t>
            </w:r>
          </w:p>
          <w:p w14:paraId="7A166FEF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b/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OrderedAmount</w:t>
            </w:r>
          </w:p>
          <w:p w14:paraId="49D10F92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RemittanceInformation</w:t>
            </w:r>
          </w:p>
          <w:p w14:paraId="744F35AB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AuthorizedPersonName</w:t>
            </w:r>
          </w:p>
          <w:p w14:paraId="1DCAD4F6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lastRenderedPageBreak/>
              <w:t>- AuthorizedPersonIdentity</w:t>
            </w:r>
          </w:p>
          <w:p w14:paraId="0958B451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AdditionalNote</w:t>
            </w:r>
          </w:p>
          <w:p w14:paraId="2B0A3DD3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AdditionalDeclaration</w:t>
            </w:r>
          </w:p>
          <w:p w14:paraId="42F29C8C" w14:textId="77777777" w:rsidR="00447299" w:rsidRPr="00B02515" w:rsidRDefault="00447299" w:rsidP="00152B9A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TransactionStatus</w:t>
            </w:r>
          </w:p>
          <w:p w14:paraId="706C78FA" w14:textId="77777777" w:rsidR="00447299" w:rsidRPr="00B02515" w:rsidRDefault="00447299" w:rsidP="00447299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i/>
                <w:lang w:val="en-US"/>
              </w:rPr>
              <w:t>- TransactionRejection</w:t>
            </w:r>
          </w:p>
        </w:tc>
      </w:tr>
      <w:tr w:rsidR="00447299" w:rsidRPr="00A35998" w14:paraId="5146710E" w14:textId="77777777" w:rsidTr="00152B9A">
        <w:tc>
          <w:tcPr>
            <w:tcW w:w="675" w:type="dxa"/>
          </w:tcPr>
          <w:p w14:paraId="5C4225C1" w14:textId="77777777" w:rsidR="00447299" w:rsidRPr="00B02515" w:rsidRDefault="00447299" w:rsidP="00152B9A">
            <w:pPr>
              <w:numPr>
                <w:ilvl w:val="0"/>
                <w:numId w:val="28"/>
              </w:numPr>
              <w:rPr>
                <w:lang w:val="en-US"/>
              </w:rPr>
            </w:pPr>
          </w:p>
        </w:tc>
        <w:tc>
          <w:tcPr>
            <w:tcW w:w="5245" w:type="dxa"/>
          </w:tcPr>
          <w:p w14:paraId="70AF3214" w14:textId="77777777" w:rsidR="00447299" w:rsidRPr="00FD7EE0" w:rsidRDefault="00447299" w:rsidP="00152B9A">
            <w:r w:rsidRPr="00447299">
              <w:t>PaymentCashAddRequest</w:t>
            </w:r>
            <w:r>
              <w:t>.xsd</w:t>
            </w:r>
          </w:p>
        </w:tc>
        <w:tc>
          <w:tcPr>
            <w:tcW w:w="8342" w:type="dxa"/>
          </w:tcPr>
          <w:p w14:paraId="0C2128B9" w14:textId="77777777" w:rsidR="00447299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żądań rejestracji zlecenia wypłaty gotówki</w:t>
            </w:r>
            <w:r w:rsidRPr="004018ED">
              <w:t>.</w:t>
            </w:r>
          </w:p>
          <w:p w14:paraId="6F23F3A2" w14:textId="77777777" w:rsidR="00447299" w:rsidRPr="00FD7EE0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447299" w:rsidRPr="00A35998" w14:paraId="14EC9B2D" w14:textId="77777777" w:rsidTr="00152B9A">
        <w:tc>
          <w:tcPr>
            <w:tcW w:w="675" w:type="dxa"/>
          </w:tcPr>
          <w:p w14:paraId="166C12CF" w14:textId="77777777" w:rsidR="00447299" w:rsidRDefault="00447299" w:rsidP="00152B9A">
            <w:pPr>
              <w:numPr>
                <w:ilvl w:val="0"/>
                <w:numId w:val="28"/>
              </w:numPr>
            </w:pPr>
          </w:p>
        </w:tc>
        <w:tc>
          <w:tcPr>
            <w:tcW w:w="5245" w:type="dxa"/>
          </w:tcPr>
          <w:p w14:paraId="4B1A582E" w14:textId="77777777" w:rsidR="00447299" w:rsidRPr="00FD7EE0" w:rsidRDefault="00447299" w:rsidP="00152B9A">
            <w:r w:rsidRPr="00447299">
              <w:t>PaymentCashAddResponse</w:t>
            </w:r>
            <w:r>
              <w:t>.xsd</w:t>
            </w:r>
          </w:p>
        </w:tc>
        <w:tc>
          <w:tcPr>
            <w:tcW w:w="8342" w:type="dxa"/>
          </w:tcPr>
          <w:p w14:paraId="4CB5B367" w14:textId="77777777" w:rsidR="00447299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odpowiedzi z wynikiem realizacji złożonych żądań rejestracji zlecenia wypłaty gotówki</w:t>
            </w:r>
            <w:r w:rsidRPr="004018ED">
              <w:t>.</w:t>
            </w:r>
          </w:p>
          <w:p w14:paraId="71B05653" w14:textId="77777777" w:rsidR="00447299" w:rsidRPr="00FD7EE0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447299" w:rsidRPr="00A35998" w14:paraId="49BC2292" w14:textId="77777777" w:rsidTr="00152B9A">
        <w:tc>
          <w:tcPr>
            <w:tcW w:w="675" w:type="dxa"/>
          </w:tcPr>
          <w:p w14:paraId="5409CBE9" w14:textId="77777777" w:rsidR="00447299" w:rsidRDefault="00447299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6E09D30" w14:textId="77777777" w:rsidR="00447299" w:rsidRPr="00FD7EE0" w:rsidRDefault="00447299" w:rsidP="00152B9A">
            <w:r w:rsidRPr="00447299">
              <w:t>PaymentCashCancellationRequest</w:t>
            </w:r>
            <w:r>
              <w:t>.xsd</w:t>
            </w:r>
          </w:p>
        </w:tc>
        <w:tc>
          <w:tcPr>
            <w:tcW w:w="8342" w:type="dxa"/>
          </w:tcPr>
          <w:p w14:paraId="41FAF15C" w14:textId="77777777" w:rsidR="00447299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żądań anulowania zlecenia wypłaty gotówki</w:t>
            </w:r>
            <w:r w:rsidRPr="004018ED">
              <w:t>.</w:t>
            </w:r>
          </w:p>
          <w:p w14:paraId="530A35BB" w14:textId="77777777" w:rsidR="00447299" w:rsidRPr="00FD7EE0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447299" w:rsidRPr="00A35998" w14:paraId="1EC1FA11" w14:textId="77777777" w:rsidTr="00152B9A">
        <w:tc>
          <w:tcPr>
            <w:tcW w:w="675" w:type="dxa"/>
          </w:tcPr>
          <w:p w14:paraId="51871A7F" w14:textId="77777777" w:rsidR="00447299" w:rsidRDefault="00447299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471063B6" w14:textId="77777777" w:rsidR="00447299" w:rsidRPr="00FD7EE0" w:rsidRDefault="00447299" w:rsidP="00152B9A">
            <w:r w:rsidRPr="00447299">
              <w:t>PaymentCashCancellationResponse</w:t>
            </w:r>
            <w:r>
              <w:t>.xsd</w:t>
            </w:r>
          </w:p>
        </w:tc>
        <w:tc>
          <w:tcPr>
            <w:tcW w:w="8342" w:type="dxa"/>
          </w:tcPr>
          <w:p w14:paraId="5ACE1455" w14:textId="77777777" w:rsidR="00447299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odpowiedzi z wynikiem realizacji złożonych żądań anulowania zlecenia wypłaty gotówki</w:t>
            </w:r>
            <w:r w:rsidRPr="004018ED">
              <w:t>.</w:t>
            </w:r>
          </w:p>
          <w:p w14:paraId="2EEEEB34" w14:textId="77777777" w:rsidR="00447299" w:rsidRPr="00FD7EE0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447299" w:rsidRPr="00A35998" w14:paraId="5A490632" w14:textId="77777777" w:rsidTr="00152B9A">
        <w:tc>
          <w:tcPr>
            <w:tcW w:w="675" w:type="dxa"/>
          </w:tcPr>
          <w:p w14:paraId="12A31F4B" w14:textId="77777777" w:rsidR="00447299" w:rsidRDefault="00447299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6F42DCE" w14:textId="77777777" w:rsidR="00447299" w:rsidRPr="00FD7EE0" w:rsidRDefault="00447299" w:rsidP="00152B9A">
            <w:r w:rsidRPr="00447299">
              <w:t>PaymentCashInquiryRequest</w:t>
            </w:r>
            <w:r>
              <w:t>.xsd</w:t>
            </w:r>
          </w:p>
        </w:tc>
        <w:tc>
          <w:tcPr>
            <w:tcW w:w="8342" w:type="dxa"/>
          </w:tcPr>
          <w:p w14:paraId="308DFC19" w14:textId="77777777" w:rsidR="00447299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zapytań o listę zleceń wypłaty gotówki</w:t>
            </w:r>
            <w:r w:rsidRPr="004018ED">
              <w:t>.</w:t>
            </w:r>
          </w:p>
          <w:p w14:paraId="520D10C4" w14:textId="77777777" w:rsidR="00447299" w:rsidRPr="00FD7EE0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447299" w:rsidRPr="00A35998" w14:paraId="46E979BE" w14:textId="77777777" w:rsidTr="00152B9A">
        <w:tc>
          <w:tcPr>
            <w:tcW w:w="675" w:type="dxa"/>
          </w:tcPr>
          <w:p w14:paraId="3E7F8195" w14:textId="77777777" w:rsidR="00447299" w:rsidRDefault="00447299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3C9B0DAA" w14:textId="77777777" w:rsidR="00447299" w:rsidRPr="00FD7EE0" w:rsidRDefault="00447299" w:rsidP="00152B9A">
            <w:r w:rsidRPr="00447299">
              <w:t>PaymentCashInquiryResponse</w:t>
            </w:r>
            <w:r>
              <w:t>.xsd</w:t>
            </w:r>
          </w:p>
        </w:tc>
        <w:tc>
          <w:tcPr>
            <w:tcW w:w="8342" w:type="dxa"/>
          </w:tcPr>
          <w:p w14:paraId="2368191D" w14:textId="77777777" w:rsidR="00447299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odpowiedzi na zapytanie o listę zleceń wypłaty gotówki</w:t>
            </w:r>
            <w:r w:rsidRPr="004018ED">
              <w:t>.</w:t>
            </w:r>
          </w:p>
          <w:p w14:paraId="6B9825A7" w14:textId="77777777" w:rsidR="00447299" w:rsidRPr="00FD7EE0" w:rsidRDefault="00447299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14:paraId="05F05474" w14:textId="77777777" w:rsidR="00447299" w:rsidRPr="00447299" w:rsidRDefault="00447299" w:rsidP="00447299"/>
    <w:p w14:paraId="6FE4A53A" w14:textId="77777777" w:rsidR="00C04080" w:rsidRDefault="00C04080" w:rsidP="00C04080">
      <w:pPr>
        <w:pStyle w:val="Nagwek2"/>
      </w:pPr>
      <w:r>
        <w:t>Standard RBE  - wersja: 4.0</w:t>
      </w:r>
    </w:p>
    <w:p w14:paraId="31A3A007" w14:textId="77777777" w:rsidR="00C04080" w:rsidRDefault="00C04080" w:rsidP="00C04080">
      <w:r w:rsidRPr="006A5268">
        <w:t xml:space="preserve">Wersja aktualna </w:t>
      </w:r>
      <w:r w:rsidRPr="006A5268">
        <w:tab/>
        <w:t>4.0     (</w:t>
      </w:r>
      <w:r w:rsidR="006A5268" w:rsidRPr="006A5268">
        <w:t>2013-08-23</w:t>
      </w:r>
      <w:r w:rsidRPr="006A5268">
        <w:t>)</w:t>
      </w:r>
    </w:p>
    <w:p w14:paraId="6D3EED0E" w14:textId="77777777" w:rsidR="00C04080" w:rsidRDefault="00C04080" w:rsidP="00C04080">
      <w:r>
        <w:t xml:space="preserve">Wersja poprzednia </w:t>
      </w:r>
      <w:r>
        <w:tab/>
        <w:t>3.0   (</w:t>
      </w:r>
      <w:r w:rsidRPr="00DB5AF4">
        <w:t>200</w:t>
      </w:r>
      <w:r w:rsidR="0015529F">
        <w:t>9</w:t>
      </w:r>
      <w:r w:rsidRPr="00DB5AF4">
        <w:t>-</w:t>
      </w:r>
      <w:r>
        <w:t>0</w:t>
      </w:r>
      <w:r w:rsidR="0015529F">
        <w:t>5-1</w:t>
      </w:r>
      <w:r>
        <w:t>1)</w:t>
      </w:r>
    </w:p>
    <w:p w14:paraId="22191AFD" w14:textId="77777777" w:rsidR="00C04080" w:rsidRDefault="00C04080" w:rsidP="00C04080"/>
    <w:tbl>
      <w:tblPr>
        <w:tblW w:w="14262" w:type="dxa"/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8342"/>
      </w:tblGrid>
      <w:tr w:rsidR="00367519" w14:paraId="6AFC7F5A" w14:textId="77777777" w:rsidTr="00143D5E">
        <w:trPr>
          <w:tblHeader/>
        </w:trPr>
        <w:tc>
          <w:tcPr>
            <w:tcW w:w="675" w:type="dxa"/>
          </w:tcPr>
          <w:p w14:paraId="382D1AC7" w14:textId="77777777" w:rsidR="00367519" w:rsidRDefault="00367519" w:rsidP="00367519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245" w:type="dxa"/>
          </w:tcPr>
          <w:p w14:paraId="356906FB" w14:textId="77777777" w:rsidR="00367519" w:rsidRDefault="00367519" w:rsidP="009C1AFE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8342" w:type="dxa"/>
          </w:tcPr>
          <w:p w14:paraId="193D97FD" w14:textId="77777777" w:rsidR="00367519" w:rsidRDefault="00367519" w:rsidP="009C1AFE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C04080" w:rsidRPr="0085256D" w14:paraId="6979F399" w14:textId="77777777" w:rsidTr="00143D5E">
        <w:tc>
          <w:tcPr>
            <w:tcW w:w="675" w:type="dxa"/>
          </w:tcPr>
          <w:p w14:paraId="73AE939B" w14:textId="77777777" w:rsidR="00C04080" w:rsidRDefault="00C04080" w:rsidP="00367519">
            <w:pPr>
              <w:ind w:left="360"/>
            </w:pPr>
          </w:p>
        </w:tc>
        <w:tc>
          <w:tcPr>
            <w:tcW w:w="5245" w:type="dxa"/>
          </w:tcPr>
          <w:p w14:paraId="0B61A184" w14:textId="77777777" w:rsidR="00C04080" w:rsidRDefault="00C04080" w:rsidP="009C1AFE"/>
        </w:tc>
        <w:tc>
          <w:tcPr>
            <w:tcW w:w="8342" w:type="dxa"/>
          </w:tcPr>
          <w:p w14:paraId="3B7DF056" w14:textId="77777777" w:rsidR="00C04080" w:rsidRPr="0003544E" w:rsidRDefault="00C04080" w:rsidP="009C1AFE"/>
        </w:tc>
      </w:tr>
      <w:tr w:rsidR="00C04080" w:rsidRPr="00A35998" w14:paraId="6F41CD03" w14:textId="77777777" w:rsidTr="00143D5E">
        <w:tc>
          <w:tcPr>
            <w:tcW w:w="675" w:type="dxa"/>
          </w:tcPr>
          <w:p w14:paraId="0683250E" w14:textId="77777777" w:rsidR="00C04080" w:rsidRDefault="00C04080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70312FD9" w14:textId="77777777" w:rsidR="00C04080" w:rsidRPr="0028133B" w:rsidRDefault="00E662DB" w:rsidP="009C1AFE">
            <w:r w:rsidRPr="00E662DB">
              <w:t>CommonComponents</w:t>
            </w:r>
            <w:r>
              <w:t>.xsd</w:t>
            </w:r>
          </w:p>
        </w:tc>
        <w:tc>
          <w:tcPr>
            <w:tcW w:w="8342" w:type="dxa"/>
          </w:tcPr>
          <w:p w14:paraId="2A0586A7" w14:textId="77777777" w:rsidR="007E6C44" w:rsidRDefault="00E662DB" w:rsidP="009C1AFE">
            <w:r>
              <w:t>Zmiana techniczna:</w:t>
            </w:r>
          </w:p>
          <w:p w14:paraId="310B8105" w14:textId="77777777" w:rsidR="00DB5558" w:rsidRDefault="00DB5558" w:rsidP="009C1AFE">
            <w:pPr>
              <w:rPr>
                <w:szCs w:val="24"/>
              </w:rPr>
            </w:pPr>
          </w:p>
          <w:p w14:paraId="21617A2E" w14:textId="77777777" w:rsidR="00A30C16" w:rsidRDefault="00A30C16" w:rsidP="009C1AFE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Modyfikacja dziedziny pól </w:t>
            </w:r>
            <w:r w:rsidRPr="00A30C16">
              <w:rPr>
                <w:i/>
              </w:rPr>
              <w:t>PostalAddressLine1</w:t>
            </w:r>
            <w:r>
              <w:t xml:space="preserve"> i </w:t>
            </w:r>
            <w:r w:rsidRPr="00A30C16">
              <w:rPr>
                <w:i/>
              </w:rPr>
              <w:t>PostalAddressLine2</w:t>
            </w:r>
            <w:r>
              <w:t xml:space="preserve"> </w:t>
            </w:r>
            <w:r>
              <w:rPr>
                <w:szCs w:val="24"/>
              </w:rPr>
              <w:t xml:space="preserve">w komponencie </w:t>
            </w:r>
            <w:proofErr w:type="spellStart"/>
            <w:r w:rsidRPr="00E662DB">
              <w:rPr>
                <w:i/>
              </w:rPr>
              <w:t>Address</w:t>
            </w:r>
            <w:proofErr w:type="spellEnd"/>
            <w:r>
              <w:t xml:space="preserve"> </w:t>
            </w:r>
            <w:r>
              <w:rPr>
                <w:szCs w:val="24"/>
              </w:rPr>
              <w:t xml:space="preserve">z max35text na </w:t>
            </w:r>
            <w:r w:rsidRPr="00A711B4">
              <w:rPr>
                <w:szCs w:val="24"/>
              </w:rPr>
              <w:t>max70text.</w:t>
            </w:r>
          </w:p>
          <w:p w14:paraId="3398F6A0" w14:textId="77777777" w:rsidR="00175CCD" w:rsidRDefault="00175CCD" w:rsidP="009C1AFE">
            <w:pPr>
              <w:rPr>
                <w:szCs w:val="24"/>
              </w:rPr>
            </w:pPr>
            <w:r>
              <w:t xml:space="preserve">Zmiana tego typu wpływa na wszystkie deklaracje elementów odwołujących się do komponentu </w:t>
            </w:r>
            <w:proofErr w:type="spellStart"/>
            <w:r w:rsidRPr="00E662DB">
              <w:rPr>
                <w:i/>
              </w:rPr>
              <w:t>Address</w:t>
            </w:r>
            <w:proofErr w:type="spellEnd"/>
          </w:p>
          <w:p w14:paraId="0E3A2FA5" w14:textId="77777777" w:rsidR="00A30C16" w:rsidRDefault="00A30C16" w:rsidP="009C1AFE"/>
          <w:p w14:paraId="69428669" w14:textId="77777777" w:rsidR="00E662DB" w:rsidRDefault="005C5671" w:rsidP="009C1AFE">
            <w:r>
              <w:t>U</w:t>
            </w:r>
            <w:r w:rsidRPr="0085256D">
              <w:t xml:space="preserve">zupełniono deklarację komponentu </w:t>
            </w:r>
            <w:r w:rsidRPr="005C5671">
              <w:rPr>
                <w:i/>
              </w:rPr>
              <w:t>Party</w:t>
            </w:r>
            <w:r>
              <w:rPr>
                <w:i/>
              </w:rPr>
              <w:t xml:space="preserve"> </w:t>
            </w:r>
            <w:r w:rsidRPr="0085256D">
              <w:t xml:space="preserve">o </w:t>
            </w:r>
            <w:r>
              <w:t xml:space="preserve">opcjonalne </w:t>
            </w:r>
            <w:r w:rsidRPr="0085256D">
              <w:t xml:space="preserve">pole </w:t>
            </w:r>
            <w:proofErr w:type="spellStart"/>
            <w:r w:rsidRPr="005C5671">
              <w:rPr>
                <w:i/>
              </w:rPr>
              <w:t>UltmName</w:t>
            </w:r>
            <w:proofErr w:type="spellEnd"/>
            <w:r w:rsidRPr="005C5671">
              <w:rPr>
                <w:i/>
              </w:rPr>
              <w:t xml:space="preserve"> </w:t>
            </w:r>
            <w:r w:rsidRPr="0085256D">
              <w:t xml:space="preserve">(dziedzina: </w:t>
            </w:r>
            <w:r w:rsidRPr="00A711B4">
              <w:rPr>
                <w:szCs w:val="24"/>
              </w:rPr>
              <w:t>max70text</w:t>
            </w:r>
            <w:r w:rsidRPr="0085256D">
              <w:t>)</w:t>
            </w:r>
            <w:r>
              <w:t xml:space="preserve"> po polu </w:t>
            </w:r>
            <w:proofErr w:type="spellStart"/>
            <w:r w:rsidR="00CF6F3D" w:rsidRPr="00CF6F3D">
              <w:rPr>
                <w:i/>
              </w:rPr>
              <w:t>Description</w:t>
            </w:r>
            <w:proofErr w:type="spellEnd"/>
            <w:r>
              <w:t>.</w:t>
            </w:r>
          </w:p>
          <w:p w14:paraId="382B5033" w14:textId="77777777" w:rsidR="00175CCD" w:rsidRDefault="00175CCD" w:rsidP="009C1AFE">
            <w:pPr>
              <w:rPr>
                <w:i/>
              </w:rPr>
            </w:pPr>
            <w:r>
              <w:t xml:space="preserve">Zmiana tego typu wpływa na wszystkie deklaracje elementów odwołujących się do komponentu </w:t>
            </w:r>
            <w:r>
              <w:rPr>
                <w:i/>
              </w:rPr>
              <w:t>Party</w:t>
            </w:r>
          </w:p>
          <w:p w14:paraId="70B07723" w14:textId="77777777" w:rsidR="006D7775" w:rsidRDefault="006D7775" w:rsidP="006D7775"/>
          <w:p w14:paraId="3CD765E9" w14:textId="77777777" w:rsidR="006D7775" w:rsidRDefault="006D7775" w:rsidP="006D7775">
            <w:pPr>
              <w:rPr>
                <w:szCs w:val="24"/>
              </w:rPr>
            </w:pPr>
            <w:r>
              <w:rPr>
                <w:szCs w:val="24"/>
              </w:rPr>
              <w:t xml:space="preserve">Modyfikacja dziedziny pól </w:t>
            </w:r>
            <w:proofErr w:type="spellStart"/>
            <w:r w:rsidRPr="006D7775">
              <w:rPr>
                <w:i/>
              </w:rPr>
              <w:t>Subject</w:t>
            </w:r>
            <w:proofErr w:type="spellEnd"/>
            <w:r>
              <w:t xml:space="preserve"> z max70text na min1max70text i </w:t>
            </w:r>
            <w:r w:rsidRPr="006D7775">
              <w:rPr>
                <w:i/>
              </w:rPr>
              <w:t>Information</w:t>
            </w:r>
            <w:r>
              <w:rPr>
                <w:szCs w:val="24"/>
              </w:rPr>
              <w:t xml:space="preserve"> z max210text na min1</w:t>
            </w:r>
            <w:r w:rsidRPr="00A711B4">
              <w:rPr>
                <w:szCs w:val="24"/>
              </w:rPr>
              <w:t>max</w:t>
            </w:r>
            <w:r>
              <w:rPr>
                <w:szCs w:val="24"/>
              </w:rPr>
              <w:t>210</w:t>
            </w:r>
            <w:r w:rsidRPr="00A711B4">
              <w:rPr>
                <w:szCs w:val="24"/>
              </w:rPr>
              <w:t>text</w:t>
            </w:r>
            <w:r>
              <w:rPr>
                <w:szCs w:val="24"/>
              </w:rPr>
              <w:t xml:space="preserve"> w komponencie </w:t>
            </w:r>
            <w:proofErr w:type="spellStart"/>
            <w:r w:rsidRPr="006D7775">
              <w:rPr>
                <w:i/>
              </w:rPr>
              <w:t>AdditionalDetailsType</w:t>
            </w:r>
            <w:proofErr w:type="spellEnd"/>
            <w:r w:rsidRPr="00A711B4">
              <w:rPr>
                <w:szCs w:val="24"/>
              </w:rPr>
              <w:t>.</w:t>
            </w:r>
          </w:p>
          <w:p w14:paraId="2E6D8093" w14:textId="77777777" w:rsidR="006D7775" w:rsidRDefault="006D7775" w:rsidP="006D7775">
            <w:pPr>
              <w:rPr>
                <w:szCs w:val="24"/>
              </w:rPr>
            </w:pPr>
            <w:r>
              <w:t xml:space="preserve">Zmiana tego typu wpływa na wszystkie deklaracje elementów odwołujących się do komponentu </w:t>
            </w:r>
            <w:proofErr w:type="spellStart"/>
            <w:r w:rsidRPr="006D7775">
              <w:rPr>
                <w:i/>
              </w:rPr>
              <w:t>AdditionalDetailsType</w:t>
            </w:r>
            <w:proofErr w:type="spellEnd"/>
          </w:p>
          <w:p w14:paraId="39EA5494" w14:textId="77777777" w:rsidR="006D7775" w:rsidRDefault="006D7775" w:rsidP="006D7775"/>
          <w:p w14:paraId="6DBB8F0D" w14:textId="77777777" w:rsidR="00CD3AEF" w:rsidRDefault="00CD3AEF" w:rsidP="00CD3AEF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Dodanie definicji nowego komponentu </w:t>
            </w:r>
            <w:proofErr w:type="spellStart"/>
            <w:r>
              <w:rPr>
                <w:i/>
              </w:rPr>
              <w:t>AccountNumber</w:t>
            </w:r>
            <w:proofErr w:type="spellEnd"/>
            <w:r>
              <w:t xml:space="preserve"> o polach:</w:t>
            </w:r>
          </w:p>
          <w:p w14:paraId="4F6BC508" w14:textId="77777777" w:rsidR="00CD3AEF" w:rsidRDefault="00CD3AEF" w:rsidP="00CD3AEF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- </w:t>
            </w:r>
            <w:proofErr w:type="spellStart"/>
            <w:r w:rsidRPr="00CD3AEF">
              <w:rPr>
                <w:i/>
              </w:rPr>
              <w:t>AccountIdentifier</w:t>
            </w:r>
            <w:proofErr w:type="spellEnd"/>
          </w:p>
          <w:p w14:paraId="74729F8A" w14:textId="77777777" w:rsidR="006D7775" w:rsidRDefault="006D7775" w:rsidP="009C1AFE"/>
          <w:p w14:paraId="6C5F76F4" w14:textId="77777777" w:rsidR="00DB5558" w:rsidRDefault="00DB5558" w:rsidP="009C1AFE"/>
          <w:p w14:paraId="2563585E" w14:textId="77777777" w:rsidR="00DB5558" w:rsidRPr="00E662DB" w:rsidRDefault="00DB5558" w:rsidP="009C1AFE"/>
        </w:tc>
      </w:tr>
      <w:tr w:rsidR="00367519" w:rsidRPr="00A35998" w14:paraId="12C6A559" w14:textId="77777777" w:rsidTr="00143D5E">
        <w:tc>
          <w:tcPr>
            <w:tcW w:w="675" w:type="dxa"/>
          </w:tcPr>
          <w:p w14:paraId="4A62D524" w14:textId="77777777" w:rsidR="00367519" w:rsidRDefault="00367519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4C979307" w14:textId="77777777" w:rsidR="00367519" w:rsidRPr="00504BB1" w:rsidRDefault="00504BB1" w:rsidP="009C1AFE">
            <w:r w:rsidRPr="00504BB1">
              <w:t>CommonTypes</w:t>
            </w:r>
            <w:r>
              <w:t>.xsd</w:t>
            </w:r>
          </w:p>
        </w:tc>
        <w:tc>
          <w:tcPr>
            <w:tcW w:w="8342" w:type="dxa"/>
          </w:tcPr>
          <w:p w14:paraId="6DF06249" w14:textId="77777777" w:rsidR="00367519" w:rsidRDefault="00504BB1" w:rsidP="009C1AFE">
            <w:r>
              <w:t>Zmiana techniczna:</w:t>
            </w:r>
          </w:p>
          <w:p w14:paraId="39F77631" w14:textId="77777777" w:rsidR="00504BB1" w:rsidRDefault="00504BB1" w:rsidP="009C1AFE"/>
          <w:p w14:paraId="657E1063" w14:textId="77777777" w:rsidR="00504BB1" w:rsidRDefault="00504BB1" w:rsidP="009C1AFE">
            <w:r>
              <w:t>Zdefiniowano nowe typy:</w:t>
            </w:r>
          </w:p>
          <w:p w14:paraId="304796F5" w14:textId="77777777" w:rsidR="00504BB1" w:rsidRDefault="00504BB1" w:rsidP="009C1AFE">
            <w:r>
              <w:t xml:space="preserve">- </w:t>
            </w:r>
            <w:r w:rsidRPr="00175CCD">
              <w:rPr>
                <w:i/>
              </w:rPr>
              <w:t>max12Identifier</w:t>
            </w:r>
            <w:r>
              <w:t xml:space="preserve"> – restrykcja bazowego typu </w:t>
            </w:r>
            <w:proofErr w:type="spellStart"/>
            <w:r>
              <w:t>xsd:string</w:t>
            </w:r>
            <w:proofErr w:type="spellEnd"/>
            <w:r>
              <w:t xml:space="preserve"> – ograniczenie maksymalnej długości do 12 znaków</w:t>
            </w:r>
            <w:r w:rsidR="006D7775">
              <w:t xml:space="preserve"> i minimalnej do 1 znaku</w:t>
            </w:r>
            <w:r>
              <w:t>,</w:t>
            </w:r>
          </w:p>
          <w:p w14:paraId="45770B8C" w14:textId="77777777" w:rsidR="006D7775" w:rsidRDefault="006D7775" w:rsidP="006D7775">
            <w:r>
              <w:t xml:space="preserve">- </w:t>
            </w:r>
            <w:r w:rsidRPr="00175CCD">
              <w:rPr>
                <w:i/>
              </w:rPr>
              <w:t>max</w:t>
            </w:r>
            <w:r>
              <w:rPr>
                <w:i/>
              </w:rPr>
              <w:t>3</w:t>
            </w:r>
            <w:r w:rsidRPr="00175CCD">
              <w:rPr>
                <w:i/>
              </w:rPr>
              <w:t>Identifier</w:t>
            </w:r>
            <w:r>
              <w:t xml:space="preserve"> – restrykcja bazowego typu </w:t>
            </w:r>
            <w:proofErr w:type="spellStart"/>
            <w:r>
              <w:t>xsd:string</w:t>
            </w:r>
            <w:proofErr w:type="spellEnd"/>
            <w:r>
              <w:t xml:space="preserve"> – ograniczenie maksymalnej długości do 3 znaków i minimalnej do 1 znaku,</w:t>
            </w:r>
          </w:p>
          <w:p w14:paraId="0302CBD6" w14:textId="77777777" w:rsidR="006D7775" w:rsidRDefault="006D7775" w:rsidP="006D7775">
            <w:r>
              <w:t xml:space="preserve">- </w:t>
            </w:r>
            <w:r>
              <w:rPr>
                <w:i/>
              </w:rPr>
              <w:t>max3</w:t>
            </w:r>
            <w:r w:rsidRPr="00175CCD">
              <w:rPr>
                <w:i/>
              </w:rPr>
              <w:t>2Identifier</w:t>
            </w:r>
            <w:r>
              <w:t xml:space="preserve"> – restrykcja bazowego typu </w:t>
            </w:r>
            <w:proofErr w:type="spellStart"/>
            <w:r>
              <w:t>xsd:string</w:t>
            </w:r>
            <w:proofErr w:type="spellEnd"/>
            <w:r>
              <w:t xml:space="preserve"> – ograniczenie maksymalnej długości do 32 znaków i minimalnej do 1 znaku,</w:t>
            </w:r>
          </w:p>
          <w:p w14:paraId="1D527948" w14:textId="77777777" w:rsidR="006D7775" w:rsidRDefault="006D7775" w:rsidP="006D7775">
            <w:r>
              <w:t xml:space="preserve">- </w:t>
            </w:r>
            <w:r w:rsidRPr="006D7775">
              <w:rPr>
                <w:i/>
              </w:rPr>
              <w:t>max11Ident</w:t>
            </w:r>
            <w:r>
              <w:t xml:space="preserve"> – restrykcja bazowego typu </w:t>
            </w:r>
            <w:proofErr w:type="spellStart"/>
            <w:r>
              <w:t>xsd:string</w:t>
            </w:r>
            <w:proofErr w:type="spellEnd"/>
            <w:r>
              <w:t xml:space="preserve"> – ograniczenie maksymalnej długości do 11 znaków,</w:t>
            </w:r>
          </w:p>
          <w:p w14:paraId="00037CE7" w14:textId="77777777" w:rsidR="006D7775" w:rsidRDefault="006D7775" w:rsidP="006D7775">
            <w:r>
              <w:t xml:space="preserve">- </w:t>
            </w:r>
            <w:r>
              <w:rPr>
                <w:i/>
              </w:rPr>
              <w:t>max35</w:t>
            </w:r>
            <w:r w:rsidRPr="006D7775">
              <w:rPr>
                <w:i/>
              </w:rPr>
              <w:t>Ident</w:t>
            </w:r>
            <w:r>
              <w:t xml:space="preserve"> – restrykcja bazowego typu </w:t>
            </w:r>
            <w:proofErr w:type="spellStart"/>
            <w:r>
              <w:t>xsd:string</w:t>
            </w:r>
            <w:proofErr w:type="spellEnd"/>
            <w:r>
              <w:t xml:space="preserve"> – ograniczenie maksymalnej </w:t>
            </w:r>
            <w:r>
              <w:lastRenderedPageBreak/>
              <w:t>długości do 35 znaków,</w:t>
            </w:r>
          </w:p>
          <w:p w14:paraId="20DB67D0" w14:textId="77777777" w:rsidR="00504BB1" w:rsidRDefault="00504BB1" w:rsidP="009C1AFE">
            <w:r>
              <w:t xml:space="preserve">- </w:t>
            </w:r>
            <w:r w:rsidRPr="00175CCD">
              <w:rPr>
                <w:i/>
              </w:rPr>
              <w:t>max50text</w:t>
            </w:r>
            <w:r>
              <w:t xml:space="preserve"> – restrykcja typu bazowego </w:t>
            </w:r>
            <w:proofErr w:type="spellStart"/>
            <w:r>
              <w:t>Text</w:t>
            </w:r>
            <w:proofErr w:type="spellEnd"/>
            <w:r>
              <w:t xml:space="preserve"> – ograniczenie maksymalnej długości do 50 znaków</w:t>
            </w:r>
            <w:r w:rsidR="006D7775">
              <w:t>,</w:t>
            </w:r>
          </w:p>
          <w:p w14:paraId="1C2A4B64" w14:textId="77777777" w:rsidR="006D7775" w:rsidRDefault="006D7775" w:rsidP="006D7775">
            <w:r>
              <w:t xml:space="preserve">- </w:t>
            </w:r>
            <w:r w:rsidRPr="006D7775">
              <w:rPr>
                <w:i/>
              </w:rPr>
              <w:t>max40text</w:t>
            </w:r>
            <w:r>
              <w:t xml:space="preserve"> – restrykcja bazowego typu </w:t>
            </w:r>
            <w:proofErr w:type="spellStart"/>
            <w:r>
              <w:t>Text</w:t>
            </w:r>
            <w:proofErr w:type="spellEnd"/>
            <w:r>
              <w:t xml:space="preserve"> – ograniczenie maksymalnej długości do 40 znaków,</w:t>
            </w:r>
          </w:p>
          <w:p w14:paraId="1D9AFECE" w14:textId="77777777" w:rsidR="006D7775" w:rsidRDefault="006D7775" w:rsidP="006D7775">
            <w:r>
              <w:t xml:space="preserve">- </w:t>
            </w:r>
            <w:r w:rsidRPr="006D7775">
              <w:rPr>
                <w:i/>
              </w:rPr>
              <w:t>min1max4text</w:t>
            </w:r>
            <w:r>
              <w:t xml:space="preserve"> – restrykcja bazowego typu </w:t>
            </w:r>
            <w:proofErr w:type="spellStart"/>
            <w:r>
              <w:t>Text</w:t>
            </w:r>
            <w:proofErr w:type="spellEnd"/>
            <w:r>
              <w:t xml:space="preserve"> – ograniczenie maksymalnej długości do 4 znaków i minimalnej do 1 znaku,</w:t>
            </w:r>
          </w:p>
          <w:p w14:paraId="5E2DDAE5" w14:textId="77777777" w:rsidR="006D7775" w:rsidRDefault="006D7775" w:rsidP="006D7775">
            <w:r>
              <w:t xml:space="preserve">- </w:t>
            </w:r>
            <w:r w:rsidRPr="006D7775">
              <w:rPr>
                <w:i/>
              </w:rPr>
              <w:t>min1max</w:t>
            </w:r>
            <w:r>
              <w:rPr>
                <w:i/>
              </w:rPr>
              <w:t>35</w:t>
            </w:r>
            <w:r w:rsidRPr="006D7775">
              <w:rPr>
                <w:i/>
              </w:rPr>
              <w:t>text</w:t>
            </w:r>
            <w:r>
              <w:t xml:space="preserve"> – restrykcja bazowego typu </w:t>
            </w:r>
            <w:proofErr w:type="spellStart"/>
            <w:r>
              <w:t>Text</w:t>
            </w:r>
            <w:proofErr w:type="spellEnd"/>
            <w:r>
              <w:t xml:space="preserve"> – ograniczenie maksymalnej długości do 35 znaków i minimalnej do 1 znaku,</w:t>
            </w:r>
          </w:p>
          <w:p w14:paraId="20337246" w14:textId="77777777" w:rsidR="006D7775" w:rsidRDefault="006D7775" w:rsidP="006D7775">
            <w:r>
              <w:t xml:space="preserve">- </w:t>
            </w:r>
            <w:r w:rsidRPr="006D7775">
              <w:rPr>
                <w:i/>
              </w:rPr>
              <w:t>min1</w:t>
            </w:r>
            <w:r>
              <w:rPr>
                <w:i/>
              </w:rPr>
              <w:t>max70</w:t>
            </w:r>
            <w:r w:rsidRPr="006D7775">
              <w:rPr>
                <w:i/>
              </w:rPr>
              <w:t>text</w:t>
            </w:r>
            <w:r>
              <w:t xml:space="preserve"> – restrykcja bazowego typu </w:t>
            </w:r>
            <w:proofErr w:type="spellStart"/>
            <w:r>
              <w:t>Text</w:t>
            </w:r>
            <w:proofErr w:type="spellEnd"/>
            <w:r>
              <w:t xml:space="preserve"> – ograniczenie maksymalnej długości do 70 znaków i minimalnej do 1 znaku,</w:t>
            </w:r>
          </w:p>
          <w:p w14:paraId="70B3B8F3" w14:textId="77777777" w:rsidR="006D7775" w:rsidRDefault="006D7775" w:rsidP="006D7775">
            <w:r>
              <w:t xml:space="preserve">- </w:t>
            </w:r>
            <w:r w:rsidRPr="006D7775">
              <w:rPr>
                <w:i/>
              </w:rPr>
              <w:t>min1</w:t>
            </w:r>
            <w:r>
              <w:rPr>
                <w:i/>
              </w:rPr>
              <w:t>max210</w:t>
            </w:r>
            <w:r w:rsidRPr="006D7775">
              <w:rPr>
                <w:i/>
              </w:rPr>
              <w:t>text</w:t>
            </w:r>
            <w:r>
              <w:t xml:space="preserve"> – restrykcja bazowego typu </w:t>
            </w:r>
            <w:proofErr w:type="spellStart"/>
            <w:r>
              <w:t>Text</w:t>
            </w:r>
            <w:proofErr w:type="spellEnd"/>
            <w:r>
              <w:t xml:space="preserve"> – ograniczenie maksymalnej długości do 210 znaków i minimalnej do 1 znaku,</w:t>
            </w:r>
          </w:p>
          <w:p w14:paraId="39CB3418" w14:textId="77777777" w:rsidR="006D7775" w:rsidRDefault="006D7775" w:rsidP="006D7775">
            <w:r>
              <w:t xml:space="preserve">- </w:t>
            </w:r>
            <w:proofErr w:type="spellStart"/>
            <w:r w:rsidRPr="006D7775">
              <w:rPr>
                <w:i/>
              </w:rPr>
              <w:t>CountryCodeType</w:t>
            </w:r>
            <w:proofErr w:type="spellEnd"/>
            <w:r>
              <w:t xml:space="preserve"> - restrykcja bazowego typu </w:t>
            </w:r>
            <w:proofErr w:type="spellStart"/>
            <w:r>
              <w:t>xsd:string</w:t>
            </w:r>
            <w:proofErr w:type="spellEnd"/>
            <w:r>
              <w:t xml:space="preserve"> – ograniczenie maksymalnej długości do 3 znaków i minimalnej do 2 znaków, z maską </w:t>
            </w:r>
            <w:r w:rsidRPr="006D7775">
              <w:t>([A-Z])*</w:t>
            </w:r>
            <w:r>
              <w:t>,</w:t>
            </w:r>
          </w:p>
          <w:p w14:paraId="439A5343" w14:textId="77777777" w:rsidR="006D7775" w:rsidRDefault="006D7775" w:rsidP="006D7775">
            <w:r>
              <w:t xml:space="preserve">- </w:t>
            </w:r>
            <w:proofErr w:type="spellStart"/>
            <w:r w:rsidRPr="006D7775">
              <w:rPr>
                <w:i/>
              </w:rPr>
              <w:t>CurrencyCodeType</w:t>
            </w:r>
            <w:proofErr w:type="spellEnd"/>
            <w:r>
              <w:t xml:space="preserve"> - restrykcja bazowego typu </w:t>
            </w:r>
            <w:proofErr w:type="spellStart"/>
            <w:r>
              <w:t>xsd:string</w:t>
            </w:r>
            <w:proofErr w:type="spellEnd"/>
            <w:r>
              <w:t xml:space="preserve"> – ograniczenie długości do 3 znaków, z maską </w:t>
            </w:r>
            <w:r w:rsidRPr="006D7775">
              <w:t>[A-Z]{3,3}</w:t>
            </w:r>
          </w:p>
          <w:p w14:paraId="12790351" w14:textId="77777777" w:rsidR="006D7775" w:rsidRDefault="006D7775" w:rsidP="006D7775"/>
          <w:p w14:paraId="4780E2F6" w14:textId="77777777" w:rsidR="006D7775" w:rsidRDefault="006D7775" w:rsidP="009C1AFE"/>
          <w:p w14:paraId="368FDB79" w14:textId="77777777" w:rsidR="006D7775" w:rsidRPr="00B02515" w:rsidRDefault="006D7775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 xml:space="preserve">Zmieniono typy: </w:t>
            </w:r>
          </w:p>
          <w:p w14:paraId="47E37E35" w14:textId="77777777" w:rsidR="006D7775" w:rsidRPr="00B02515" w:rsidRDefault="006D7775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max34Identifier, max6Identifier, max14Identifier, max16Identifier, max11Identifier, max35Identifier</w:t>
            </w:r>
            <w:r w:rsidRPr="00B02515">
              <w:rPr>
                <w:lang w:val="en-US"/>
              </w:rPr>
              <w:t xml:space="preserve"> - dodano restrykcję na minimalną długość (1 znak)</w:t>
            </w:r>
          </w:p>
          <w:p w14:paraId="7D6D9B81" w14:textId="77777777" w:rsidR="006D7775" w:rsidRDefault="006D7775" w:rsidP="009C1AFE">
            <w:r>
              <w:t xml:space="preserve">- </w:t>
            </w:r>
            <w:proofErr w:type="spellStart"/>
            <w:r w:rsidRPr="006D7775">
              <w:rPr>
                <w:i/>
              </w:rPr>
              <w:t>Decimal</w:t>
            </w:r>
            <w:proofErr w:type="spellEnd"/>
            <w:r>
              <w:t xml:space="preserve"> – zmieniono precyzję na: N(17, 3)</w:t>
            </w:r>
          </w:p>
          <w:p w14:paraId="70F3A569" w14:textId="77777777" w:rsidR="006D7775" w:rsidRDefault="006D7775" w:rsidP="009C1AFE">
            <w:pPr>
              <w:rPr>
                <w:i/>
              </w:rPr>
            </w:pPr>
            <w:r>
              <w:t xml:space="preserve">- </w:t>
            </w:r>
            <w:proofErr w:type="spellStart"/>
            <w:r w:rsidRPr="006D7775">
              <w:rPr>
                <w:i/>
              </w:rPr>
              <w:t>CountryCode</w:t>
            </w:r>
            <w:proofErr w:type="spellEnd"/>
            <w:r>
              <w:t xml:space="preserve"> – zmiana typu bazowego na </w:t>
            </w:r>
            <w:proofErr w:type="spellStart"/>
            <w:r w:rsidRPr="006D7775">
              <w:rPr>
                <w:i/>
              </w:rPr>
              <w:t>CurrencyCodeType</w:t>
            </w:r>
            <w:proofErr w:type="spellEnd"/>
          </w:p>
          <w:p w14:paraId="4E1DAF98" w14:textId="77777777" w:rsidR="0014471F" w:rsidRDefault="0014471F" w:rsidP="009C1AFE">
            <w:r>
              <w:rPr>
                <w:i/>
              </w:rPr>
              <w:t xml:space="preserve">- </w:t>
            </w:r>
            <w:proofErr w:type="spellStart"/>
            <w:r w:rsidRPr="0014471F">
              <w:rPr>
                <w:i/>
              </w:rPr>
              <w:t>CurrencyCode</w:t>
            </w:r>
            <w:proofErr w:type="spellEnd"/>
            <w:r>
              <w:t xml:space="preserve"> i </w:t>
            </w:r>
            <w:proofErr w:type="spellStart"/>
            <w:r w:rsidRPr="0014471F">
              <w:rPr>
                <w:i/>
              </w:rPr>
              <w:t>AmountType</w:t>
            </w:r>
            <w:r w:rsidRPr="001A150D">
              <w:t>@</w:t>
            </w:r>
            <w:r w:rsidRPr="0014471F">
              <w:rPr>
                <w:i/>
              </w:rPr>
              <w:t>AmountCurrencyIdentificationCode</w:t>
            </w:r>
            <w:proofErr w:type="spellEnd"/>
            <w:r>
              <w:t xml:space="preserve"> – zmiana typu bazowego na </w:t>
            </w:r>
            <w:proofErr w:type="spellStart"/>
            <w:r w:rsidRPr="006D7775">
              <w:rPr>
                <w:i/>
              </w:rPr>
              <w:t>CurrencyCodeType</w:t>
            </w:r>
            <w:proofErr w:type="spellEnd"/>
          </w:p>
          <w:p w14:paraId="63E63D32" w14:textId="77777777" w:rsidR="006D7775" w:rsidRPr="00504BB1" w:rsidRDefault="006D7775" w:rsidP="009C1AFE"/>
        </w:tc>
      </w:tr>
      <w:tr w:rsidR="00733537" w:rsidRPr="00A35998" w14:paraId="29D94CBD" w14:textId="77777777" w:rsidTr="00143D5E">
        <w:tc>
          <w:tcPr>
            <w:tcW w:w="675" w:type="dxa"/>
          </w:tcPr>
          <w:p w14:paraId="69C1F64F" w14:textId="77777777" w:rsidR="00733537" w:rsidRDefault="00733537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511330A1" w14:textId="77777777" w:rsidR="00733537" w:rsidRPr="00504BB1" w:rsidRDefault="00733537" w:rsidP="009C1AFE">
            <w:r>
              <w:t>BalanceComponents.xsd</w:t>
            </w:r>
          </w:p>
        </w:tc>
        <w:tc>
          <w:tcPr>
            <w:tcW w:w="8342" w:type="dxa"/>
          </w:tcPr>
          <w:p w14:paraId="683D7AF6" w14:textId="77777777" w:rsidR="00733537" w:rsidRPr="0015714F" w:rsidRDefault="00733537" w:rsidP="00733537">
            <w:r w:rsidRPr="0015714F">
              <w:t>Zmiana techniczna:</w:t>
            </w:r>
          </w:p>
          <w:p w14:paraId="19A30D7B" w14:textId="77777777" w:rsidR="00733537" w:rsidRDefault="00733537" w:rsidP="009C1AFE"/>
          <w:p w14:paraId="1F48E08E" w14:textId="77777777" w:rsidR="00733537" w:rsidRDefault="00733537" w:rsidP="009C1AFE">
            <w:pPr>
              <w:rPr>
                <w:i/>
              </w:rPr>
            </w:pPr>
            <w:r>
              <w:t xml:space="preserve">Zdefiniowano nowy typ: </w:t>
            </w:r>
            <w:proofErr w:type="spellStart"/>
            <w:r w:rsidRPr="00733537">
              <w:rPr>
                <w:i/>
              </w:rPr>
              <w:t>BlockedTypeCode</w:t>
            </w:r>
            <w:proofErr w:type="spellEnd"/>
          </w:p>
          <w:p w14:paraId="49DB7C41" w14:textId="77777777" w:rsidR="00733537" w:rsidRDefault="00733537" w:rsidP="009C1AFE">
            <w:pPr>
              <w:rPr>
                <w:i/>
              </w:rPr>
            </w:pPr>
          </w:p>
          <w:p w14:paraId="043AAD32" w14:textId="77777777" w:rsidR="00733537" w:rsidRDefault="00733537" w:rsidP="00733537">
            <w:r>
              <w:lastRenderedPageBreak/>
              <w:t>U</w:t>
            </w:r>
            <w:r w:rsidRPr="0085256D">
              <w:t xml:space="preserve">zupełniono deklarację komponentu </w:t>
            </w:r>
            <w:proofErr w:type="spellStart"/>
            <w:r w:rsidRPr="00733537">
              <w:rPr>
                <w:i/>
              </w:rPr>
              <w:t>BalanceDetailsType</w:t>
            </w:r>
            <w:proofErr w:type="spellEnd"/>
            <w:r w:rsidRPr="00733537">
              <w:rPr>
                <w:i/>
              </w:rPr>
              <w:t xml:space="preserve"> </w:t>
            </w:r>
            <w:r>
              <w:t xml:space="preserve">w </w:t>
            </w:r>
            <w:r w:rsidRPr="00C04080">
              <w:t>Balance</w:t>
            </w:r>
            <w:r>
              <w:t>Components</w:t>
            </w:r>
            <w:r w:rsidRPr="0085256D">
              <w:t xml:space="preserve">.xsd o </w:t>
            </w:r>
            <w:r>
              <w:t xml:space="preserve">opcjonalne </w:t>
            </w:r>
            <w:r w:rsidRPr="0085256D">
              <w:t xml:space="preserve">pole </w:t>
            </w:r>
            <w:proofErr w:type="spellStart"/>
            <w:r w:rsidRPr="00733537">
              <w:rPr>
                <w:i/>
              </w:rPr>
              <w:t>BlockedType</w:t>
            </w:r>
            <w:proofErr w:type="spellEnd"/>
            <w:r w:rsidRPr="00733537">
              <w:rPr>
                <w:i/>
              </w:rPr>
              <w:t xml:space="preserve"> </w:t>
            </w:r>
            <w:r w:rsidRPr="0085256D">
              <w:t xml:space="preserve">(dziedzina: </w:t>
            </w:r>
            <w:proofErr w:type="spellStart"/>
            <w:r w:rsidRPr="00733537">
              <w:rPr>
                <w:i/>
              </w:rPr>
              <w:t>BlockedTypeCode</w:t>
            </w:r>
            <w:proofErr w:type="spellEnd"/>
            <w:r w:rsidRPr="0085256D">
              <w:t>)</w:t>
            </w:r>
            <w:r>
              <w:t xml:space="preserve"> po polu </w:t>
            </w:r>
            <w:proofErr w:type="spellStart"/>
            <w:r w:rsidRPr="00733537">
              <w:rPr>
                <w:i/>
              </w:rPr>
              <w:t>Description</w:t>
            </w:r>
            <w:proofErr w:type="spellEnd"/>
            <w:r>
              <w:t>.</w:t>
            </w:r>
          </w:p>
          <w:p w14:paraId="5A131A00" w14:textId="77777777" w:rsidR="00DB5558" w:rsidRDefault="00DB5558" w:rsidP="00733537"/>
        </w:tc>
      </w:tr>
      <w:tr w:rsidR="00E662DB" w:rsidRPr="00A35998" w14:paraId="0210178B" w14:textId="77777777" w:rsidTr="00143D5E">
        <w:tc>
          <w:tcPr>
            <w:tcW w:w="675" w:type="dxa"/>
          </w:tcPr>
          <w:p w14:paraId="1061C73B" w14:textId="77777777" w:rsidR="00E662DB" w:rsidRDefault="00E662DB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224CA60" w14:textId="77777777" w:rsidR="00E662DB" w:rsidRPr="00E662DB" w:rsidRDefault="00E662DB" w:rsidP="009C1AFE">
            <w:r w:rsidRPr="00C04080">
              <w:t>BalanceRequest</w:t>
            </w:r>
            <w:r w:rsidRPr="0028133B">
              <w:t>.xsd</w:t>
            </w:r>
          </w:p>
        </w:tc>
        <w:tc>
          <w:tcPr>
            <w:tcW w:w="8342" w:type="dxa"/>
          </w:tcPr>
          <w:p w14:paraId="2874713C" w14:textId="77777777" w:rsidR="00E662DB" w:rsidRDefault="00E662DB" w:rsidP="00E662DB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biznesowa:</w:t>
            </w:r>
          </w:p>
          <w:p w14:paraId="1628D2A8" w14:textId="77777777" w:rsidR="00E662DB" w:rsidRPr="00016666" w:rsidRDefault="00E662DB" w:rsidP="00E662DB"/>
          <w:p w14:paraId="372631ED" w14:textId="77777777" w:rsidR="00E662DB" w:rsidRDefault="00E662DB" w:rsidP="00E662DB">
            <w:r w:rsidRPr="00614BC6">
              <w:t xml:space="preserve">Wprowadzono możliwość </w:t>
            </w:r>
            <w:r>
              <w:t xml:space="preserve">określenia w kryteriach zapytania czy żądanie dotyczy przekazania listy blokad środków na rachunku </w:t>
            </w:r>
          </w:p>
          <w:p w14:paraId="4F562218" w14:textId="77777777" w:rsidR="009C1118" w:rsidRPr="009C1AFE" w:rsidRDefault="009C1118" w:rsidP="00E662DB">
            <w:r>
              <w:t>Wprowadzono możliwość złożenia zapytania o saldo i kwotę odsetek dla mikrorachunku.</w:t>
            </w:r>
          </w:p>
          <w:p w14:paraId="3666DA1F" w14:textId="77777777" w:rsidR="00E662DB" w:rsidRDefault="00E662DB" w:rsidP="00E662DB"/>
          <w:p w14:paraId="22CAA437" w14:textId="77777777" w:rsidR="00175CCD" w:rsidRDefault="00175CCD" w:rsidP="00175CCD">
            <w:r>
              <w:t xml:space="preserve">W konsekwencji technicznych zmian opisanych w punkcie 1 dokonano następujące zmiany biznesowe: </w:t>
            </w:r>
          </w:p>
          <w:p w14:paraId="530A9A5C" w14:textId="77777777" w:rsidR="00175CCD" w:rsidRDefault="00175CCD" w:rsidP="00175CCD">
            <w:r>
              <w:t>- Dane klienta (/</w:t>
            </w:r>
            <w:proofErr w:type="spellStart"/>
            <w:r w:rsidRPr="00175CCD">
              <w:t>BalanceCriteria</w:t>
            </w:r>
            <w:proofErr w:type="spellEnd"/>
            <w:r>
              <w:t>/</w:t>
            </w:r>
            <w:proofErr w:type="spellStart"/>
            <w:r>
              <w:t>Customer</w:t>
            </w:r>
            <w:proofErr w:type="spellEnd"/>
            <w:r>
              <w:t xml:space="preserve">) będą rozszerzone o opcjonalny element </w:t>
            </w:r>
            <w:proofErr w:type="spellStart"/>
            <w:r w:rsidRPr="00175CCD">
              <w:rPr>
                <w:i/>
              </w:rPr>
              <w:t>UltmName</w:t>
            </w:r>
            <w:proofErr w:type="spellEnd"/>
          </w:p>
          <w:p w14:paraId="58D0A718" w14:textId="77777777" w:rsidR="00175CCD" w:rsidRPr="00A711B4" w:rsidRDefault="00175CCD" w:rsidP="00175CCD">
            <w:r>
              <w:t>- Linie adresu klienta (/</w:t>
            </w:r>
            <w:proofErr w:type="spellStart"/>
            <w:r w:rsidRPr="00175CCD">
              <w:t>BalanceCriteria</w:t>
            </w:r>
            <w:proofErr w:type="spellEnd"/>
            <w:r>
              <w:t>/</w:t>
            </w:r>
            <w:proofErr w:type="spellStart"/>
            <w:r>
              <w:t>Customer</w:t>
            </w:r>
            <w:proofErr w:type="spellEnd"/>
            <w:r w:rsidR="00317206">
              <w:t>/</w:t>
            </w:r>
            <w:proofErr w:type="spellStart"/>
            <w:r w:rsidR="00317206">
              <w:t>Address</w:t>
            </w:r>
            <w:proofErr w:type="spellEnd"/>
            <w:r>
              <w:t>/PostalAddressLine1 oraz /</w:t>
            </w:r>
            <w:proofErr w:type="spellStart"/>
            <w:r w:rsidRPr="00175CCD">
              <w:t>BalanceCriteria</w:t>
            </w:r>
            <w:proofErr w:type="spellEnd"/>
            <w:r>
              <w:t>/</w:t>
            </w:r>
            <w:proofErr w:type="spellStart"/>
            <w:r>
              <w:t>Customer</w:t>
            </w:r>
            <w:proofErr w:type="spellEnd"/>
            <w:r w:rsidR="00317206">
              <w:t>/</w:t>
            </w:r>
            <w:proofErr w:type="spellStart"/>
            <w:r w:rsidR="00317206">
              <w:t>Address</w:t>
            </w:r>
            <w:proofErr w:type="spellEnd"/>
            <w:r>
              <w:t>/PostalAddressLine2)</w:t>
            </w:r>
            <w:r w:rsidR="00B74EA3">
              <w:t xml:space="preserve"> będą dłuższe – maksymalnie do</w:t>
            </w:r>
            <w:r>
              <w:t xml:space="preserve"> 70 znaków</w:t>
            </w:r>
            <w:r w:rsidRPr="00A711B4">
              <w:t>.</w:t>
            </w:r>
          </w:p>
          <w:p w14:paraId="57A71E3B" w14:textId="77777777" w:rsidR="00E662DB" w:rsidRDefault="00E662DB" w:rsidP="00E662DB"/>
          <w:p w14:paraId="413FA775" w14:textId="77777777" w:rsidR="00E662DB" w:rsidRPr="0015714F" w:rsidRDefault="00E662DB" w:rsidP="00E662DB">
            <w:r w:rsidRPr="0015714F">
              <w:t>Zmiana techniczna:</w:t>
            </w:r>
          </w:p>
          <w:p w14:paraId="42080E2B" w14:textId="77777777" w:rsidR="00E662DB" w:rsidRPr="0015714F" w:rsidRDefault="00E662DB" w:rsidP="00E662DB"/>
          <w:p w14:paraId="4A145938" w14:textId="77777777" w:rsidR="009C1118" w:rsidRDefault="00E662DB" w:rsidP="00E662DB"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7E6C44">
              <w:rPr>
                <w:i/>
              </w:rPr>
              <w:t>BalanceCriteria</w:t>
            </w:r>
            <w:proofErr w:type="spellEnd"/>
            <w:r>
              <w:t xml:space="preserve"> w </w:t>
            </w:r>
            <w:r w:rsidRPr="00C04080">
              <w:t>BalanceRequest</w:t>
            </w:r>
            <w:r w:rsidRPr="0085256D">
              <w:t>.xsd o</w:t>
            </w:r>
            <w:r w:rsidR="009C1118">
              <w:t>:</w:t>
            </w:r>
          </w:p>
          <w:p w14:paraId="09AF8BC5" w14:textId="77777777" w:rsidR="009C1118" w:rsidRDefault="009C1118" w:rsidP="009C1118">
            <w:pPr>
              <w:rPr>
                <w:i/>
              </w:rPr>
            </w:pPr>
            <w:r>
              <w:t>-</w:t>
            </w:r>
            <w:r w:rsidR="00E662DB" w:rsidRPr="0085256D">
              <w:t xml:space="preserve"> </w:t>
            </w:r>
            <w:r w:rsidR="00E662DB">
              <w:t xml:space="preserve">opcjonalne </w:t>
            </w:r>
            <w:r w:rsidR="00E662DB" w:rsidRPr="0085256D">
              <w:t xml:space="preserve">pole </w:t>
            </w:r>
            <w:proofErr w:type="spellStart"/>
            <w:r w:rsidR="00E662DB" w:rsidRPr="007E6C44">
              <w:rPr>
                <w:i/>
              </w:rPr>
              <w:t>BlockadeList</w:t>
            </w:r>
            <w:proofErr w:type="spellEnd"/>
            <w:r w:rsidR="00E662DB">
              <w:t xml:space="preserve"> </w:t>
            </w:r>
            <w:r w:rsidR="00E662DB" w:rsidRPr="0085256D">
              <w:t xml:space="preserve">(dziedzina: </w:t>
            </w:r>
            <w:proofErr w:type="spellStart"/>
            <w:r w:rsidR="00E662DB">
              <w:t>Indicator</w:t>
            </w:r>
            <w:proofErr w:type="spellEnd"/>
            <w:r w:rsidR="00E662DB" w:rsidRPr="0085256D">
              <w:t>)</w:t>
            </w:r>
            <w:r w:rsidR="00E662DB">
              <w:t xml:space="preserve"> po polu </w:t>
            </w:r>
            <w:proofErr w:type="spellStart"/>
            <w:r>
              <w:rPr>
                <w:i/>
              </w:rPr>
              <w:t>CalculationDate</w:t>
            </w:r>
            <w:proofErr w:type="spellEnd"/>
          </w:p>
          <w:p w14:paraId="2E91B08D" w14:textId="77777777" w:rsidR="00175CCD" w:rsidRPr="00B02515" w:rsidRDefault="009C1118" w:rsidP="009C1118">
            <w:pPr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opcjonalne pole </w:t>
            </w:r>
            <w:r w:rsidRPr="00B02515">
              <w:rPr>
                <w:i/>
                <w:lang w:val="en-US"/>
              </w:rPr>
              <w:t>MicroAccount</w:t>
            </w:r>
            <w:r w:rsidRPr="00B02515">
              <w:rPr>
                <w:lang w:val="en-US"/>
              </w:rPr>
              <w:t xml:space="preserve">  po polu </w:t>
            </w:r>
            <w:r w:rsidRPr="00B02515">
              <w:rPr>
                <w:i/>
                <w:lang w:val="en-US"/>
              </w:rPr>
              <w:t>CustomerFinancialInstitution</w:t>
            </w:r>
          </w:p>
          <w:p w14:paraId="262EDC9A" w14:textId="77777777" w:rsidR="009627F9" w:rsidRPr="00B02515" w:rsidRDefault="009627F9" w:rsidP="009C1118">
            <w:pPr>
              <w:rPr>
                <w:i/>
                <w:lang w:val="en-US"/>
              </w:rPr>
            </w:pPr>
          </w:p>
          <w:p w14:paraId="6ED1CF71" w14:textId="77777777" w:rsidR="009627F9" w:rsidRPr="009627F9" w:rsidRDefault="009627F9" w:rsidP="009C1118">
            <w:r>
              <w:t xml:space="preserve">Zmieniono typ pola </w:t>
            </w:r>
            <w:proofErr w:type="spellStart"/>
            <w:r w:rsidRPr="009627F9">
              <w:rPr>
                <w:i/>
              </w:rPr>
              <w:t>CustomerAccount</w:t>
            </w:r>
            <w:proofErr w:type="spellEnd"/>
            <w:r>
              <w:t xml:space="preserve"> na </w:t>
            </w:r>
            <w:proofErr w:type="spellStart"/>
            <w:r>
              <w:t>AccountNumber</w:t>
            </w:r>
            <w:proofErr w:type="spellEnd"/>
          </w:p>
        </w:tc>
      </w:tr>
      <w:tr w:rsidR="00175CCD" w:rsidRPr="00A35998" w14:paraId="716A931A" w14:textId="77777777" w:rsidTr="00143D5E">
        <w:tc>
          <w:tcPr>
            <w:tcW w:w="675" w:type="dxa"/>
          </w:tcPr>
          <w:p w14:paraId="3E63DBC7" w14:textId="77777777" w:rsidR="00175CCD" w:rsidRDefault="00175CCD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7F3488D" w14:textId="77777777" w:rsidR="00175CCD" w:rsidRPr="00175CCD" w:rsidRDefault="00175CCD" w:rsidP="009C1AFE">
            <w:r w:rsidRPr="00175CCD">
              <w:t>BalanceResponse</w:t>
            </w:r>
            <w:r>
              <w:t>.xsd</w:t>
            </w:r>
          </w:p>
        </w:tc>
        <w:tc>
          <w:tcPr>
            <w:tcW w:w="8342" w:type="dxa"/>
          </w:tcPr>
          <w:p w14:paraId="6B32F8E0" w14:textId="77777777" w:rsidR="00DE042F" w:rsidRDefault="00DE042F" w:rsidP="00DE042F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biznesowa:</w:t>
            </w:r>
          </w:p>
          <w:p w14:paraId="1D82974C" w14:textId="77777777" w:rsidR="00DE042F" w:rsidRPr="00016666" w:rsidRDefault="00DE042F" w:rsidP="00DE042F"/>
          <w:p w14:paraId="35F30412" w14:textId="77777777" w:rsidR="009C1118" w:rsidRDefault="00DE042F" w:rsidP="00DE042F">
            <w:r>
              <w:t>W konsekwencji technicznych zmian opisanych w punkcie 3</w:t>
            </w:r>
            <w:r w:rsidR="00A93618">
              <w:t xml:space="preserve"> i 4</w:t>
            </w:r>
            <w:r>
              <w:t xml:space="preserve"> umożliwiono przekazanie</w:t>
            </w:r>
            <w:r w:rsidR="009C1118">
              <w:t>:</w:t>
            </w:r>
          </w:p>
          <w:p w14:paraId="46EFE8A0" w14:textId="77777777" w:rsidR="00DE042F" w:rsidRDefault="009C1118" w:rsidP="00DE042F">
            <w:r>
              <w:t>-</w:t>
            </w:r>
            <w:r w:rsidR="00DE042F">
              <w:t xml:space="preserve"> listy blokad środków na rachunku</w:t>
            </w:r>
            <w:r>
              <w:t xml:space="preserve"> </w:t>
            </w:r>
          </w:p>
          <w:p w14:paraId="7CBC23E7" w14:textId="77777777" w:rsidR="009C1118" w:rsidRPr="009C1AFE" w:rsidRDefault="009C1118" w:rsidP="00DE042F">
            <w:r>
              <w:t>- informacji o saldzie i kwocie odsetek dla mikrorachunku.</w:t>
            </w:r>
          </w:p>
          <w:p w14:paraId="58BA56B1" w14:textId="77777777" w:rsidR="00DE042F" w:rsidRDefault="00DE042F" w:rsidP="00DE042F"/>
          <w:p w14:paraId="7F9CB537" w14:textId="77777777" w:rsidR="00DE042F" w:rsidRDefault="00DE042F" w:rsidP="00DE042F">
            <w:r>
              <w:t xml:space="preserve">W konsekwencji technicznych zmian opisanych w punkcie 1 dokonano następujące zmiany biznesowe: </w:t>
            </w:r>
          </w:p>
          <w:p w14:paraId="39E0F4EB" w14:textId="77777777" w:rsidR="00DE042F" w:rsidRDefault="00DE042F" w:rsidP="00DE042F">
            <w:r>
              <w:t>- Dane klienta (/</w:t>
            </w:r>
            <w:proofErr w:type="spellStart"/>
            <w:r w:rsidRPr="00175CCD">
              <w:t>BalanceCriteria</w:t>
            </w:r>
            <w:proofErr w:type="spellEnd"/>
            <w:r>
              <w:t>/</w:t>
            </w:r>
            <w:proofErr w:type="spellStart"/>
            <w:r>
              <w:t>Customer</w:t>
            </w:r>
            <w:proofErr w:type="spellEnd"/>
            <w:r>
              <w:t xml:space="preserve">) będą rozszerzone o opcjonalny element </w:t>
            </w:r>
            <w:proofErr w:type="spellStart"/>
            <w:r w:rsidRPr="00175CCD">
              <w:rPr>
                <w:i/>
              </w:rPr>
              <w:t>UltmName</w:t>
            </w:r>
            <w:proofErr w:type="spellEnd"/>
            <w:r w:rsidR="0054193C" w:rsidRPr="0054193C">
              <w:t>,</w:t>
            </w:r>
          </w:p>
          <w:p w14:paraId="0620B19E" w14:textId="77777777" w:rsidR="00175CCD" w:rsidRDefault="00DE042F" w:rsidP="00DE042F">
            <w:pPr>
              <w:pStyle w:val="Nagwek"/>
              <w:tabs>
                <w:tab w:val="clear" w:pos="4536"/>
                <w:tab w:val="clear" w:pos="9072"/>
              </w:tabs>
            </w:pPr>
            <w:r>
              <w:t>- Linie adresu klienta (/</w:t>
            </w:r>
            <w:proofErr w:type="spellStart"/>
            <w:r w:rsidRPr="00175CCD">
              <w:t>BalanceCriteria</w:t>
            </w:r>
            <w:proofErr w:type="spellEnd"/>
            <w:r>
              <w:t>/</w:t>
            </w:r>
            <w:proofErr w:type="spellStart"/>
            <w:r>
              <w:t>Customer</w:t>
            </w:r>
            <w:proofErr w:type="spellEnd"/>
            <w:r w:rsidR="00907D4B">
              <w:t>/</w:t>
            </w:r>
            <w:proofErr w:type="spellStart"/>
            <w:r w:rsidR="00907D4B">
              <w:t>Address</w:t>
            </w:r>
            <w:proofErr w:type="spellEnd"/>
            <w:r>
              <w:t>/PostalAddressLine1 oraz /</w:t>
            </w:r>
            <w:proofErr w:type="spellStart"/>
            <w:r w:rsidRPr="00175CCD">
              <w:t>BalanceCriteria</w:t>
            </w:r>
            <w:proofErr w:type="spellEnd"/>
            <w:r>
              <w:t>/</w:t>
            </w:r>
            <w:proofErr w:type="spellStart"/>
            <w:r>
              <w:t>Customer</w:t>
            </w:r>
            <w:proofErr w:type="spellEnd"/>
            <w:r w:rsidR="00907D4B">
              <w:t>/</w:t>
            </w:r>
            <w:proofErr w:type="spellStart"/>
            <w:r w:rsidR="00907D4B">
              <w:t>Address</w:t>
            </w:r>
            <w:proofErr w:type="spellEnd"/>
            <w:r>
              <w:t>/PostalAddressLine2) będą dłuższe – maksymalnie do 70 znaków</w:t>
            </w:r>
            <w:r w:rsidRPr="00A711B4">
              <w:t>.</w:t>
            </w:r>
          </w:p>
          <w:p w14:paraId="2F4AB07F" w14:textId="77777777" w:rsidR="00022461" w:rsidRDefault="00022461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5F61D785" w14:textId="77777777" w:rsidR="00022461" w:rsidRDefault="00022461" w:rsidP="00DE042F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techniczna:</w:t>
            </w:r>
          </w:p>
          <w:p w14:paraId="4795EBEC" w14:textId="77777777" w:rsidR="00022461" w:rsidRDefault="00022461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5D889812" w14:textId="77777777" w:rsidR="00022461" w:rsidRDefault="00022461" w:rsidP="00022461">
            <w:pPr>
              <w:rPr>
                <w:i/>
              </w:rPr>
            </w:pPr>
            <w:r>
              <w:t xml:space="preserve">Uzupełniono </w:t>
            </w:r>
            <w:r w:rsidRPr="0085256D">
              <w:t xml:space="preserve">deklarację komponentu </w:t>
            </w:r>
            <w:proofErr w:type="spellStart"/>
            <w:r w:rsidRPr="00022461">
              <w:rPr>
                <w:i/>
              </w:rPr>
              <w:t>BalanceHeader</w:t>
            </w:r>
            <w:proofErr w:type="spellEnd"/>
            <w:r>
              <w:t xml:space="preserve"> w </w:t>
            </w:r>
            <w:r w:rsidRPr="00C04080">
              <w:t>BalanceRe</w:t>
            </w:r>
            <w:r>
              <w:t>sponse</w:t>
            </w:r>
            <w:r w:rsidRPr="0085256D">
              <w:t xml:space="preserve">.xsd o </w:t>
            </w:r>
            <w:r>
              <w:t xml:space="preserve">opcjonalne </w:t>
            </w:r>
            <w:r w:rsidRPr="0085256D">
              <w:t xml:space="preserve">pole </w:t>
            </w:r>
            <w:proofErr w:type="spellStart"/>
            <w:r>
              <w:rPr>
                <w:i/>
              </w:rPr>
              <w:t>MicroAccount</w:t>
            </w:r>
            <w:proofErr w:type="spellEnd"/>
            <w:r>
              <w:t xml:space="preserve">  po polu </w:t>
            </w:r>
            <w:proofErr w:type="spellStart"/>
            <w:r w:rsidRPr="00022461">
              <w:rPr>
                <w:i/>
              </w:rPr>
              <w:t>CustomerAccount</w:t>
            </w:r>
            <w:proofErr w:type="spellEnd"/>
          </w:p>
          <w:p w14:paraId="5C3ED47C" w14:textId="77777777" w:rsidR="00DB5558" w:rsidRDefault="00DB5558" w:rsidP="00022461"/>
        </w:tc>
      </w:tr>
      <w:tr w:rsidR="00DB5558" w:rsidRPr="00A35998" w14:paraId="6CE18A40" w14:textId="77777777" w:rsidTr="00FA6CF0">
        <w:tc>
          <w:tcPr>
            <w:tcW w:w="675" w:type="dxa"/>
          </w:tcPr>
          <w:p w14:paraId="209A4887" w14:textId="77777777" w:rsidR="00DB5558" w:rsidRDefault="00DB5558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59DD3517" w14:textId="77777777" w:rsidR="00DB5558" w:rsidRDefault="00DB5558" w:rsidP="00FA6CF0">
            <w:r w:rsidRPr="0054193C">
              <w:t>Card</w:t>
            </w:r>
            <w:r>
              <w:t>Components.xsd</w:t>
            </w:r>
          </w:p>
          <w:p w14:paraId="164A893A" w14:textId="77777777" w:rsidR="00DB5558" w:rsidRPr="0054193C" w:rsidRDefault="00DB5558" w:rsidP="00FA6CF0"/>
        </w:tc>
        <w:tc>
          <w:tcPr>
            <w:tcW w:w="8342" w:type="dxa"/>
          </w:tcPr>
          <w:p w14:paraId="447F2FB1" w14:textId="77777777" w:rsidR="00DB5558" w:rsidRDefault="00DB5558" w:rsidP="00DB5558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techniczna:</w:t>
            </w:r>
          </w:p>
          <w:p w14:paraId="5E5566ED" w14:textId="77777777" w:rsidR="00DB5558" w:rsidRDefault="00DB5558" w:rsidP="00FA6CF0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0D5A72D5" w14:textId="77777777" w:rsidR="00DB5558" w:rsidRDefault="00DB5558" w:rsidP="00DB5558">
            <w:pPr>
              <w:rPr>
                <w:i/>
              </w:rPr>
            </w:pPr>
            <w:r>
              <w:t xml:space="preserve">Zmieniono typ pola </w:t>
            </w:r>
            <w:proofErr w:type="spellStart"/>
            <w:r w:rsidRPr="00DB5558">
              <w:rPr>
                <w:i/>
              </w:rPr>
              <w:t>CardAccount</w:t>
            </w:r>
            <w:proofErr w:type="spellEnd"/>
            <w:r>
              <w:t xml:space="preserve"> </w:t>
            </w:r>
            <w:r w:rsidR="00CD3AEF">
              <w:t xml:space="preserve">z </w:t>
            </w:r>
            <w:proofErr w:type="spellStart"/>
            <w:r w:rsidR="00CD3AEF">
              <w:t>Account</w:t>
            </w:r>
            <w:proofErr w:type="spellEnd"/>
            <w:r w:rsidR="00CD3AEF">
              <w:t xml:space="preserve"> </w:t>
            </w:r>
            <w:r>
              <w:t xml:space="preserve">na </w:t>
            </w:r>
            <w:proofErr w:type="spellStart"/>
            <w:r>
              <w:t>AccountNumber</w:t>
            </w:r>
            <w:proofErr w:type="spellEnd"/>
            <w:r>
              <w:t xml:space="preserve"> w elementach: </w:t>
            </w:r>
            <w:proofErr w:type="spellStart"/>
            <w:r w:rsidRPr="00DB5558">
              <w:rPr>
                <w:i/>
              </w:rPr>
              <w:t>CardStatementCriteria</w:t>
            </w:r>
            <w:proofErr w:type="spellEnd"/>
            <w:r>
              <w:t xml:space="preserve"> i </w:t>
            </w:r>
            <w:proofErr w:type="spellStart"/>
            <w:r w:rsidRPr="00DB5558">
              <w:rPr>
                <w:i/>
              </w:rPr>
              <w:t>StopCardCriteria</w:t>
            </w:r>
            <w:proofErr w:type="spellEnd"/>
          </w:p>
          <w:p w14:paraId="61F41BF6" w14:textId="77777777" w:rsidR="00DB5558" w:rsidRDefault="00DB5558" w:rsidP="00DB5558"/>
        </w:tc>
      </w:tr>
      <w:tr w:rsidR="0054193C" w:rsidRPr="00A35998" w14:paraId="26A3D9B4" w14:textId="77777777" w:rsidTr="00143D5E">
        <w:tc>
          <w:tcPr>
            <w:tcW w:w="675" w:type="dxa"/>
          </w:tcPr>
          <w:p w14:paraId="2381A9F2" w14:textId="77777777" w:rsidR="0054193C" w:rsidRDefault="0054193C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40616395" w14:textId="77777777" w:rsidR="0054193C" w:rsidRDefault="0054193C" w:rsidP="009C1AFE">
            <w:r w:rsidRPr="0054193C">
              <w:t>CardStatementRequest</w:t>
            </w:r>
            <w:r>
              <w:t>.xsd</w:t>
            </w:r>
          </w:p>
          <w:p w14:paraId="73362D95" w14:textId="77777777" w:rsidR="0054193C" w:rsidRDefault="0054193C" w:rsidP="009C1AFE">
            <w:r w:rsidRPr="0054193C">
              <w:t>CardStatementResponse</w:t>
            </w:r>
            <w:r>
              <w:t>.xsd</w:t>
            </w:r>
          </w:p>
          <w:p w14:paraId="007FA0E6" w14:textId="77777777" w:rsidR="0054193C" w:rsidRDefault="0054193C" w:rsidP="009C1AFE">
            <w:r w:rsidRPr="0054193C">
              <w:t>StopCardRequest</w:t>
            </w:r>
            <w:r>
              <w:t>.xsd</w:t>
            </w:r>
          </w:p>
          <w:p w14:paraId="3B4C3D18" w14:textId="77777777" w:rsidR="0054193C" w:rsidRPr="0054193C" w:rsidRDefault="0054193C" w:rsidP="009C1AFE">
            <w:r w:rsidRPr="0054193C">
              <w:t>StopCardResponse</w:t>
            </w:r>
            <w:r>
              <w:t>.xsd</w:t>
            </w:r>
          </w:p>
        </w:tc>
        <w:tc>
          <w:tcPr>
            <w:tcW w:w="8342" w:type="dxa"/>
          </w:tcPr>
          <w:p w14:paraId="76D09BA1" w14:textId="77777777" w:rsidR="00DB5558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biznesowa:</w:t>
            </w:r>
          </w:p>
          <w:p w14:paraId="3BEF79F5" w14:textId="77777777" w:rsidR="00DB5558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6D267941" w14:textId="77777777" w:rsidR="0054193C" w:rsidRDefault="0054193C" w:rsidP="00DE042F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W konsekwencji technicznej zmiany opisanej w punkcie 1 dokonano następujące zmiany biznesowe we wszystkich wymienionych plikach </w:t>
            </w:r>
            <w:proofErr w:type="spellStart"/>
            <w:r>
              <w:t>schemy</w:t>
            </w:r>
            <w:proofErr w:type="spellEnd"/>
            <w:r>
              <w:t>:</w:t>
            </w:r>
          </w:p>
          <w:p w14:paraId="780696DD" w14:textId="77777777" w:rsidR="0054193C" w:rsidRDefault="0054193C" w:rsidP="0054193C">
            <w:r>
              <w:t xml:space="preserve">- Dane posiadacza karty (pole </w:t>
            </w:r>
            <w:proofErr w:type="spellStart"/>
            <w:r w:rsidRPr="0054193C">
              <w:rPr>
                <w:i/>
              </w:rPr>
              <w:t>CardAccountOwner</w:t>
            </w:r>
            <w:proofErr w:type="spellEnd"/>
            <w:r>
              <w:t xml:space="preserve">) będą rozszerzone o opcjonalny element </w:t>
            </w:r>
            <w:proofErr w:type="spellStart"/>
            <w:r w:rsidRPr="00175CCD">
              <w:rPr>
                <w:i/>
              </w:rPr>
              <w:t>UltmName</w:t>
            </w:r>
            <w:proofErr w:type="spellEnd"/>
            <w:r w:rsidRPr="0054193C">
              <w:t>,</w:t>
            </w:r>
          </w:p>
          <w:p w14:paraId="2FD69DFD" w14:textId="77777777" w:rsidR="0054193C" w:rsidRDefault="0054193C" w:rsidP="00DE042F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</w:t>
            </w:r>
            <w:r w:rsidR="00095D5D">
              <w:t xml:space="preserve">zmieniona zostanie maksymalna długość – do 70 znaków dla linii adresu (pola </w:t>
            </w:r>
            <w:r w:rsidR="00095D5D" w:rsidRPr="00095D5D">
              <w:rPr>
                <w:i/>
              </w:rPr>
              <w:t>PostalAddressLine1</w:t>
            </w:r>
            <w:r w:rsidR="00095D5D">
              <w:t xml:space="preserve"> i </w:t>
            </w:r>
            <w:r w:rsidR="00095D5D" w:rsidRPr="00095D5D">
              <w:rPr>
                <w:i/>
              </w:rPr>
              <w:t>PostalAddressLine2</w:t>
            </w:r>
            <w:r w:rsidR="00095D5D">
              <w:t>) we wszystkich wystąpieniach komponentu</w:t>
            </w:r>
            <w:r>
              <w:t xml:space="preserve"> </w:t>
            </w:r>
            <w:proofErr w:type="spellStart"/>
            <w:r w:rsidR="00095D5D">
              <w:rPr>
                <w:i/>
              </w:rPr>
              <w:t>Address</w:t>
            </w:r>
            <w:proofErr w:type="spellEnd"/>
            <w:r w:rsidR="00FD7EE0">
              <w:rPr>
                <w:i/>
              </w:rPr>
              <w:t xml:space="preserve"> </w:t>
            </w:r>
            <w:r w:rsidR="00FD7EE0" w:rsidRPr="00FD7EE0">
              <w:t>(</w:t>
            </w:r>
            <w:r w:rsidR="00FD7EE0">
              <w:t xml:space="preserve">komponenty: </w:t>
            </w:r>
            <w:proofErr w:type="spellStart"/>
            <w:r w:rsidR="00FD7EE0" w:rsidRPr="00FD7EE0">
              <w:t>CardAccountOwner</w:t>
            </w:r>
            <w:proofErr w:type="spellEnd"/>
            <w:r w:rsidR="00FD7EE0">
              <w:t xml:space="preserve">, </w:t>
            </w:r>
            <w:proofErr w:type="spellStart"/>
            <w:r w:rsidR="00FD7EE0" w:rsidRPr="00FD7EE0">
              <w:t>CardFinancialInstitution</w:t>
            </w:r>
            <w:proofErr w:type="spellEnd"/>
            <w:r w:rsidR="00FD7EE0" w:rsidRPr="00FD7EE0">
              <w:t>)</w:t>
            </w:r>
          </w:p>
          <w:p w14:paraId="5777B692" w14:textId="77777777" w:rsidR="00DB5558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FD7EE0" w:rsidRPr="00A35998" w14:paraId="5B045AD7" w14:textId="77777777" w:rsidTr="00143D5E">
        <w:tc>
          <w:tcPr>
            <w:tcW w:w="675" w:type="dxa"/>
          </w:tcPr>
          <w:p w14:paraId="76E39FFC" w14:textId="77777777" w:rsidR="00FD7EE0" w:rsidRDefault="00FD7EE0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57D7F56" w14:textId="77777777" w:rsidR="00FD7EE0" w:rsidRPr="00FD7EE0" w:rsidRDefault="00FD7EE0" w:rsidP="009C1AFE">
            <w:r w:rsidRPr="00FD7EE0">
              <w:t>ChequeComponents</w:t>
            </w:r>
            <w:r>
              <w:t>.xsd</w:t>
            </w:r>
          </w:p>
        </w:tc>
        <w:tc>
          <w:tcPr>
            <w:tcW w:w="8342" w:type="dxa"/>
          </w:tcPr>
          <w:p w14:paraId="0A8AB23B" w14:textId="77777777" w:rsidR="007839CD" w:rsidRDefault="00FD7EE0" w:rsidP="00DE042F">
            <w:pPr>
              <w:pStyle w:val="Nagwek"/>
              <w:tabs>
                <w:tab w:val="clear" w:pos="4536"/>
                <w:tab w:val="clear" w:pos="9072"/>
              </w:tabs>
            </w:pPr>
            <w:r w:rsidRPr="00FD7EE0">
              <w:t xml:space="preserve">Utworzenie pliku XML </w:t>
            </w:r>
            <w:proofErr w:type="spellStart"/>
            <w:r w:rsidRPr="00FD7EE0">
              <w:t>Schema</w:t>
            </w:r>
            <w:proofErr w:type="spellEnd"/>
            <w:r w:rsidRPr="00FD7EE0">
              <w:t xml:space="preserve"> opisującego komponenty komunikatów</w:t>
            </w:r>
            <w:r w:rsidR="007839CD">
              <w:t>:</w:t>
            </w:r>
          </w:p>
          <w:p w14:paraId="05E42674" w14:textId="77777777" w:rsidR="007839CD" w:rsidRPr="00B02515" w:rsidRDefault="007839CD" w:rsidP="00DE042F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>-</w:t>
            </w:r>
            <w:r w:rsidR="00FD7EE0" w:rsidRPr="00B02515">
              <w:rPr>
                <w:lang w:val="en-US"/>
              </w:rPr>
              <w:t xml:space="preserve"> ChequeInquiryRequest/ChequeInquiryResponse, </w:t>
            </w:r>
          </w:p>
          <w:p w14:paraId="1CA3D947" w14:textId="77777777" w:rsidR="007839CD" w:rsidRPr="00B02515" w:rsidRDefault="007839CD" w:rsidP="00DE042F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="00FD7EE0" w:rsidRPr="00B02515">
              <w:rPr>
                <w:lang w:val="en-US"/>
              </w:rPr>
              <w:t xml:space="preserve">ChequeOrderAddRequest/ChequeOrderAddResponse, </w:t>
            </w:r>
          </w:p>
          <w:p w14:paraId="54D347EB" w14:textId="77777777" w:rsidR="006724A2" w:rsidRPr="00B02515" w:rsidRDefault="006724A2" w:rsidP="006724A2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lastRenderedPageBreak/>
              <w:t xml:space="preserve">- ChequeOrderCancellationRequest/ChequeOrderCancellationResponse, </w:t>
            </w:r>
          </w:p>
          <w:p w14:paraId="487AD504" w14:textId="77777777" w:rsidR="007839CD" w:rsidRPr="00B02515" w:rsidRDefault="007839CD" w:rsidP="00DE042F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="00FD7EE0" w:rsidRPr="00B02515">
              <w:rPr>
                <w:lang w:val="en-US"/>
              </w:rPr>
              <w:t xml:space="preserve">ChequeOrderInquiryRequest/ChequeOrderInquiryResponse, </w:t>
            </w:r>
          </w:p>
          <w:p w14:paraId="2B4AE1B5" w14:textId="77777777" w:rsidR="007839CD" w:rsidRPr="00B02515" w:rsidRDefault="007839CD" w:rsidP="00DE042F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="00FD7EE0" w:rsidRPr="00B02515">
              <w:rPr>
                <w:lang w:val="en-US"/>
              </w:rPr>
              <w:t>ChequeReservationAddRequest</w:t>
            </w:r>
            <w:r w:rsidRPr="00B02515">
              <w:rPr>
                <w:lang w:val="en-US"/>
              </w:rPr>
              <w:t xml:space="preserve">/ChequeReservationAddResponse, </w:t>
            </w:r>
          </w:p>
          <w:p w14:paraId="72C19BC4" w14:textId="77777777" w:rsidR="007839CD" w:rsidRPr="00B02515" w:rsidRDefault="007839CD" w:rsidP="00DE042F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ChequeReservationCancellationInquiryRequest/ChequeReservationCancellationInquiryResponse, </w:t>
            </w:r>
          </w:p>
          <w:p w14:paraId="0881A531" w14:textId="77777777" w:rsidR="007839CD" w:rsidRDefault="007839CD" w:rsidP="00DE042F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</w:t>
            </w:r>
            <w:r w:rsidRPr="007839CD">
              <w:t>ChequeReservationCancellationRequest</w:t>
            </w:r>
            <w:r>
              <w:t>/</w:t>
            </w:r>
            <w:r w:rsidRPr="007839CD">
              <w:t>ChequeReservationCancellationResponse</w:t>
            </w:r>
            <w:r>
              <w:t xml:space="preserve">, </w:t>
            </w:r>
          </w:p>
          <w:p w14:paraId="70AB0D5C" w14:textId="77777777" w:rsidR="00FD7EE0" w:rsidRDefault="007839CD" w:rsidP="00DE042F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</w:t>
            </w:r>
            <w:r w:rsidRPr="007839CD">
              <w:t>ChequeReservationInquiryRequest</w:t>
            </w:r>
            <w:r>
              <w:t>/</w:t>
            </w:r>
            <w:r w:rsidRPr="007839CD">
              <w:t>ChequeReservationInquiryResponse</w:t>
            </w:r>
            <w:r w:rsidR="00FD7EE0" w:rsidRPr="00FD7EE0">
              <w:t>.</w:t>
            </w:r>
          </w:p>
          <w:p w14:paraId="6D2C63FA" w14:textId="77777777" w:rsidR="00DB5558" w:rsidRPr="00FD7EE0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FD7EE0" w:rsidRPr="00A35998" w14:paraId="4FB707C0" w14:textId="77777777" w:rsidTr="00143D5E">
        <w:tc>
          <w:tcPr>
            <w:tcW w:w="675" w:type="dxa"/>
          </w:tcPr>
          <w:p w14:paraId="511DCF08" w14:textId="77777777" w:rsidR="00FD7EE0" w:rsidRDefault="00FD7EE0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7F9C5971" w14:textId="77777777" w:rsidR="00FD7EE0" w:rsidRPr="00FD7EE0" w:rsidRDefault="00FD7EE0" w:rsidP="009C1AFE">
            <w:r w:rsidRPr="00FD7EE0">
              <w:t>ChequeInquiryRequest</w:t>
            </w:r>
            <w:r w:rsidR="00F76D14">
              <w:t>.xsd</w:t>
            </w:r>
          </w:p>
        </w:tc>
        <w:tc>
          <w:tcPr>
            <w:tcW w:w="8342" w:type="dxa"/>
          </w:tcPr>
          <w:p w14:paraId="2C2047B4" w14:textId="77777777" w:rsidR="00FD7EE0" w:rsidRDefault="004018ED" w:rsidP="00DE042F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zapytań o </w:t>
            </w:r>
            <w:r>
              <w:t>wydane do rachunku czeki</w:t>
            </w:r>
            <w:r w:rsidRPr="004018ED">
              <w:t>.</w:t>
            </w:r>
          </w:p>
          <w:p w14:paraId="6D6B7D69" w14:textId="77777777" w:rsidR="00DB5558" w:rsidRPr="004018ED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FD7EE0" w:rsidRPr="00A35998" w14:paraId="6F0BA85A" w14:textId="77777777" w:rsidTr="00143D5E">
        <w:tc>
          <w:tcPr>
            <w:tcW w:w="675" w:type="dxa"/>
          </w:tcPr>
          <w:p w14:paraId="3BB12C17" w14:textId="77777777" w:rsidR="00FD7EE0" w:rsidRDefault="00FD7EE0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6F531F2" w14:textId="77777777" w:rsidR="00FD7EE0" w:rsidRPr="00FD7EE0" w:rsidRDefault="00FD7EE0" w:rsidP="009C1AFE">
            <w:r w:rsidRPr="00FD7EE0">
              <w:t>ChequeInquiryResponse</w:t>
            </w:r>
            <w:r w:rsidR="00F76D14">
              <w:t>.xsd</w:t>
            </w:r>
          </w:p>
        </w:tc>
        <w:tc>
          <w:tcPr>
            <w:tcW w:w="8342" w:type="dxa"/>
          </w:tcPr>
          <w:p w14:paraId="5789BE3F" w14:textId="77777777" w:rsidR="00FD7EE0" w:rsidRDefault="00F91D17" w:rsidP="00DE042F">
            <w:pPr>
              <w:pStyle w:val="Nagwek"/>
              <w:tabs>
                <w:tab w:val="clear" w:pos="4536"/>
                <w:tab w:val="clear" w:pos="9072"/>
              </w:tabs>
            </w:pPr>
            <w:r w:rsidRPr="00F91D17">
              <w:t xml:space="preserve">Utworzenie pliku XML </w:t>
            </w:r>
            <w:proofErr w:type="spellStart"/>
            <w:r w:rsidRPr="00F91D17">
              <w:t>Schema</w:t>
            </w:r>
            <w:proofErr w:type="spellEnd"/>
            <w:r w:rsidRPr="00F91D17">
              <w:t xml:space="preserve"> do obsługi odpowiedzi na zapytania o</w:t>
            </w:r>
            <w:r>
              <w:t xml:space="preserve"> wydane do rachunku czeki</w:t>
            </w:r>
            <w:r w:rsidRPr="004018ED">
              <w:t>.</w:t>
            </w:r>
          </w:p>
          <w:p w14:paraId="5A544C9A" w14:textId="77777777" w:rsidR="00DB5558" w:rsidRPr="00F91D17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FD7EE0" w:rsidRPr="00A35998" w14:paraId="3D6B6252" w14:textId="77777777" w:rsidTr="00143D5E">
        <w:tc>
          <w:tcPr>
            <w:tcW w:w="675" w:type="dxa"/>
          </w:tcPr>
          <w:p w14:paraId="2D4680EE" w14:textId="77777777" w:rsidR="00FD7EE0" w:rsidRDefault="00FD7EE0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04CCE43C" w14:textId="77777777" w:rsidR="00FD7EE0" w:rsidRPr="00FD7EE0" w:rsidRDefault="00FD7EE0" w:rsidP="009C1AFE">
            <w:r w:rsidRPr="00FD7EE0">
              <w:t>ChequeOrderAddRequest</w:t>
            </w:r>
            <w:r w:rsidR="00F76D14">
              <w:t>.xsd</w:t>
            </w:r>
          </w:p>
        </w:tc>
        <w:tc>
          <w:tcPr>
            <w:tcW w:w="8342" w:type="dxa"/>
          </w:tcPr>
          <w:p w14:paraId="435C86FF" w14:textId="77777777" w:rsidR="00FD7EE0" w:rsidRDefault="00941024" w:rsidP="00DE042F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żądań rejestracji zamówień na blankiety czekowe</w:t>
            </w:r>
            <w:r w:rsidRPr="004018ED">
              <w:t>.</w:t>
            </w:r>
          </w:p>
          <w:p w14:paraId="4FB3BD20" w14:textId="77777777" w:rsidR="00DB5558" w:rsidRPr="00FD7EE0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FD7EE0" w:rsidRPr="00A35998" w14:paraId="05103F62" w14:textId="77777777" w:rsidTr="00143D5E">
        <w:tc>
          <w:tcPr>
            <w:tcW w:w="675" w:type="dxa"/>
          </w:tcPr>
          <w:p w14:paraId="5BA7BAA1" w14:textId="77777777" w:rsidR="00FD7EE0" w:rsidRDefault="00FD7EE0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4CAFA055" w14:textId="77777777" w:rsidR="00FD7EE0" w:rsidRPr="00FD7EE0" w:rsidRDefault="00FD7EE0" w:rsidP="009C1AFE">
            <w:r w:rsidRPr="00FD7EE0">
              <w:t>ChequeOrderAddResponse</w:t>
            </w:r>
            <w:r w:rsidR="00F76D14">
              <w:t>.xsd</w:t>
            </w:r>
          </w:p>
        </w:tc>
        <w:tc>
          <w:tcPr>
            <w:tcW w:w="8342" w:type="dxa"/>
          </w:tcPr>
          <w:p w14:paraId="08A6C1A9" w14:textId="77777777" w:rsidR="00FD7EE0" w:rsidRDefault="00941024" w:rsidP="00DE042F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 w:rsidR="001405B7">
              <w:t xml:space="preserve">odpowiedzi z wynikiem realizacji złożonych żądań </w:t>
            </w:r>
            <w:r>
              <w:t>rejestracji zamówienia na blankiety czekowe</w:t>
            </w:r>
            <w:r w:rsidRPr="004018ED">
              <w:t>.</w:t>
            </w:r>
          </w:p>
          <w:p w14:paraId="00602FA3" w14:textId="77777777" w:rsidR="00DB5558" w:rsidRPr="00FD7EE0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6724A2" w:rsidRPr="00A35998" w14:paraId="15D0175E" w14:textId="77777777" w:rsidTr="006D7775">
        <w:tc>
          <w:tcPr>
            <w:tcW w:w="675" w:type="dxa"/>
          </w:tcPr>
          <w:p w14:paraId="5B5C4ACC" w14:textId="77777777" w:rsidR="006724A2" w:rsidRDefault="006724A2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7EAE6529" w14:textId="77777777" w:rsidR="006724A2" w:rsidRPr="00FD7EE0" w:rsidRDefault="006724A2" w:rsidP="006724A2">
            <w:r w:rsidRPr="00FD7EE0">
              <w:t>ChequeOrder</w:t>
            </w:r>
            <w:r>
              <w:t>Cancellation</w:t>
            </w:r>
            <w:r w:rsidRPr="00FD7EE0">
              <w:t>Request</w:t>
            </w:r>
            <w:r>
              <w:t>.xsd</w:t>
            </w:r>
          </w:p>
        </w:tc>
        <w:tc>
          <w:tcPr>
            <w:tcW w:w="8342" w:type="dxa"/>
          </w:tcPr>
          <w:p w14:paraId="036BC2EB" w14:textId="77777777" w:rsidR="006724A2" w:rsidRDefault="006724A2" w:rsidP="00B827D5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 xml:space="preserve">żądań </w:t>
            </w:r>
            <w:r w:rsidR="00B827D5">
              <w:t xml:space="preserve">anulowania </w:t>
            </w:r>
            <w:r>
              <w:t>zamówień na blankiety czekowe</w:t>
            </w:r>
            <w:r w:rsidRPr="004018ED">
              <w:t>.</w:t>
            </w:r>
          </w:p>
          <w:p w14:paraId="58216FEF" w14:textId="77777777" w:rsidR="00DB5558" w:rsidRPr="00FD7EE0" w:rsidRDefault="00DB5558" w:rsidP="00B827D5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6724A2" w:rsidRPr="00A35998" w14:paraId="61C2484B" w14:textId="77777777" w:rsidTr="006D7775">
        <w:tc>
          <w:tcPr>
            <w:tcW w:w="675" w:type="dxa"/>
          </w:tcPr>
          <w:p w14:paraId="6B1D2812" w14:textId="77777777" w:rsidR="006724A2" w:rsidRDefault="006724A2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589719D9" w14:textId="77777777" w:rsidR="006724A2" w:rsidRPr="00FD7EE0" w:rsidRDefault="006724A2" w:rsidP="006724A2">
            <w:r w:rsidRPr="00FD7EE0">
              <w:t>ChequeOrder</w:t>
            </w:r>
            <w:r>
              <w:t>Cancellation</w:t>
            </w:r>
            <w:r w:rsidRPr="00FD7EE0">
              <w:t>Response</w:t>
            </w:r>
            <w:r>
              <w:t>.xsd</w:t>
            </w:r>
          </w:p>
        </w:tc>
        <w:tc>
          <w:tcPr>
            <w:tcW w:w="8342" w:type="dxa"/>
          </w:tcPr>
          <w:p w14:paraId="37C77578" w14:textId="77777777" w:rsidR="006724A2" w:rsidRDefault="006724A2" w:rsidP="00B827D5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 xml:space="preserve">odpowiedzi z wynikiem realizacji złożonych żądań </w:t>
            </w:r>
            <w:r w:rsidR="00B827D5">
              <w:t xml:space="preserve">anulowania </w:t>
            </w:r>
            <w:r>
              <w:t>zamówienia na blankiety czekowe</w:t>
            </w:r>
            <w:r w:rsidRPr="004018ED">
              <w:t>.</w:t>
            </w:r>
          </w:p>
          <w:p w14:paraId="79F25C0D" w14:textId="77777777" w:rsidR="00DB5558" w:rsidRPr="00FD7EE0" w:rsidRDefault="00DB5558" w:rsidP="00B827D5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FD7EE0" w:rsidRPr="00A35998" w14:paraId="6C1AABFB" w14:textId="77777777" w:rsidTr="00143D5E">
        <w:tc>
          <w:tcPr>
            <w:tcW w:w="675" w:type="dxa"/>
          </w:tcPr>
          <w:p w14:paraId="755C62E6" w14:textId="77777777" w:rsidR="00FD7EE0" w:rsidRDefault="00FD7EE0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744B02D8" w14:textId="77777777" w:rsidR="00FD7EE0" w:rsidRPr="00FD7EE0" w:rsidRDefault="00FD7EE0" w:rsidP="009C1AFE">
            <w:r w:rsidRPr="00FD7EE0">
              <w:t>ChequeOrderInquiryRequest</w:t>
            </w:r>
            <w:r w:rsidR="00F76D14">
              <w:t>.xsd</w:t>
            </w:r>
          </w:p>
        </w:tc>
        <w:tc>
          <w:tcPr>
            <w:tcW w:w="8342" w:type="dxa"/>
          </w:tcPr>
          <w:p w14:paraId="7CB90AE2" w14:textId="77777777" w:rsidR="00FD7EE0" w:rsidRDefault="00F91D17" w:rsidP="00DE042F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zapytań o</w:t>
            </w:r>
            <w:r>
              <w:t xml:space="preserve"> stan złożonych zamówień na blankiety czekowe</w:t>
            </w:r>
            <w:r w:rsidR="00DB5558">
              <w:t>.</w:t>
            </w:r>
          </w:p>
          <w:p w14:paraId="61E36806" w14:textId="77777777" w:rsidR="00DB5558" w:rsidRPr="00FD7EE0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FD7EE0" w:rsidRPr="00A35998" w14:paraId="6C8BA121" w14:textId="77777777" w:rsidTr="00143D5E">
        <w:tc>
          <w:tcPr>
            <w:tcW w:w="675" w:type="dxa"/>
          </w:tcPr>
          <w:p w14:paraId="5644BB69" w14:textId="77777777" w:rsidR="00FD7EE0" w:rsidRDefault="00FD7EE0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25D69578" w14:textId="77777777" w:rsidR="00FD7EE0" w:rsidRPr="00FD7EE0" w:rsidRDefault="00FD7EE0" w:rsidP="009C1AFE">
            <w:r w:rsidRPr="00FD7EE0">
              <w:t>ChequeOrderInquiryResponse</w:t>
            </w:r>
            <w:r>
              <w:t>.xsd</w:t>
            </w:r>
          </w:p>
        </w:tc>
        <w:tc>
          <w:tcPr>
            <w:tcW w:w="8342" w:type="dxa"/>
          </w:tcPr>
          <w:p w14:paraId="3430ECC5" w14:textId="77777777" w:rsidR="00FD7EE0" w:rsidRDefault="00F91D17" w:rsidP="00DE042F">
            <w:pPr>
              <w:pStyle w:val="Nagwek"/>
              <w:tabs>
                <w:tab w:val="clear" w:pos="4536"/>
                <w:tab w:val="clear" w:pos="9072"/>
              </w:tabs>
            </w:pPr>
            <w:r w:rsidRPr="00F91D17">
              <w:t xml:space="preserve">Utworzenie pliku XML </w:t>
            </w:r>
            <w:proofErr w:type="spellStart"/>
            <w:r w:rsidRPr="00F91D17">
              <w:t>Schema</w:t>
            </w:r>
            <w:proofErr w:type="spellEnd"/>
            <w:r w:rsidRPr="00F91D17">
              <w:t xml:space="preserve"> do obsługi odpowiedzi na zapytania o</w:t>
            </w:r>
            <w:r>
              <w:t xml:space="preserve"> stan złożonych zamówień na blankiety czekowe</w:t>
            </w:r>
            <w:r w:rsidR="00DB5558">
              <w:t>.</w:t>
            </w:r>
          </w:p>
          <w:p w14:paraId="53F802AE" w14:textId="77777777" w:rsidR="00DB5558" w:rsidRPr="00F91D17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FD7EE0" w:rsidRPr="00A35998" w14:paraId="6CE6D2A2" w14:textId="77777777" w:rsidTr="00143D5E">
        <w:tc>
          <w:tcPr>
            <w:tcW w:w="675" w:type="dxa"/>
          </w:tcPr>
          <w:p w14:paraId="43B1599D" w14:textId="77777777" w:rsidR="00FD7EE0" w:rsidRDefault="00FD7EE0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05C7A1CC" w14:textId="77777777" w:rsidR="00FD7EE0" w:rsidRPr="00FD7EE0" w:rsidRDefault="00FD7EE0" w:rsidP="009C1AFE">
            <w:r w:rsidRPr="00FD7EE0">
              <w:t>ChequeReservationAddRequest</w:t>
            </w:r>
            <w:r>
              <w:t>.xsd</w:t>
            </w:r>
          </w:p>
        </w:tc>
        <w:tc>
          <w:tcPr>
            <w:tcW w:w="8342" w:type="dxa"/>
          </w:tcPr>
          <w:p w14:paraId="5696C6B5" w14:textId="77777777" w:rsidR="00FD7EE0" w:rsidRDefault="00941024" w:rsidP="00DE042F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żądań rejestracji zastrzeżeń czeków lub blankietów czekowych</w:t>
            </w:r>
            <w:r w:rsidRPr="004018ED">
              <w:t>.</w:t>
            </w:r>
          </w:p>
          <w:p w14:paraId="7151DF0C" w14:textId="77777777" w:rsidR="00DB5558" w:rsidRPr="00FD7EE0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D32AEF" w:rsidRPr="00A35998" w14:paraId="5D4B4E93" w14:textId="77777777" w:rsidTr="00143D5E">
        <w:tc>
          <w:tcPr>
            <w:tcW w:w="675" w:type="dxa"/>
          </w:tcPr>
          <w:p w14:paraId="6E2B73AE" w14:textId="77777777" w:rsidR="00D32AEF" w:rsidRDefault="00D32AEF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401CA88" w14:textId="77777777" w:rsidR="00D32AEF" w:rsidRPr="007839CD" w:rsidRDefault="00D32AEF" w:rsidP="009C1AFE">
            <w:r w:rsidRPr="007839CD">
              <w:t>ChequeReservationAddResponse</w:t>
            </w:r>
            <w:r>
              <w:t>.xsd</w:t>
            </w:r>
          </w:p>
        </w:tc>
        <w:tc>
          <w:tcPr>
            <w:tcW w:w="8342" w:type="dxa"/>
          </w:tcPr>
          <w:p w14:paraId="23C381AC" w14:textId="77777777" w:rsidR="00D32AEF" w:rsidRDefault="00D32AEF" w:rsidP="00D32AEF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 w:rsidR="001405B7">
              <w:t xml:space="preserve">odpowiedzi z wynikiem realizacji złożonych żądań </w:t>
            </w:r>
            <w:r>
              <w:t>rejestracji zastrzeżeń czeków lub blankietów czekowych</w:t>
            </w:r>
            <w:r w:rsidRPr="004018ED">
              <w:t>.</w:t>
            </w:r>
          </w:p>
          <w:p w14:paraId="1E527B27" w14:textId="77777777" w:rsidR="00DB5558" w:rsidRPr="00FD7EE0" w:rsidRDefault="00DB5558" w:rsidP="00D32AE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D32AEF" w:rsidRPr="00A35998" w14:paraId="7679F0F2" w14:textId="77777777" w:rsidTr="00143D5E">
        <w:tc>
          <w:tcPr>
            <w:tcW w:w="675" w:type="dxa"/>
          </w:tcPr>
          <w:p w14:paraId="2D123B37" w14:textId="77777777" w:rsidR="00D32AEF" w:rsidRDefault="00D32AEF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2F767058" w14:textId="77777777" w:rsidR="00D32AEF" w:rsidRPr="007839CD" w:rsidRDefault="00D32AEF" w:rsidP="009C1AFE">
            <w:r w:rsidRPr="007839CD">
              <w:t>ChequeReservationCancellationInquiryRequest</w:t>
            </w:r>
            <w:r>
              <w:t>.xsd</w:t>
            </w:r>
          </w:p>
        </w:tc>
        <w:tc>
          <w:tcPr>
            <w:tcW w:w="8342" w:type="dxa"/>
          </w:tcPr>
          <w:p w14:paraId="6DC09EC2" w14:textId="77777777" w:rsidR="00D32AEF" w:rsidRDefault="00D32AEF" w:rsidP="00DE042F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zapytań o</w:t>
            </w:r>
            <w:r>
              <w:t xml:space="preserve"> stan złożonych żądań odwołania zastrzeżenia czeków lub blankietów czekowych</w:t>
            </w:r>
            <w:r w:rsidR="00DB5558">
              <w:t>.</w:t>
            </w:r>
          </w:p>
          <w:p w14:paraId="11975A90" w14:textId="77777777" w:rsidR="00DB5558" w:rsidRPr="00FD7EE0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D32AEF" w:rsidRPr="00A35998" w14:paraId="51E1B60D" w14:textId="77777777" w:rsidTr="00143D5E">
        <w:tc>
          <w:tcPr>
            <w:tcW w:w="675" w:type="dxa"/>
          </w:tcPr>
          <w:p w14:paraId="3F1D5B51" w14:textId="77777777" w:rsidR="00D32AEF" w:rsidRDefault="00D32AEF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6444FF60" w14:textId="77777777" w:rsidR="00D32AEF" w:rsidRPr="007839CD" w:rsidRDefault="00D32AEF" w:rsidP="009C1AFE">
            <w:r w:rsidRPr="007839CD">
              <w:t>ChequeReservationCancellationInquiryResponse</w:t>
            </w:r>
            <w:r>
              <w:t>.xsd</w:t>
            </w:r>
          </w:p>
        </w:tc>
        <w:tc>
          <w:tcPr>
            <w:tcW w:w="8342" w:type="dxa"/>
          </w:tcPr>
          <w:p w14:paraId="4605F49E" w14:textId="77777777" w:rsidR="00D32AEF" w:rsidRDefault="00D32AEF" w:rsidP="00DE042F">
            <w:pPr>
              <w:pStyle w:val="Nagwek"/>
              <w:tabs>
                <w:tab w:val="clear" w:pos="4536"/>
                <w:tab w:val="clear" w:pos="9072"/>
              </w:tabs>
            </w:pPr>
            <w:r w:rsidRPr="00F91D17">
              <w:t xml:space="preserve">Utworzenie pliku XML </w:t>
            </w:r>
            <w:proofErr w:type="spellStart"/>
            <w:r w:rsidRPr="00F91D17">
              <w:t>Schema</w:t>
            </w:r>
            <w:proofErr w:type="spellEnd"/>
            <w:r w:rsidRPr="00F91D17">
              <w:t xml:space="preserve"> do obsługi odpowiedzi na zapytania o</w:t>
            </w:r>
            <w:r>
              <w:t xml:space="preserve"> stan złożonych żądań odwołania zastrzeżenia czeków lub blankietów czekowych</w:t>
            </w:r>
            <w:r w:rsidR="00DB5558">
              <w:t>.</w:t>
            </w:r>
          </w:p>
          <w:p w14:paraId="6D863D11" w14:textId="77777777" w:rsidR="00DB5558" w:rsidRPr="00F91D17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D32AEF" w:rsidRPr="00A35998" w14:paraId="610A75F6" w14:textId="77777777" w:rsidTr="00143D5E">
        <w:tc>
          <w:tcPr>
            <w:tcW w:w="675" w:type="dxa"/>
          </w:tcPr>
          <w:p w14:paraId="5B11FABF" w14:textId="77777777" w:rsidR="00D32AEF" w:rsidRDefault="00D32AEF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5BCD4C0C" w14:textId="77777777" w:rsidR="00D32AEF" w:rsidRPr="007839CD" w:rsidRDefault="00D32AEF" w:rsidP="009C1AFE">
            <w:r w:rsidRPr="007839CD">
              <w:t>ChequeReservationCancellationRequest</w:t>
            </w:r>
            <w:r>
              <w:t>.xsd</w:t>
            </w:r>
          </w:p>
        </w:tc>
        <w:tc>
          <w:tcPr>
            <w:tcW w:w="8342" w:type="dxa"/>
          </w:tcPr>
          <w:p w14:paraId="6DEB6051" w14:textId="77777777" w:rsidR="00D32AEF" w:rsidRDefault="00D32AEF" w:rsidP="00D32AEF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 xml:space="preserve">żądań rejestracji </w:t>
            </w:r>
            <w:proofErr w:type="spellStart"/>
            <w:r>
              <w:t>odwołań</w:t>
            </w:r>
            <w:proofErr w:type="spellEnd"/>
            <w:r>
              <w:t xml:space="preserve"> zastrzeżenia czeków lub blankietów czekowych</w:t>
            </w:r>
            <w:r w:rsidRPr="004018ED">
              <w:t>.</w:t>
            </w:r>
          </w:p>
          <w:p w14:paraId="79DAFC35" w14:textId="77777777" w:rsidR="00DB5558" w:rsidRPr="00FD7EE0" w:rsidRDefault="00DB5558" w:rsidP="00D32AE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D32AEF" w:rsidRPr="00A35998" w14:paraId="2168BB0C" w14:textId="77777777" w:rsidTr="00143D5E">
        <w:tc>
          <w:tcPr>
            <w:tcW w:w="675" w:type="dxa"/>
          </w:tcPr>
          <w:p w14:paraId="695C502E" w14:textId="77777777" w:rsidR="00D32AEF" w:rsidRDefault="00D32AEF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57CF18B" w14:textId="77777777" w:rsidR="00D32AEF" w:rsidRPr="007839CD" w:rsidRDefault="00D32AEF" w:rsidP="009C1AFE">
            <w:r w:rsidRPr="007839CD">
              <w:t>ChequeReservationCancellationResponse</w:t>
            </w:r>
            <w:r>
              <w:t>.xsd</w:t>
            </w:r>
          </w:p>
        </w:tc>
        <w:tc>
          <w:tcPr>
            <w:tcW w:w="8342" w:type="dxa"/>
          </w:tcPr>
          <w:p w14:paraId="754B2C7F" w14:textId="77777777" w:rsidR="00D32AEF" w:rsidRDefault="00D32AEF" w:rsidP="00DE042F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 w:rsidR="001405B7">
              <w:t xml:space="preserve">odpowiedzi z wynikiem realizacji złożonych żądań </w:t>
            </w:r>
            <w:r>
              <w:t xml:space="preserve">rejestracji </w:t>
            </w:r>
            <w:proofErr w:type="spellStart"/>
            <w:r>
              <w:t>odwołań</w:t>
            </w:r>
            <w:proofErr w:type="spellEnd"/>
            <w:r>
              <w:t xml:space="preserve"> zastrzeżenia czeków lub blankietów czekowych</w:t>
            </w:r>
            <w:r w:rsidRPr="004018ED">
              <w:t>.</w:t>
            </w:r>
          </w:p>
          <w:p w14:paraId="5FF6FD85" w14:textId="77777777" w:rsidR="00DB5558" w:rsidRPr="00FD7EE0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D32AEF" w:rsidRPr="00A35998" w14:paraId="134BD6B0" w14:textId="77777777" w:rsidTr="00143D5E">
        <w:tc>
          <w:tcPr>
            <w:tcW w:w="675" w:type="dxa"/>
          </w:tcPr>
          <w:p w14:paraId="49DC8C22" w14:textId="77777777" w:rsidR="00D32AEF" w:rsidRDefault="00D32AEF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2CF8C6D9" w14:textId="77777777" w:rsidR="00D32AEF" w:rsidRPr="007839CD" w:rsidRDefault="00D32AEF" w:rsidP="009C1AFE">
            <w:r w:rsidRPr="007839CD">
              <w:t>ChequeReservationInquiryRequest</w:t>
            </w:r>
            <w:r>
              <w:t>.xsd</w:t>
            </w:r>
          </w:p>
        </w:tc>
        <w:tc>
          <w:tcPr>
            <w:tcW w:w="8342" w:type="dxa"/>
          </w:tcPr>
          <w:p w14:paraId="5EF14C25" w14:textId="77777777" w:rsidR="00D32AEF" w:rsidRDefault="00D32AEF" w:rsidP="00DE042F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zapytań o</w:t>
            </w:r>
            <w:r>
              <w:t xml:space="preserve"> stan złożonych żądań zastrzeżenia czeków lub blankietów czekowych</w:t>
            </w:r>
            <w:r w:rsidR="00DB5558">
              <w:t>.</w:t>
            </w:r>
          </w:p>
          <w:p w14:paraId="6A03150F" w14:textId="77777777" w:rsidR="00DB5558" w:rsidRPr="00FD7EE0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D32AEF" w:rsidRPr="00A35998" w14:paraId="6EF6D10D" w14:textId="77777777" w:rsidTr="00143D5E">
        <w:tc>
          <w:tcPr>
            <w:tcW w:w="675" w:type="dxa"/>
          </w:tcPr>
          <w:p w14:paraId="5F77E98A" w14:textId="77777777" w:rsidR="00D32AEF" w:rsidRDefault="00D32AEF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647378A" w14:textId="77777777" w:rsidR="00D32AEF" w:rsidRPr="007839CD" w:rsidRDefault="00D32AEF" w:rsidP="009C1AFE">
            <w:r w:rsidRPr="007839CD">
              <w:t>ChequeReservationInquiryResponse</w:t>
            </w:r>
            <w:r>
              <w:t>.xsd</w:t>
            </w:r>
          </w:p>
        </w:tc>
        <w:tc>
          <w:tcPr>
            <w:tcW w:w="8342" w:type="dxa"/>
          </w:tcPr>
          <w:p w14:paraId="452A6BE5" w14:textId="77777777" w:rsidR="00D32AEF" w:rsidRDefault="00D32AEF" w:rsidP="00DE042F">
            <w:pPr>
              <w:pStyle w:val="Nagwek"/>
              <w:tabs>
                <w:tab w:val="clear" w:pos="4536"/>
                <w:tab w:val="clear" w:pos="9072"/>
              </w:tabs>
            </w:pPr>
            <w:r w:rsidRPr="00F91D17">
              <w:t xml:space="preserve">Utworzenie pliku XML </w:t>
            </w:r>
            <w:proofErr w:type="spellStart"/>
            <w:r w:rsidRPr="00F91D17">
              <w:t>Schema</w:t>
            </w:r>
            <w:proofErr w:type="spellEnd"/>
            <w:r w:rsidRPr="00F91D17">
              <w:t xml:space="preserve"> do obsługi odpowiedzi na zapytania o</w:t>
            </w:r>
            <w:r>
              <w:t xml:space="preserve"> stan złożonych żądań zastrzeżenia czeków lub blankietów czekowych</w:t>
            </w:r>
            <w:r w:rsidR="00DB5558">
              <w:t>.</w:t>
            </w:r>
          </w:p>
          <w:p w14:paraId="077A03F7" w14:textId="77777777" w:rsidR="00DB5558" w:rsidRPr="00F91D17" w:rsidRDefault="00DB5558" w:rsidP="00DE042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1405B7" w:rsidRPr="00A35998" w14:paraId="33817642" w14:textId="77777777" w:rsidTr="00143D5E">
        <w:tc>
          <w:tcPr>
            <w:tcW w:w="675" w:type="dxa"/>
          </w:tcPr>
          <w:p w14:paraId="0DBED404" w14:textId="77777777" w:rsidR="001405B7" w:rsidRDefault="001405B7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6CD84D54" w14:textId="77777777" w:rsidR="001405B7" w:rsidRPr="001405B7" w:rsidRDefault="001405B7" w:rsidP="009C1AFE">
            <w:r w:rsidRPr="001405B7">
              <w:t>CreditComplaintAddRequest.xsd</w:t>
            </w:r>
          </w:p>
        </w:tc>
        <w:tc>
          <w:tcPr>
            <w:tcW w:w="8342" w:type="dxa"/>
          </w:tcPr>
          <w:p w14:paraId="411B9257" w14:textId="77777777" w:rsidR="001405B7" w:rsidRDefault="001405B7" w:rsidP="00907D4B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złożonych żądań rejestracji komunikatów reklamacyjnych</w:t>
            </w:r>
            <w:r w:rsidRPr="004018ED">
              <w:t>.</w:t>
            </w:r>
          </w:p>
          <w:p w14:paraId="59C9F323" w14:textId="77777777" w:rsidR="00DB5558" w:rsidRPr="00FD7EE0" w:rsidRDefault="00DB5558" w:rsidP="00907D4B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1405B7" w:rsidRPr="00A35998" w14:paraId="3FDAE41E" w14:textId="77777777" w:rsidTr="00143D5E">
        <w:tc>
          <w:tcPr>
            <w:tcW w:w="675" w:type="dxa"/>
          </w:tcPr>
          <w:p w14:paraId="08A29513" w14:textId="77777777" w:rsidR="001405B7" w:rsidRDefault="001405B7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603DBE3C" w14:textId="77777777" w:rsidR="001405B7" w:rsidRPr="001405B7" w:rsidRDefault="001405B7" w:rsidP="009C1AFE">
            <w:r w:rsidRPr="001405B7">
              <w:t>CreditComplaintAddResponse.xsd</w:t>
            </w:r>
          </w:p>
        </w:tc>
        <w:tc>
          <w:tcPr>
            <w:tcW w:w="8342" w:type="dxa"/>
          </w:tcPr>
          <w:p w14:paraId="3BB7F6D0" w14:textId="77777777" w:rsidR="001405B7" w:rsidRDefault="001405B7" w:rsidP="00907D4B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odpowiedzi z wynikiem realizacji złożonych żądań rejestracji komunikatów reklamacyjnych</w:t>
            </w:r>
            <w:r w:rsidRPr="004018ED">
              <w:t>.</w:t>
            </w:r>
          </w:p>
          <w:p w14:paraId="1B845C70" w14:textId="77777777" w:rsidR="00DB5558" w:rsidRPr="004018ED" w:rsidRDefault="00DB5558" w:rsidP="00907D4B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530278" w:rsidRPr="00A35998" w14:paraId="05E68A8B" w14:textId="77777777" w:rsidTr="00143D5E">
        <w:tc>
          <w:tcPr>
            <w:tcW w:w="675" w:type="dxa"/>
          </w:tcPr>
          <w:p w14:paraId="4B6E2BEA" w14:textId="77777777" w:rsidR="00530278" w:rsidRDefault="00530278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5C9781C1" w14:textId="77777777" w:rsidR="00530278" w:rsidRPr="00530278" w:rsidRDefault="00530278" w:rsidP="009C1AFE">
            <w:r w:rsidRPr="00530278">
              <w:t>CreditComponents.xsd</w:t>
            </w:r>
          </w:p>
        </w:tc>
        <w:tc>
          <w:tcPr>
            <w:tcW w:w="8342" w:type="dxa"/>
          </w:tcPr>
          <w:p w14:paraId="3B59A979" w14:textId="77777777" w:rsidR="00530278" w:rsidRPr="0015714F" w:rsidRDefault="00530278" w:rsidP="00530278">
            <w:r w:rsidRPr="0015714F">
              <w:t>Zmiana techniczna:</w:t>
            </w:r>
          </w:p>
          <w:p w14:paraId="79C7510F" w14:textId="77777777" w:rsidR="00530278" w:rsidRPr="0015714F" w:rsidRDefault="00530278" w:rsidP="00530278"/>
          <w:p w14:paraId="6E7D9EF0" w14:textId="77777777" w:rsidR="00530278" w:rsidRDefault="00530278" w:rsidP="00530278">
            <w:pPr>
              <w:pStyle w:val="Nagwek"/>
              <w:tabs>
                <w:tab w:val="clear" w:pos="4536"/>
                <w:tab w:val="clear" w:pos="9072"/>
              </w:tabs>
            </w:pPr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317206">
              <w:rPr>
                <w:i/>
              </w:rPr>
              <w:t>CreditComplaintCriteria</w:t>
            </w:r>
            <w:proofErr w:type="spellEnd"/>
            <w:r>
              <w:rPr>
                <w:i/>
              </w:rPr>
              <w:t xml:space="preserve"> </w:t>
            </w:r>
            <w:r w:rsidRPr="0085256D">
              <w:t xml:space="preserve">o </w:t>
            </w:r>
            <w:r w:rsidR="00F75ABA">
              <w:t xml:space="preserve">wymagalne </w:t>
            </w:r>
            <w:r w:rsidRPr="0085256D">
              <w:t>pol</w:t>
            </w:r>
            <w:r w:rsidR="00F75ABA">
              <w:t>e</w:t>
            </w:r>
            <w:r>
              <w:t>:</w:t>
            </w:r>
            <w:r w:rsidRPr="0085256D">
              <w:t xml:space="preserve"> </w:t>
            </w:r>
            <w:proofErr w:type="spellStart"/>
            <w:r w:rsidR="00F75ABA" w:rsidRPr="00B87FA1">
              <w:rPr>
                <w:i/>
              </w:rPr>
              <w:t>CustomerAccount</w:t>
            </w:r>
            <w:proofErr w:type="spellEnd"/>
            <w:r w:rsidR="00F75ABA" w:rsidRPr="0085256D">
              <w:t xml:space="preserve"> </w:t>
            </w:r>
            <w:r>
              <w:t>po elemencie wyboru dla kryterium związanym z okresem.</w:t>
            </w:r>
          </w:p>
          <w:p w14:paraId="64474C01" w14:textId="77777777" w:rsidR="00CD3AEF" w:rsidRDefault="00CD3AEF" w:rsidP="00CD3AEF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Zmiana tego typu wpływa na wszystkie deklaracje elementów odwołujących się do komponentu </w:t>
            </w:r>
            <w:proofErr w:type="spellStart"/>
            <w:r w:rsidRPr="00317206">
              <w:rPr>
                <w:i/>
              </w:rPr>
              <w:t>CreditComplaintCriteria</w:t>
            </w:r>
            <w:proofErr w:type="spellEnd"/>
          </w:p>
          <w:p w14:paraId="1E3BB515" w14:textId="77777777" w:rsidR="00530278" w:rsidRDefault="00530278" w:rsidP="00530278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739E9DA0" w14:textId="77777777" w:rsidR="00CD3AEF" w:rsidRDefault="00CD3AEF" w:rsidP="00CD3AEF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Modyfikacja definicji komponentu </w:t>
            </w:r>
            <w:proofErr w:type="spellStart"/>
            <w:r w:rsidRPr="00CD3AEF">
              <w:rPr>
                <w:i/>
              </w:rPr>
              <w:t>CreditInformationCriteria</w:t>
            </w:r>
            <w:proofErr w:type="spellEnd"/>
            <w:r>
              <w:t xml:space="preserve">  w zakresie zmiany typu pola </w:t>
            </w:r>
            <w:proofErr w:type="spellStart"/>
            <w:r w:rsidRPr="00CD3AEF">
              <w:rPr>
                <w:i/>
              </w:rPr>
              <w:t>CustomerAccount</w:t>
            </w:r>
            <w:proofErr w:type="spellEnd"/>
            <w:r>
              <w:t xml:space="preserve">  z </w:t>
            </w:r>
            <w:proofErr w:type="spellStart"/>
            <w:r>
              <w:t>Account</w:t>
            </w:r>
            <w:proofErr w:type="spellEnd"/>
            <w:r>
              <w:t xml:space="preserve"> na </w:t>
            </w:r>
            <w:proofErr w:type="spellStart"/>
            <w:r>
              <w:t>AccountNumber</w:t>
            </w:r>
            <w:proofErr w:type="spellEnd"/>
            <w:r>
              <w:t>.</w:t>
            </w:r>
          </w:p>
          <w:p w14:paraId="2711E967" w14:textId="77777777" w:rsidR="00CD3AEF" w:rsidRDefault="00CD3AEF" w:rsidP="00CD3AEF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Zmiana tego typu wpływa na wszystkie deklaracje elementów odwołujących się do komponentu </w:t>
            </w:r>
            <w:proofErr w:type="spellStart"/>
            <w:r w:rsidRPr="00CD3AEF">
              <w:rPr>
                <w:i/>
              </w:rPr>
              <w:t>CreditInformationCriteria</w:t>
            </w:r>
            <w:proofErr w:type="spellEnd"/>
            <w:r>
              <w:t xml:space="preserve">  </w:t>
            </w:r>
          </w:p>
          <w:p w14:paraId="7533EC02" w14:textId="77777777" w:rsidR="00CD3AEF" w:rsidRDefault="00CD3AEF" w:rsidP="00530278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63F1EF87" w14:textId="77777777" w:rsidR="00DB3B64" w:rsidRDefault="00530278" w:rsidP="00530278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Modyfikacja definicji komponentu </w:t>
            </w:r>
            <w:proofErr w:type="spellStart"/>
            <w:r w:rsidRPr="00530278">
              <w:rPr>
                <w:i/>
              </w:rPr>
              <w:t>ComplaintDetails</w:t>
            </w:r>
            <w:proofErr w:type="spellEnd"/>
            <w:r w:rsidRPr="00530278">
              <w:rPr>
                <w:i/>
              </w:rPr>
              <w:t xml:space="preserve"> </w:t>
            </w:r>
            <w:r>
              <w:t>w zakresie</w:t>
            </w:r>
            <w:r w:rsidR="00DB3B64">
              <w:t>:</w:t>
            </w:r>
          </w:p>
          <w:p w14:paraId="537EEFF9" w14:textId="77777777" w:rsidR="00530278" w:rsidRDefault="00DB3B64" w:rsidP="00530278">
            <w:pPr>
              <w:pStyle w:val="Nagwek"/>
              <w:tabs>
                <w:tab w:val="clear" w:pos="4536"/>
                <w:tab w:val="clear" w:pos="9072"/>
              </w:tabs>
            </w:pPr>
            <w:r>
              <w:t>-</w:t>
            </w:r>
            <w:r w:rsidR="00530278">
              <w:t xml:space="preserve"> </w:t>
            </w:r>
            <w:r w:rsidR="00125103">
              <w:t xml:space="preserve">zmiany typu </w:t>
            </w:r>
            <w:r w:rsidR="00530278">
              <w:t>pol</w:t>
            </w:r>
            <w:r w:rsidR="00125103">
              <w:t>a</w:t>
            </w:r>
            <w:r w:rsidR="00530278">
              <w:t xml:space="preserve"> </w:t>
            </w:r>
            <w:proofErr w:type="spellStart"/>
            <w:r w:rsidR="00530278" w:rsidRPr="00530278">
              <w:rPr>
                <w:i/>
              </w:rPr>
              <w:t>ComplaintReason</w:t>
            </w:r>
            <w:proofErr w:type="spellEnd"/>
            <w:r w:rsidR="00530278" w:rsidRPr="00530278">
              <w:rPr>
                <w:i/>
              </w:rPr>
              <w:t xml:space="preserve"> </w:t>
            </w:r>
            <w:r w:rsidR="00530278">
              <w:t xml:space="preserve">z pola jednokrotnego typu max140text na pole wielokrotne (1..4) typu </w:t>
            </w:r>
            <w:r w:rsidR="00CD3AEF">
              <w:t>min1</w:t>
            </w:r>
            <w:r w:rsidR="00CD3AEF" w:rsidRPr="005D4AD4">
              <w:t>max35</w:t>
            </w:r>
            <w:r w:rsidR="00CD3AEF">
              <w:t>text</w:t>
            </w:r>
            <w:r w:rsidR="00B167AB">
              <w:t>.</w:t>
            </w:r>
          </w:p>
          <w:p w14:paraId="47C90CCE" w14:textId="77777777" w:rsidR="00DB3B64" w:rsidRDefault="00DB3B64" w:rsidP="00DB3B64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dodania opcjonalnego pola </w:t>
            </w:r>
            <w:proofErr w:type="spellStart"/>
            <w:r w:rsidRPr="0058398E">
              <w:rPr>
                <w:i/>
              </w:rPr>
              <w:t>BankInformationMessageIdentifier</w:t>
            </w:r>
            <w:proofErr w:type="spellEnd"/>
            <w:r w:rsidR="00C73B35">
              <w:rPr>
                <w:i/>
              </w:rPr>
              <w:t xml:space="preserve"> </w:t>
            </w:r>
            <w:r w:rsidR="00C73B35" w:rsidRPr="00C73B35">
              <w:t>przed</w:t>
            </w:r>
            <w:r w:rsidR="00C73B35">
              <w:t xml:space="preserve"> polem </w:t>
            </w:r>
            <w:proofErr w:type="spellStart"/>
            <w:r w:rsidR="00C73B35" w:rsidRPr="00530278">
              <w:rPr>
                <w:i/>
              </w:rPr>
              <w:t>ComplaintReason</w:t>
            </w:r>
            <w:proofErr w:type="spellEnd"/>
          </w:p>
          <w:p w14:paraId="06FD2384" w14:textId="77777777" w:rsidR="00B167AB" w:rsidRDefault="00B167AB" w:rsidP="00530278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Zmiana tego typu wpływa na wszystkie deklaracje elementów odwołujących się do komponentu </w:t>
            </w:r>
            <w:proofErr w:type="spellStart"/>
            <w:r w:rsidRPr="00530278">
              <w:rPr>
                <w:i/>
              </w:rPr>
              <w:t>ComplaintDetails</w:t>
            </w:r>
            <w:proofErr w:type="spellEnd"/>
          </w:p>
          <w:p w14:paraId="384828EA" w14:textId="77777777" w:rsidR="00B87FA1" w:rsidRDefault="00B87FA1" w:rsidP="00530278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4356680F" w14:textId="77777777" w:rsidR="00CD3AEF" w:rsidRDefault="00CD3AEF" w:rsidP="00CD3AEF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Modyfikacja definicji komponentu </w:t>
            </w:r>
            <w:proofErr w:type="spellStart"/>
            <w:r w:rsidRPr="00CD3AEF">
              <w:rPr>
                <w:i/>
              </w:rPr>
              <w:t>TransactionList</w:t>
            </w:r>
            <w:proofErr w:type="spellEnd"/>
            <w:r>
              <w:t xml:space="preserve"> w zakresie zmiany typu pola </w:t>
            </w:r>
            <w:proofErr w:type="spellStart"/>
            <w:r w:rsidRPr="00CD3AEF">
              <w:rPr>
                <w:i/>
              </w:rPr>
              <w:t>TransactionIdentifier</w:t>
            </w:r>
            <w:proofErr w:type="spellEnd"/>
            <w:r>
              <w:t xml:space="preserve"> z </w:t>
            </w:r>
            <w:r w:rsidRPr="00153575">
              <w:t>max3</w:t>
            </w:r>
            <w:r>
              <w:t>5</w:t>
            </w:r>
            <w:r w:rsidRPr="00153575">
              <w:t>Identifier</w:t>
            </w:r>
            <w:r>
              <w:t xml:space="preserve"> na </w:t>
            </w:r>
            <w:r w:rsidRPr="00153575">
              <w:t>max32Identifier</w:t>
            </w:r>
            <w:r>
              <w:t>.</w:t>
            </w:r>
          </w:p>
          <w:p w14:paraId="64E2D320" w14:textId="77777777" w:rsidR="00CD3AEF" w:rsidRDefault="00CD3AEF" w:rsidP="00CD3AEF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Zmiana tego typu wpływa na wszystkie deklaracje elementów odwołujących się do komponentu </w:t>
            </w:r>
            <w:proofErr w:type="spellStart"/>
            <w:r w:rsidRPr="00CD3AEF">
              <w:rPr>
                <w:i/>
              </w:rPr>
              <w:t>TransactionList</w:t>
            </w:r>
            <w:proofErr w:type="spellEnd"/>
          </w:p>
          <w:p w14:paraId="6CCA5DFF" w14:textId="77777777" w:rsidR="00CD3AEF" w:rsidRDefault="00CD3AEF" w:rsidP="00530278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2A84E4A4" w14:textId="77777777" w:rsidR="00CD3AEF" w:rsidRDefault="00CD3AEF" w:rsidP="00CD3AEF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Modyfikacja definicji komponentu </w:t>
            </w:r>
            <w:proofErr w:type="spellStart"/>
            <w:r w:rsidRPr="00CD3AEF">
              <w:rPr>
                <w:i/>
              </w:rPr>
              <w:t>CreditInformationDocument</w:t>
            </w:r>
            <w:proofErr w:type="spellEnd"/>
            <w:r>
              <w:t xml:space="preserve"> w zakresie zmiany typu pola </w:t>
            </w:r>
            <w:proofErr w:type="spellStart"/>
            <w:r w:rsidRPr="00CD3AEF">
              <w:rPr>
                <w:i/>
              </w:rPr>
              <w:t>PaymentIdentifier</w:t>
            </w:r>
            <w:proofErr w:type="spellEnd"/>
            <w:r>
              <w:t xml:space="preserve"> z </w:t>
            </w:r>
            <w:r w:rsidRPr="00153575">
              <w:t>max3</w:t>
            </w:r>
            <w:r>
              <w:t>5</w:t>
            </w:r>
            <w:r w:rsidRPr="00153575">
              <w:t>Identifier</w:t>
            </w:r>
            <w:r>
              <w:t xml:space="preserve"> na </w:t>
            </w:r>
            <w:r w:rsidRPr="00153575">
              <w:t>max32Identifier</w:t>
            </w:r>
            <w:r>
              <w:t>.</w:t>
            </w:r>
          </w:p>
          <w:p w14:paraId="47443BB9" w14:textId="77777777" w:rsidR="00CD3AEF" w:rsidRDefault="00CD3AEF" w:rsidP="00CD3AEF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Zmiana tego typu wpływa na wszystkie deklaracje elementów odwołujących się do komponentu </w:t>
            </w:r>
            <w:proofErr w:type="spellStart"/>
            <w:r w:rsidRPr="00CD3AEF">
              <w:rPr>
                <w:i/>
              </w:rPr>
              <w:t>CreditInformationDocument</w:t>
            </w:r>
            <w:proofErr w:type="spellEnd"/>
          </w:p>
          <w:p w14:paraId="1FB40160" w14:textId="77777777" w:rsidR="00CD3AEF" w:rsidRDefault="00CD3AEF" w:rsidP="00530278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57A57932" w14:textId="77777777" w:rsidR="00B87FA1" w:rsidRDefault="00B87FA1" w:rsidP="00530278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Dodanie definicji nowego komponentu </w:t>
            </w:r>
            <w:proofErr w:type="spellStart"/>
            <w:r w:rsidRPr="00B87FA1">
              <w:rPr>
                <w:i/>
              </w:rPr>
              <w:t>CreditComplaintDocumentType</w:t>
            </w:r>
            <w:proofErr w:type="spellEnd"/>
            <w:r>
              <w:t xml:space="preserve"> o polach:</w:t>
            </w:r>
          </w:p>
          <w:p w14:paraId="02274B49" w14:textId="77777777" w:rsidR="00B87FA1" w:rsidRDefault="00B87FA1" w:rsidP="00530278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- </w:t>
            </w:r>
            <w:proofErr w:type="spellStart"/>
            <w:r w:rsidR="00B53EB9" w:rsidRPr="00B53EB9">
              <w:rPr>
                <w:i/>
              </w:rPr>
              <w:t>Statementdentifier</w:t>
            </w:r>
            <w:proofErr w:type="spellEnd"/>
          </w:p>
          <w:p w14:paraId="387FD403" w14:textId="77777777" w:rsidR="00B87FA1" w:rsidRDefault="00B87FA1" w:rsidP="00530278">
            <w:pPr>
              <w:pStyle w:val="Nagwek"/>
              <w:tabs>
                <w:tab w:val="clear" w:pos="4536"/>
                <w:tab w:val="clear" w:pos="9072"/>
              </w:tabs>
            </w:pPr>
            <w:r>
              <w:lastRenderedPageBreak/>
              <w:t xml:space="preserve">- </w:t>
            </w:r>
            <w:proofErr w:type="spellStart"/>
            <w:r w:rsidRPr="00B87FA1">
              <w:rPr>
                <w:i/>
              </w:rPr>
              <w:t>ComplaintDetails</w:t>
            </w:r>
            <w:proofErr w:type="spellEnd"/>
          </w:p>
          <w:p w14:paraId="1AF53C2E" w14:textId="77777777" w:rsidR="00B87FA1" w:rsidRPr="00B87FA1" w:rsidRDefault="00B87FA1" w:rsidP="00530278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4D1266F5" w14:textId="77777777" w:rsidR="00B87FA1" w:rsidRDefault="00B87FA1" w:rsidP="00530278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Dodanie definicji nowego komponentu </w:t>
            </w:r>
            <w:proofErr w:type="spellStart"/>
            <w:r w:rsidRPr="00B87FA1">
              <w:rPr>
                <w:i/>
              </w:rPr>
              <w:t>CreditInformationCriteria</w:t>
            </w:r>
            <w:proofErr w:type="spellEnd"/>
            <w:r>
              <w:t xml:space="preserve"> o polach:</w:t>
            </w:r>
          </w:p>
          <w:p w14:paraId="5604B253" w14:textId="77777777" w:rsidR="00B87FA1" w:rsidRDefault="00B87FA1" w:rsidP="00530278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element wyboru okresu: </w:t>
            </w:r>
            <w:r w:rsidRPr="00B87FA1">
              <w:rPr>
                <w:i/>
              </w:rPr>
              <w:t>Period</w:t>
            </w:r>
            <w:r>
              <w:t xml:space="preserve"> lub </w:t>
            </w:r>
            <w:proofErr w:type="spellStart"/>
            <w:r w:rsidRPr="00B87FA1">
              <w:rPr>
                <w:i/>
              </w:rPr>
              <w:t>OnlyNew</w:t>
            </w:r>
            <w:proofErr w:type="spellEnd"/>
            <w:r>
              <w:t>,</w:t>
            </w:r>
          </w:p>
          <w:p w14:paraId="0D39F485" w14:textId="77777777" w:rsidR="00B87FA1" w:rsidRDefault="00B87FA1" w:rsidP="00530278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- </w:t>
            </w:r>
            <w:proofErr w:type="spellStart"/>
            <w:r w:rsidRPr="00B87FA1">
              <w:rPr>
                <w:i/>
              </w:rPr>
              <w:t>CustomerAccount</w:t>
            </w:r>
            <w:proofErr w:type="spellEnd"/>
          </w:p>
          <w:p w14:paraId="0366480B" w14:textId="77777777" w:rsidR="00CD3AEF" w:rsidRPr="00B87FA1" w:rsidRDefault="00CD3AEF" w:rsidP="00530278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1405B7" w:rsidRPr="00B02515" w14:paraId="46A1AA3A" w14:textId="77777777" w:rsidTr="00143D5E">
        <w:tc>
          <w:tcPr>
            <w:tcW w:w="675" w:type="dxa"/>
          </w:tcPr>
          <w:p w14:paraId="785DA0FA" w14:textId="77777777" w:rsidR="001405B7" w:rsidRDefault="001405B7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3AF596A6" w14:textId="77777777" w:rsidR="001405B7" w:rsidRPr="001405B7" w:rsidRDefault="001405B7" w:rsidP="009C1AFE">
            <w:r w:rsidRPr="001405B7">
              <w:t>CreditComplaintRequest.xsd</w:t>
            </w:r>
          </w:p>
        </w:tc>
        <w:tc>
          <w:tcPr>
            <w:tcW w:w="8342" w:type="dxa"/>
          </w:tcPr>
          <w:p w14:paraId="7AA133A5" w14:textId="77777777" w:rsidR="00317206" w:rsidRDefault="00317206" w:rsidP="00574418">
            <w:r>
              <w:t>Zmiana biznesowa:</w:t>
            </w:r>
          </w:p>
          <w:p w14:paraId="15473CE0" w14:textId="77777777" w:rsidR="00317206" w:rsidRDefault="00317206" w:rsidP="00574418"/>
          <w:p w14:paraId="68F721A2" w14:textId="77777777" w:rsidR="00C73B35" w:rsidRDefault="001E2A81" w:rsidP="009513C9">
            <w:r>
              <w:t>W konsekwencji technicznych zmian opisanych w punkcie 2</w:t>
            </w:r>
            <w:r w:rsidR="00116EFD">
              <w:t>7</w:t>
            </w:r>
            <w:r>
              <w:t xml:space="preserve"> w</w:t>
            </w:r>
            <w:r w:rsidR="00317206" w:rsidRPr="00614BC6">
              <w:t xml:space="preserve">prowadzono możliwość </w:t>
            </w:r>
            <w:r w:rsidR="00317206">
              <w:t xml:space="preserve">określenia w kryteriach zapytania </w:t>
            </w:r>
            <w:r w:rsidR="00B26276">
              <w:t>numeru rachunku klienta</w:t>
            </w:r>
            <w:r w:rsidR="00317206">
              <w:t>, dla któr</w:t>
            </w:r>
            <w:r w:rsidR="00B26276">
              <w:t>ego</w:t>
            </w:r>
            <w:r w:rsidR="00317206">
              <w:t xml:space="preserve"> pobierana jest lista otr</w:t>
            </w:r>
            <w:r w:rsidR="009513C9">
              <w:t>zymanych reklamacji uznaniowych</w:t>
            </w:r>
          </w:p>
          <w:p w14:paraId="6BD22FE5" w14:textId="77777777" w:rsidR="00317206" w:rsidRDefault="00317206" w:rsidP="00317206"/>
          <w:p w14:paraId="7984618B" w14:textId="77777777" w:rsidR="00574418" w:rsidRDefault="00574418" w:rsidP="00574418">
            <w:r>
              <w:t xml:space="preserve">W konsekwencji technicznych zmian opisanych w punkcie 1 dokonano następujące zmiany biznesowe: </w:t>
            </w:r>
          </w:p>
          <w:p w14:paraId="669F0D5A" w14:textId="77777777" w:rsidR="00574418" w:rsidRDefault="00574418" w:rsidP="00574418">
            <w:r>
              <w:t>- Dane klienta (/</w:t>
            </w:r>
            <w:proofErr w:type="spellStart"/>
            <w:r w:rsidR="00907D4B" w:rsidRPr="00907D4B">
              <w:t>CreditComplaintCriteria</w:t>
            </w:r>
            <w:proofErr w:type="spellEnd"/>
            <w:r>
              <w:t>/</w:t>
            </w:r>
            <w:proofErr w:type="spellStart"/>
            <w:r w:rsidR="00907D4B" w:rsidRPr="00907D4B">
              <w:t>Customer</w:t>
            </w:r>
            <w:proofErr w:type="spellEnd"/>
            <w:r>
              <w:t xml:space="preserve">) będą rozszerzone o opcjonalny element </w:t>
            </w:r>
            <w:proofErr w:type="spellStart"/>
            <w:r w:rsidRPr="00175CCD">
              <w:rPr>
                <w:i/>
              </w:rPr>
              <w:t>UltmName</w:t>
            </w:r>
            <w:proofErr w:type="spellEnd"/>
            <w:r w:rsidRPr="0054193C">
              <w:t>,</w:t>
            </w:r>
          </w:p>
          <w:p w14:paraId="7ED01946" w14:textId="77777777" w:rsidR="00317206" w:rsidRPr="00B02515" w:rsidRDefault="00574418" w:rsidP="00574418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>- Linie adresu klienta (/</w:t>
            </w:r>
            <w:r w:rsidR="00907D4B" w:rsidRPr="00B02515">
              <w:rPr>
                <w:lang w:val="en-US"/>
              </w:rPr>
              <w:t>CreditComplaintCriteria</w:t>
            </w:r>
            <w:r w:rsidRPr="00B02515">
              <w:rPr>
                <w:lang w:val="en-US"/>
              </w:rPr>
              <w:t>/Customer</w:t>
            </w:r>
            <w:r w:rsidR="00907D4B" w:rsidRPr="00B02515">
              <w:rPr>
                <w:lang w:val="en-US"/>
              </w:rPr>
              <w:t>/Address</w:t>
            </w:r>
            <w:r w:rsidRPr="00B02515">
              <w:rPr>
                <w:lang w:val="en-US"/>
              </w:rPr>
              <w:t>/PostalAddressLine1 oraz /</w:t>
            </w:r>
            <w:r w:rsidR="00907D4B" w:rsidRPr="00B02515">
              <w:rPr>
                <w:lang w:val="en-US"/>
              </w:rPr>
              <w:t xml:space="preserve"> CreditComplaintCriteria</w:t>
            </w:r>
            <w:r w:rsidRPr="00B02515">
              <w:rPr>
                <w:lang w:val="en-US"/>
              </w:rPr>
              <w:t>/Customer</w:t>
            </w:r>
            <w:r w:rsidR="00907D4B" w:rsidRPr="00B02515">
              <w:rPr>
                <w:lang w:val="en-US"/>
              </w:rPr>
              <w:t xml:space="preserve">/Address </w:t>
            </w:r>
            <w:r w:rsidRPr="00B02515">
              <w:rPr>
                <w:lang w:val="en-US"/>
              </w:rPr>
              <w:t xml:space="preserve">/PostalAddressLine2) </w:t>
            </w:r>
            <w:r w:rsidR="00907D4B" w:rsidRPr="00B02515">
              <w:rPr>
                <w:lang w:val="en-US"/>
              </w:rPr>
              <w:t>oraz instytucji finansowej klienta (/CreditComplaintCriteria/CustomerFinancialInstitution</w:t>
            </w:r>
            <w:r w:rsidR="00317206" w:rsidRPr="00B02515">
              <w:rPr>
                <w:lang w:val="en-US"/>
              </w:rPr>
              <w:t>/Address/PostalAddressLine1 oraz /CreditComplaintCriteria/CustomerFinancialInstitution/Address/PostalAddressLine2</w:t>
            </w:r>
            <w:r w:rsidR="00907D4B" w:rsidRPr="00B02515">
              <w:rPr>
                <w:lang w:val="en-US"/>
              </w:rPr>
              <w:t xml:space="preserve">) </w:t>
            </w:r>
            <w:r w:rsidRPr="00B02515">
              <w:rPr>
                <w:lang w:val="en-US"/>
              </w:rPr>
              <w:t>będą dłuższe – maksymalnie do 70 znaków.</w:t>
            </w:r>
          </w:p>
          <w:p w14:paraId="10667BA2" w14:textId="77777777" w:rsidR="00CD3AEF" w:rsidRPr="00B02515" w:rsidRDefault="00CD3AEF" w:rsidP="00574418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</w:tc>
      </w:tr>
      <w:tr w:rsidR="001405B7" w:rsidRPr="00B02515" w14:paraId="5D2C1075" w14:textId="77777777" w:rsidTr="00143D5E">
        <w:tc>
          <w:tcPr>
            <w:tcW w:w="675" w:type="dxa"/>
          </w:tcPr>
          <w:p w14:paraId="430C4BA3" w14:textId="77777777" w:rsidR="001405B7" w:rsidRPr="00B02515" w:rsidRDefault="001405B7" w:rsidP="005953D9">
            <w:pPr>
              <w:numPr>
                <w:ilvl w:val="0"/>
                <w:numId w:val="31"/>
              </w:numPr>
              <w:rPr>
                <w:lang w:val="en-US"/>
              </w:rPr>
            </w:pPr>
          </w:p>
        </w:tc>
        <w:tc>
          <w:tcPr>
            <w:tcW w:w="5245" w:type="dxa"/>
          </w:tcPr>
          <w:p w14:paraId="49BE7A84" w14:textId="77777777" w:rsidR="001405B7" w:rsidRPr="00272D22" w:rsidRDefault="00272D22" w:rsidP="009C1AFE">
            <w:r w:rsidRPr="00272D22">
              <w:t>CreditComplaintResponse.xsd</w:t>
            </w:r>
          </w:p>
        </w:tc>
        <w:tc>
          <w:tcPr>
            <w:tcW w:w="8342" w:type="dxa"/>
          </w:tcPr>
          <w:p w14:paraId="2B6EECAD" w14:textId="77777777" w:rsidR="001E2A81" w:rsidRDefault="001E2A81" w:rsidP="001E2A81">
            <w:r>
              <w:t>Zmiana biznesowa:</w:t>
            </w:r>
          </w:p>
          <w:p w14:paraId="597A70B4" w14:textId="77777777" w:rsidR="001E2A81" w:rsidRDefault="001E2A81" w:rsidP="001E2A81"/>
          <w:p w14:paraId="49428AA6" w14:textId="77777777" w:rsidR="001E2A81" w:rsidRDefault="001E2A81" w:rsidP="001E2A81">
            <w:r>
              <w:t>W konsekwencji technicznych zmian opisanych w punkcie 2</w:t>
            </w:r>
            <w:r w:rsidR="00116EFD">
              <w:t>7</w:t>
            </w:r>
            <w:r>
              <w:t xml:space="preserve"> dokonano następujące zmiany biznesowe: </w:t>
            </w:r>
          </w:p>
          <w:p w14:paraId="18CDD34E" w14:textId="77777777" w:rsidR="001E2A81" w:rsidRDefault="001E2A81" w:rsidP="001E2A81">
            <w:r>
              <w:t>- W</w:t>
            </w:r>
            <w:r w:rsidRPr="00614BC6">
              <w:t xml:space="preserve">prowadzono możliwość </w:t>
            </w:r>
            <w:r>
              <w:t>określenia w kryteriach zapytania listy przelewów pierwotnych, dla których pobierana jest lista otrzymanych reklamacji uznaniowych,</w:t>
            </w:r>
          </w:p>
          <w:p w14:paraId="2B301860" w14:textId="77777777" w:rsidR="001E2A81" w:rsidRDefault="001E2A81" w:rsidP="001E2A81">
            <w:r>
              <w:t>- Szczegóły reklamacji (/</w:t>
            </w:r>
            <w:proofErr w:type="spellStart"/>
            <w:r w:rsidRPr="001E2A81">
              <w:t>CreditComplaintDocument</w:t>
            </w:r>
            <w:proofErr w:type="spellEnd"/>
            <w:r>
              <w:t>/</w:t>
            </w:r>
            <w:proofErr w:type="spellStart"/>
            <w:r w:rsidRPr="001E2A81">
              <w:t>ComplaintDetails</w:t>
            </w:r>
            <w:proofErr w:type="spellEnd"/>
            <w:r>
              <w:t xml:space="preserve">/ </w:t>
            </w:r>
            <w:proofErr w:type="spellStart"/>
            <w:r w:rsidRPr="001E2A81">
              <w:lastRenderedPageBreak/>
              <w:t>ComplaintReason</w:t>
            </w:r>
            <w:proofErr w:type="spellEnd"/>
            <w:r>
              <w:t xml:space="preserve">) będą w postaci maksymalnie 4 linii do 35 </w:t>
            </w:r>
            <w:r w:rsidRPr="00A711B4">
              <w:t>znaków</w:t>
            </w:r>
          </w:p>
          <w:p w14:paraId="6F23E7D3" w14:textId="77777777" w:rsidR="009513C9" w:rsidRDefault="009513C9" w:rsidP="009513C9">
            <w:r>
              <w:t>- Zostanie zwrócony identyfikator komunikatu dla poszczególnych pozycji z listy reklamacji uznaniowych</w:t>
            </w:r>
          </w:p>
          <w:p w14:paraId="4F817865" w14:textId="77777777" w:rsidR="009513C9" w:rsidRPr="009C1AFE" w:rsidRDefault="009513C9" w:rsidP="001E2A81"/>
          <w:p w14:paraId="34F4A684" w14:textId="77777777" w:rsidR="001E2A81" w:rsidRDefault="001E2A81" w:rsidP="001E2A81"/>
          <w:p w14:paraId="28A4D80B" w14:textId="77777777" w:rsidR="001E2A81" w:rsidRDefault="001E2A81" w:rsidP="001E2A81">
            <w:r>
              <w:t xml:space="preserve">W konsekwencji technicznych zmian opisanych w punkcie 1 dokonano następujące zmiany biznesowe: </w:t>
            </w:r>
          </w:p>
          <w:p w14:paraId="5700D96A" w14:textId="77777777" w:rsidR="001E2A81" w:rsidRDefault="001E2A81" w:rsidP="001E2A81">
            <w:r>
              <w:t>- Dane klienta (/</w:t>
            </w:r>
            <w:proofErr w:type="spellStart"/>
            <w:r w:rsidRPr="00907D4B">
              <w:t>CreditComplaintCriteria</w:t>
            </w:r>
            <w:proofErr w:type="spellEnd"/>
            <w:r>
              <w:t>/</w:t>
            </w:r>
            <w:proofErr w:type="spellStart"/>
            <w:r w:rsidRPr="00907D4B">
              <w:t>Customer</w:t>
            </w:r>
            <w:proofErr w:type="spellEnd"/>
            <w:r>
              <w:t xml:space="preserve">) będą rozszerzone o opcjonalny element </w:t>
            </w:r>
            <w:proofErr w:type="spellStart"/>
            <w:r w:rsidRPr="00175CCD">
              <w:rPr>
                <w:i/>
              </w:rPr>
              <w:t>UltmName</w:t>
            </w:r>
            <w:proofErr w:type="spellEnd"/>
            <w:r w:rsidRPr="0054193C">
              <w:t>,</w:t>
            </w:r>
          </w:p>
          <w:p w14:paraId="56A192EB" w14:textId="77777777" w:rsidR="001405B7" w:rsidRPr="00B02515" w:rsidRDefault="001E2A81" w:rsidP="001E2A81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>- Linie adresu klienta (/CreditComplaintCriteria/Customer/Address/PostalAddressLine1 oraz / CreditComplaintCriteria/Customer/Address /PostalAddressLine2) oraz instytucji finansowej klienta (/CreditComplaintCriteria/CustomerFinancialInstitution/Address/PostalAddressLine1 oraz /CreditComplaintCriteria/CustomerFinancialInstitution/Address/PostalAddressLine2) będą dłuższe – maksymalnie do 70 znaków.</w:t>
            </w:r>
          </w:p>
          <w:p w14:paraId="0F8E324B" w14:textId="77777777" w:rsidR="00CD3AEF" w:rsidRPr="00B02515" w:rsidRDefault="00CD3AEF" w:rsidP="001E2A81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</w:tc>
      </w:tr>
      <w:tr w:rsidR="006D5CDC" w:rsidRPr="00A35998" w14:paraId="1A18F11E" w14:textId="77777777" w:rsidTr="00143D5E">
        <w:tc>
          <w:tcPr>
            <w:tcW w:w="675" w:type="dxa"/>
          </w:tcPr>
          <w:p w14:paraId="7E802E98" w14:textId="77777777" w:rsidR="006D5CDC" w:rsidRPr="00B02515" w:rsidRDefault="006D5CDC" w:rsidP="005953D9">
            <w:pPr>
              <w:numPr>
                <w:ilvl w:val="0"/>
                <w:numId w:val="31"/>
              </w:numPr>
              <w:rPr>
                <w:lang w:val="en-US"/>
              </w:rPr>
            </w:pPr>
          </w:p>
        </w:tc>
        <w:tc>
          <w:tcPr>
            <w:tcW w:w="5245" w:type="dxa"/>
          </w:tcPr>
          <w:p w14:paraId="1688721C" w14:textId="77777777" w:rsidR="006D5CDC" w:rsidRDefault="003746A6" w:rsidP="009C1AFE">
            <w:r w:rsidRPr="003746A6">
              <w:t>CreditInformationAddRequest.xsd</w:t>
            </w:r>
          </w:p>
          <w:p w14:paraId="0B8E5D70" w14:textId="77777777" w:rsidR="003746A6" w:rsidRPr="003746A6" w:rsidRDefault="003746A6" w:rsidP="009C1AFE">
            <w:r w:rsidRPr="003746A6">
              <w:t>CreditInformationAddResponse.xsd</w:t>
            </w:r>
          </w:p>
        </w:tc>
        <w:tc>
          <w:tcPr>
            <w:tcW w:w="8342" w:type="dxa"/>
          </w:tcPr>
          <w:p w14:paraId="6FA34D2E" w14:textId="77777777" w:rsidR="003746A6" w:rsidRDefault="003746A6" w:rsidP="003746A6">
            <w:r>
              <w:t>Zmiana biznesowa:</w:t>
            </w:r>
          </w:p>
          <w:p w14:paraId="66D4C017" w14:textId="77777777" w:rsidR="003746A6" w:rsidRDefault="003746A6" w:rsidP="003746A6"/>
          <w:p w14:paraId="0ADA1F3B" w14:textId="77777777" w:rsidR="003746A6" w:rsidRDefault="003746A6" w:rsidP="003746A6">
            <w:r>
              <w:t>W konsekwencji technicznych zmian opisanych w punkcie 2</w:t>
            </w:r>
            <w:r w:rsidR="00116EFD">
              <w:t>7</w:t>
            </w:r>
            <w:r>
              <w:t xml:space="preserve">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6CECCAFC" w14:textId="77777777" w:rsidR="006D5CDC" w:rsidRDefault="003746A6" w:rsidP="003746A6">
            <w:r>
              <w:t>- Szczegóły reklamacji (/</w:t>
            </w:r>
            <w:proofErr w:type="spellStart"/>
            <w:r w:rsidRPr="001E2A81">
              <w:t>CreditComplaintDocument</w:t>
            </w:r>
            <w:proofErr w:type="spellEnd"/>
            <w:r>
              <w:t>/</w:t>
            </w:r>
            <w:proofErr w:type="spellStart"/>
            <w:r w:rsidRPr="001E2A81">
              <w:t>ComplaintDetails</w:t>
            </w:r>
            <w:proofErr w:type="spellEnd"/>
            <w:r>
              <w:t xml:space="preserve">/ </w:t>
            </w:r>
            <w:proofErr w:type="spellStart"/>
            <w:r w:rsidRPr="001E2A81">
              <w:t>ComplaintReason</w:t>
            </w:r>
            <w:proofErr w:type="spellEnd"/>
            <w:r>
              <w:t xml:space="preserve">) będą w postaci maksymalnie 4 linii do 35 </w:t>
            </w:r>
            <w:r w:rsidRPr="00A711B4">
              <w:t>znaków</w:t>
            </w:r>
          </w:p>
          <w:p w14:paraId="53341A5C" w14:textId="77777777" w:rsidR="009513C9" w:rsidRDefault="009513C9" w:rsidP="009513C9">
            <w:r>
              <w:t>- w odpowiedzi na żądanie rejestracji komunikatu zostanie zwrócona informacja o identyfikatorze komunikatu informacyjnego</w:t>
            </w:r>
          </w:p>
          <w:p w14:paraId="10E41C28" w14:textId="77777777" w:rsidR="00CD3AEF" w:rsidRDefault="00CD3AEF" w:rsidP="009513C9"/>
        </w:tc>
      </w:tr>
      <w:tr w:rsidR="003746A6" w:rsidRPr="00A35998" w14:paraId="4EA399FF" w14:textId="77777777" w:rsidTr="00143D5E">
        <w:tc>
          <w:tcPr>
            <w:tcW w:w="675" w:type="dxa"/>
          </w:tcPr>
          <w:p w14:paraId="49E6C36C" w14:textId="77777777" w:rsidR="003746A6" w:rsidRDefault="003746A6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34E3D090" w14:textId="77777777" w:rsidR="003746A6" w:rsidRPr="003746A6" w:rsidRDefault="003746A6" w:rsidP="009C1AFE">
            <w:r w:rsidRPr="003746A6">
              <w:t>CreditInformationRequest.xsd</w:t>
            </w:r>
          </w:p>
        </w:tc>
        <w:tc>
          <w:tcPr>
            <w:tcW w:w="8342" w:type="dxa"/>
          </w:tcPr>
          <w:p w14:paraId="22C50559" w14:textId="77777777" w:rsidR="003746A6" w:rsidRDefault="003746A6" w:rsidP="003746A6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zapytań o</w:t>
            </w:r>
            <w:r>
              <w:t xml:space="preserve"> otrzymane do otrzymanych przelewów informacje uznaniowe</w:t>
            </w:r>
          </w:p>
          <w:p w14:paraId="7B6AE36C" w14:textId="77777777" w:rsidR="00CD3AEF" w:rsidRPr="00FD7EE0" w:rsidRDefault="00CD3AEF" w:rsidP="003746A6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3746A6" w:rsidRPr="00A35998" w14:paraId="7D88BFBD" w14:textId="77777777" w:rsidTr="00143D5E">
        <w:tc>
          <w:tcPr>
            <w:tcW w:w="675" w:type="dxa"/>
          </w:tcPr>
          <w:p w14:paraId="7557BDE6" w14:textId="77777777" w:rsidR="003746A6" w:rsidRDefault="003746A6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421D20D5" w14:textId="77777777" w:rsidR="003746A6" w:rsidRPr="003746A6" w:rsidRDefault="003746A6" w:rsidP="009C1AFE">
            <w:r w:rsidRPr="003746A6">
              <w:t>CreditInformationResponse.xsd</w:t>
            </w:r>
          </w:p>
        </w:tc>
        <w:tc>
          <w:tcPr>
            <w:tcW w:w="8342" w:type="dxa"/>
          </w:tcPr>
          <w:p w14:paraId="72816404" w14:textId="77777777" w:rsidR="003746A6" w:rsidRDefault="003746A6" w:rsidP="003746A6">
            <w:pPr>
              <w:pStyle w:val="Nagwek"/>
              <w:tabs>
                <w:tab w:val="clear" w:pos="4536"/>
                <w:tab w:val="clear" w:pos="9072"/>
              </w:tabs>
            </w:pPr>
            <w:r w:rsidRPr="00F91D17">
              <w:t xml:space="preserve">Utworzenie pliku XML </w:t>
            </w:r>
            <w:proofErr w:type="spellStart"/>
            <w:r w:rsidRPr="00F91D17">
              <w:t>Schema</w:t>
            </w:r>
            <w:proofErr w:type="spellEnd"/>
            <w:r w:rsidRPr="00F91D17">
              <w:t xml:space="preserve"> do obsługi odpowiedzi </w:t>
            </w:r>
            <w:r>
              <w:t>z listą otrzymanych do otrzymanych przelewów informacji uznaniowych</w:t>
            </w:r>
          </w:p>
          <w:p w14:paraId="68E6E915" w14:textId="77777777" w:rsidR="00CD3AEF" w:rsidRPr="00F91D17" w:rsidRDefault="00CD3AEF" w:rsidP="003746A6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3746A6" w:rsidRPr="00A35998" w14:paraId="18249D94" w14:textId="77777777" w:rsidTr="00143D5E">
        <w:tc>
          <w:tcPr>
            <w:tcW w:w="675" w:type="dxa"/>
          </w:tcPr>
          <w:p w14:paraId="0230B232" w14:textId="77777777" w:rsidR="003746A6" w:rsidRDefault="003746A6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2130D772" w14:textId="77777777" w:rsidR="003746A6" w:rsidRPr="00D50BC3" w:rsidRDefault="00D50BC3" w:rsidP="009C1AFE">
            <w:r w:rsidRPr="00D50BC3">
              <w:t>PaymentComponents.xsd</w:t>
            </w:r>
          </w:p>
        </w:tc>
        <w:tc>
          <w:tcPr>
            <w:tcW w:w="8342" w:type="dxa"/>
          </w:tcPr>
          <w:p w14:paraId="69C5FB7E" w14:textId="77777777" w:rsidR="003746A6" w:rsidRDefault="00D50BC3" w:rsidP="003746A6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techniczna:</w:t>
            </w:r>
          </w:p>
          <w:p w14:paraId="6B4E01C3" w14:textId="77777777" w:rsidR="00D50BC3" w:rsidRDefault="00D50BC3" w:rsidP="003746A6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2AA692BF" w14:textId="77777777" w:rsidR="00AC0177" w:rsidRDefault="00AC0177" w:rsidP="00AC0177"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AC0177">
              <w:rPr>
                <w:i/>
              </w:rPr>
              <w:t>RemittanceInformation</w:t>
            </w:r>
            <w:proofErr w:type="spellEnd"/>
            <w:r w:rsidRPr="0085256D">
              <w:t xml:space="preserve"> o </w:t>
            </w:r>
            <w:r>
              <w:t xml:space="preserve">opcjonalne </w:t>
            </w:r>
            <w:r w:rsidRPr="0085256D">
              <w:t xml:space="preserve">pole </w:t>
            </w:r>
            <w:proofErr w:type="spellStart"/>
            <w:r w:rsidRPr="00AC0177">
              <w:rPr>
                <w:i/>
              </w:rPr>
              <w:t>Unstrd</w:t>
            </w:r>
            <w:proofErr w:type="spellEnd"/>
            <w:r w:rsidRPr="00AC0177">
              <w:rPr>
                <w:i/>
              </w:rPr>
              <w:t xml:space="preserve"> </w:t>
            </w:r>
            <w:r w:rsidRPr="0085256D">
              <w:t xml:space="preserve">(dziedzina: </w:t>
            </w:r>
            <w:r w:rsidRPr="00A711B4">
              <w:rPr>
                <w:szCs w:val="24"/>
              </w:rPr>
              <w:t>max</w:t>
            </w:r>
            <w:r>
              <w:rPr>
                <w:szCs w:val="24"/>
              </w:rPr>
              <w:t>140</w:t>
            </w:r>
            <w:r w:rsidRPr="00A711B4">
              <w:rPr>
                <w:szCs w:val="24"/>
              </w:rPr>
              <w:t>text</w:t>
            </w:r>
            <w:r w:rsidRPr="0085256D">
              <w:t>)</w:t>
            </w:r>
            <w:r>
              <w:t xml:space="preserve"> – jest to jedna z opcji wyboru na format informacji dodatkowych</w:t>
            </w:r>
            <w:r w:rsidR="00CD3AEF">
              <w:t xml:space="preserve"> oraz zmieniono wymagalność pól </w:t>
            </w:r>
            <w:r w:rsidR="00CD3AEF" w:rsidRPr="00CD3AEF">
              <w:rPr>
                <w:i/>
              </w:rPr>
              <w:t>US</w:t>
            </w:r>
            <w:r w:rsidR="00CD3AEF">
              <w:t xml:space="preserve"> i </w:t>
            </w:r>
            <w:r w:rsidR="00CD3AEF" w:rsidRPr="00CD3AEF">
              <w:rPr>
                <w:i/>
              </w:rPr>
              <w:t>ZUS</w:t>
            </w:r>
            <w:r w:rsidR="00CD3AEF">
              <w:t xml:space="preserve"> na wymagalne – kolejne opcje wyboru</w:t>
            </w:r>
            <w:r>
              <w:t>.</w:t>
            </w:r>
          </w:p>
          <w:p w14:paraId="53587B6F" w14:textId="77777777" w:rsidR="00CD3AEF" w:rsidRDefault="00CD3AEF" w:rsidP="00CD3AEF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Zmiana tego typu wpływa na wszystkie deklaracje elementów odwołujących się do komponentu </w:t>
            </w:r>
            <w:proofErr w:type="spellStart"/>
            <w:r w:rsidRPr="00AC0177">
              <w:rPr>
                <w:i/>
              </w:rPr>
              <w:t>RemittanceInformation</w:t>
            </w:r>
            <w:proofErr w:type="spellEnd"/>
          </w:p>
          <w:p w14:paraId="04842732" w14:textId="77777777" w:rsidR="00CD3AEF" w:rsidRDefault="00CD3AEF" w:rsidP="00AC0177"/>
          <w:p w14:paraId="5CE062C8" w14:textId="77777777" w:rsidR="00CD3AEF" w:rsidRDefault="00CD3AEF" w:rsidP="00AC0177">
            <w:r>
              <w:t xml:space="preserve">Zmieniono definicję komponentu </w:t>
            </w:r>
            <w:r w:rsidRPr="00CD3AEF">
              <w:rPr>
                <w:i/>
              </w:rPr>
              <w:t>US</w:t>
            </w:r>
            <w:r>
              <w:t xml:space="preserve"> – zmiana wymagalności pól </w:t>
            </w:r>
            <w:proofErr w:type="spellStart"/>
            <w:r w:rsidRPr="00CD3AEF">
              <w:rPr>
                <w:i/>
              </w:rPr>
              <w:t>USPaymentPeriod</w:t>
            </w:r>
            <w:proofErr w:type="spellEnd"/>
            <w:r>
              <w:t xml:space="preserve"> i </w:t>
            </w:r>
            <w:proofErr w:type="spellStart"/>
            <w:r w:rsidRPr="00CD3AEF">
              <w:rPr>
                <w:i/>
              </w:rPr>
              <w:t>USDescription</w:t>
            </w:r>
            <w:proofErr w:type="spellEnd"/>
            <w:r>
              <w:t xml:space="preserve"> na opcjonalne</w:t>
            </w:r>
          </w:p>
          <w:p w14:paraId="273A86A6" w14:textId="77777777" w:rsidR="00CD3AEF" w:rsidRDefault="00CD3AEF" w:rsidP="00CD3AEF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Zmiana tego typu wpływa na wszystkie deklaracje elementów odwołujących się do komponentu </w:t>
            </w:r>
            <w:r>
              <w:rPr>
                <w:i/>
              </w:rPr>
              <w:t>US</w:t>
            </w:r>
          </w:p>
          <w:p w14:paraId="0B4C48AD" w14:textId="77777777" w:rsidR="00CD3AEF" w:rsidRDefault="00CD3AEF" w:rsidP="00AC0177"/>
          <w:p w14:paraId="088CDB6F" w14:textId="77777777" w:rsidR="00CD3AEF" w:rsidRDefault="00CD3AEF" w:rsidP="00AC0177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r w:rsidRPr="00CD3AEF">
              <w:rPr>
                <w:i/>
              </w:rPr>
              <w:t>ZUS</w:t>
            </w:r>
            <w:r>
              <w:t xml:space="preserve"> – zmiana wymagalności pól </w:t>
            </w:r>
            <w:proofErr w:type="spellStart"/>
            <w:r w:rsidRPr="00CD3AEF">
              <w:rPr>
                <w:i/>
              </w:rPr>
              <w:t>PayorAdditionalIdentifier</w:t>
            </w:r>
            <w:proofErr w:type="spellEnd"/>
            <w:r>
              <w:t xml:space="preserve"> i </w:t>
            </w:r>
            <w:proofErr w:type="spellStart"/>
            <w:r w:rsidRPr="00CD3AEF">
              <w:rPr>
                <w:i/>
              </w:rPr>
              <w:t>DecisionNumber</w:t>
            </w:r>
            <w:proofErr w:type="spellEnd"/>
            <w:r>
              <w:t xml:space="preserve"> na opcjonalne </w:t>
            </w:r>
          </w:p>
          <w:p w14:paraId="1ECAE8D9" w14:textId="77777777" w:rsidR="00CD3AEF" w:rsidRDefault="00CD3AEF" w:rsidP="00CD3AEF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Zmiana tego typu wpływa na wszystkie deklaracje elementów odwołujących się do komponentu </w:t>
            </w:r>
            <w:r>
              <w:rPr>
                <w:i/>
              </w:rPr>
              <w:t>ZUS</w:t>
            </w:r>
          </w:p>
          <w:p w14:paraId="69539729" w14:textId="77777777" w:rsidR="00AC0177" w:rsidRDefault="00AC0177" w:rsidP="00AC0177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46DAE0ED" w14:textId="77777777" w:rsidR="00AC0177" w:rsidRDefault="00AC0177" w:rsidP="00AC0177"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AC0177">
              <w:rPr>
                <w:i/>
              </w:rPr>
              <w:t>PaymentLineItem</w:t>
            </w:r>
            <w:proofErr w:type="spellEnd"/>
            <w:r>
              <w:rPr>
                <w:i/>
              </w:rPr>
              <w:t xml:space="preserve"> </w:t>
            </w:r>
            <w:r w:rsidRPr="0085256D">
              <w:t xml:space="preserve">o </w:t>
            </w:r>
            <w:r w:rsidR="00485E07">
              <w:t>opcjonalne</w:t>
            </w:r>
            <w:r>
              <w:t xml:space="preserve"> </w:t>
            </w:r>
            <w:r w:rsidRPr="0085256D">
              <w:t>po</w:t>
            </w:r>
            <w:r w:rsidR="00485E07">
              <w:t xml:space="preserve">la: </w:t>
            </w:r>
            <w:proofErr w:type="spellStart"/>
            <w:r w:rsidR="00485E07" w:rsidRPr="00485E07">
              <w:rPr>
                <w:i/>
              </w:rPr>
              <w:t>CloseMicroAccount</w:t>
            </w:r>
            <w:proofErr w:type="spellEnd"/>
            <w:r w:rsidR="00485E07">
              <w:t xml:space="preserve"> (dziedzina: </w:t>
            </w:r>
            <w:proofErr w:type="spellStart"/>
            <w:r w:rsidR="00485E07">
              <w:t>Indicator</w:t>
            </w:r>
            <w:proofErr w:type="spellEnd"/>
            <w:r w:rsidR="00485E07">
              <w:t xml:space="preserve">), </w:t>
            </w:r>
            <w:proofErr w:type="spellStart"/>
            <w:r w:rsidRPr="00AC0177">
              <w:rPr>
                <w:i/>
              </w:rPr>
              <w:t>SoldCheque</w:t>
            </w:r>
            <w:proofErr w:type="spellEnd"/>
            <w:r w:rsidRPr="00AC0177">
              <w:rPr>
                <w:i/>
              </w:rPr>
              <w:t xml:space="preserve"> </w:t>
            </w:r>
            <w:r w:rsidRPr="0085256D">
              <w:t xml:space="preserve">(dziedzina: </w:t>
            </w:r>
            <w:r>
              <w:rPr>
                <w:szCs w:val="24"/>
              </w:rPr>
              <w:t>max12Identifier</w:t>
            </w:r>
            <w:r w:rsidRPr="0085256D">
              <w:t>)</w:t>
            </w:r>
            <w:r>
              <w:t xml:space="preserve"> po polu </w:t>
            </w:r>
            <w:proofErr w:type="spellStart"/>
            <w:r w:rsidRPr="00AC0177">
              <w:rPr>
                <w:i/>
              </w:rPr>
              <w:t>TransactionRejection</w:t>
            </w:r>
            <w:proofErr w:type="spellEnd"/>
            <w:r>
              <w:t>.</w:t>
            </w:r>
          </w:p>
          <w:p w14:paraId="55F3C68D" w14:textId="77777777" w:rsidR="005E3874" w:rsidRDefault="005E3874" w:rsidP="00AC0177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5E3874">
              <w:rPr>
                <w:i/>
              </w:rPr>
              <w:t>PaymentLineItem</w:t>
            </w:r>
            <w:proofErr w:type="spellEnd"/>
            <w:r>
              <w:t xml:space="preserve"> w zakresie opcjonalności pola </w:t>
            </w:r>
            <w:proofErr w:type="spellStart"/>
            <w:r w:rsidRPr="005E3874">
              <w:rPr>
                <w:i/>
              </w:rPr>
              <w:t>PayeeAccount</w:t>
            </w:r>
            <w:proofErr w:type="spellEnd"/>
            <w:r>
              <w:t xml:space="preserve"> – z pola obowiązkowego na opcjonalne </w:t>
            </w:r>
          </w:p>
          <w:p w14:paraId="041502FE" w14:textId="77777777" w:rsidR="00AC0177" w:rsidRDefault="00AC0177" w:rsidP="00AC0177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Zmiana tego typu wpływa na wszystkie deklaracje elementów odwołujących się do komponentu </w:t>
            </w:r>
            <w:proofErr w:type="spellStart"/>
            <w:r w:rsidRPr="00AC0177">
              <w:rPr>
                <w:i/>
              </w:rPr>
              <w:t>PaymentLineItem</w:t>
            </w:r>
            <w:proofErr w:type="spellEnd"/>
          </w:p>
          <w:p w14:paraId="35206FBD" w14:textId="77777777" w:rsidR="00D50BC3" w:rsidRDefault="00D50BC3" w:rsidP="003746A6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386B789B" w14:textId="77777777" w:rsidR="00485E07" w:rsidRDefault="00485E07" w:rsidP="003746A6">
            <w:pPr>
              <w:pStyle w:val="Nagwek"/>
              <w:tabs>
                <w:tab w:val="clear" w:pos="4536"/>
                <w:tab w:val="clear" w:pos="9072"/>
              </w:tabs>
            </w:pPr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485E07">
              <w:rPr>
                <w:i/>
              </w:rPr>
              <w:t>TransactionStatus</w:t>
            </w:r>
            <w:proofErr w:type="spellEnd"/>
            <w:r>
              <w:rPr>
                <w:i/>
              </w:rPr>
              <w:t xml:space="preserve"> </w:t>
            </w:r>
            <w:r w:rsidRPr="0085256D">
              <w:t xml:space="preserve">o </w:t>
            </w:r>
            <w:r>
              <w:t xml:space="preserve">opcjonalne </w:t>
            </w:r>
            <w:r w:rsidRPr="0085256D">
              <w:t>po</w:t>
            </w:r>
            <w:r>
              <w:t xml:space="preserve">le: </w:t>
            </w:r>
            <w:proofErr w:type="spellStart"/>
            <w:r w:rsidRPr="00485E07">
              <w:rPr>
                <w:i/>
              </w:rPr>
              <w:t>CloseMicroAccountStatusCode</w:t>
            </w:r>
            <w:proofErr w:type="spellEnd"/>
            <w:r w:rsidRPr="00485E07">
              <w:rPr>
                <w:i/>
              </w:rPr>
              <w:t xml:space="preserve"> </w:t>
            </w:r>
            <w:r>
              <w:t xml:space="preserve">(dziedzina: </w:t>
            </w:r>
            <w:proofErr w:type="spellStart"/>
            <w:r w:rsidRPr="00485E07">
              <w:t>CloseMicroAccStatusCode</w:t>
            </w:r>
            <w:proofErr w:type="spellEnd"/>
            <w:r>
              <w:t xml:space="preserve">), </w:t>
            </w:r>
          </w:p>
          <w:p w14:paraId="0DFEAF13" w14:textId="77777777" w:rsidR="00485E07" w:rsidRDefault="00485E07" w:rsidP="003746A6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7E8F1A6E" w14:textId="77777777" w:rsidR="005E3874" w:rsidRDefault="00DC3DED" w:rsidP="003746A6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Uzupełniono wyliczeniowy typ </w:t>
            </w:r>
            <w:proofErr w:type="spellStart"/>
            <w:r w:rsidRPr="00DC3DED">
              <w:rPr>
                <w:i/>
              </w:rPr>
              <w:t>PmtCatCode</w:t>
            </w:r>
            <w:proofErr w:type="spellEnd"/>
            <w:r>
              <w:t xml:space="preserve"> o następujące wartości: </w:t>
            </w:r>
            <w:r w:rsidRPr="00DC3DED">
              <w:t>SEPA</w:t>
            </w:r>
            <w:r>
              <w:t xml:space="preserve">, </w:t>
            </w:r>
            <w:proofErr w:type="spellStart"/>
            <w:r w:rsidRPr="00DC3DED">
              <w:lastRenderedPageBreak/>
              <w:t>InternationalCheque</w:t>
            </w:r>
            <w:proofErr w:type="spellEnd"/>
          </w:p>
          <w:p w14:paraId="52F5E672" w14:textId="77777777" w:rsidR="00CD3AEF" w:rsidRDefault="00CD3AEF" w:rsidP="003746A6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3E968040" w14:textId="77777777" w:rsidR="00CD3AEF" w:rsidRPr="00B02515" w:rsidRDefault="00CD3AEF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Zmieniono typ elementów: </w:t>
            </w:r>
            <w:r w:rsidRPr="00B02515">
              <w:rPr>
                <w:i/>
                <w:lang w:val="en-US"/>
              </w:rPr>
              <w:t>PaymentIdentifier</w:t>
            </w:r>
            <w:r w:rsidRPr="00B02515">
              <w:rPr>
                <w:lang w:val="en-US"/>
              </w:rPr>
              <w:t xml:space="preserve">, </w:t>
            </w:r>
            <w:r w:rsidRPr="00B02515">
              <w:rPr>
                <w:i/>
                <w:lang w:val="en-US"/>
              </w:rPr>
              <w:t>TransactionIdentifier</w:t>
            </w:r>
            <w:r w:rsidRPr="00B02515">
              <w:rPr>
                <w:lang w:val="en-US"/>
              </w:rPr>
              <w:t xml:space="preserve"> z max35Identifier na max32Identifier</w:t>
            </w:r>
          </w:p>
          <w:p w14:paraId="2EC2F31D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07F56D8A" w14:textId="77777777" w:rsidR="00851121" w:rsidRDefault="00851121" w:rsidP="00851121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851121">
              <w:rPr>
                <w:i/>
              </w:rPr>
              <w:t>AdditionalDeclaration</w:t>
            </w:r>
            <w:proofErr w:type="spellEnd"/>
            <w:r>
              <w:t xml:space="preserve"> w zakresie:</w:t>
            </w:r>
          </w:p>
          <w:p w14:paraId="6D77FDFA" w14:textId="77777777" w:rsidR="00851121" w:rsidRDefault="00851121" w:rsidP="00851121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zmiana typu pola </w:t>
            </w:r>
            <w:proofErr w:type="spellStart"/>
            <w:r w:rsidRPr="00851121">
              <w:rPr>
                <w:i/>
              </w:rPr>
              <w:t>DeclarationItemValue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851121">
              <w:t xml:space="preserve">z </w:t>
            </w:r>
            <w:r w:rsidRPr="00782E5F">
              <w:t>max210text</w:t>
            </w:r>
            <w:r w:rsidRPr="00851121">
              <w:t xml:space="preserve">  na </w:t>
            </w:r>
            <w:r w:rsidRPr="00782E5F">
              <w:t>min1max210text</w:t>
            </w:r>
          </w:p>
          <w:p w14:paraId="2F575E87" w14:textId="77777777" w:rsidR="00851121" w:rsidRDefault="00851121" w:rsidP="00851121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zmiana typu pola </w:t>
            </w:r>
            <w:proofErr w:type="spellStart"/>
            <w:r w:rsidRPr="00851121">
              <w:rPr>
                <w:i/>
              </w:rPr>
              <w:t>DeclarationItemCode</w:t>
            </w:r>
            <w:proofErr w:type="spellEnd"/>
            <w:r w:rsidRPr="00851121">
              <w:t xml:space="preserve"> z </w:t>
            </w:r>
            <w:r>
              <w:t>max7</w:t>
            </w:r>
            <w:r w:rsidRPr="00782E5F">
              <w:t>0text</w:t>
            </w:r>
            <w:r w:rsidRPr="00851121">
              <w:t xml:space="preserve">  na </w:t>
            </w:r>
            <w:r>
              <w:t>min1max7</w:t>
            </w:r>
            <w:r w:rsidRPr="00782E5F">
              <w:t>0text</w:t>
            </w:r>
          </w:p>
          <w:p w14:paraId="45D21A83" w14:textId="77777777" w:rsidR="00851121" w:rsidRDefault="00851121" w:rsidP="00851121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284FF9A5" w14:textId="77777777" w:rsidR="00851121" w:rsidRDefault="00851121" w:rsidP="00851121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Zmiana tego typu wpływa na wszystkie deklaracje elementów odwołujących się do komponentu </w:t>
            </w:r>
            <w:proofErr w:type="spellStart"/>
            <w:r w:rsidRPr="00851121">
              <w:rPr>
                <w:i/>
              </w:rPr>
              <w:t>AdditionalDeclaration</w:t>
            </w:r>
            <w:proofErr w:type="spellEnd"/>
          </w:p>
          <w:p w14:paraId="1F28F18E" w14:textId="77777777" w:rsidR="00851121" w:rsidRDefault="00851121" w:rsidP="003746A6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00C79A6C" w14:textId="77777777" w:rsidR="00851121" w:rsidRDefault="00851121" w:rsidP="00851121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typ elementu: </w:t>
            </w:r>
            <w:proofErr w:type="spellStart"/>
            <w:r w:rsidRPr="00851121">
              <w:rPr>
                <w:i/>
              </w:rPr>
              <w:t>NIPIdentifier</w:t>
            </w:r>
            <w:proofErr w:type="spellEnd"/>
            <w:r>
              <w:t xml:space="preserve"> – dodano </w:t>
            </w:r>
            <w:proofErr w:type="spellStart"/>
            <w:r>
              <w:t>pattern</w:t>
            </w:r>
            <w:proofErr w:type="spellEnd"/>
            <w:r>
              <w:t xml:space="preserve"> [0-9]{10,10}</w:t>
            </w:r>
          </w:p>
          <w:p w14:paraId="047BDFCE" w14:textId="77777777" w:rsidR="00851121" w:rsidRDefault="00851121" w:rsidP="003746A6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1F4588A7" w14:textId="77777777" w:rsidR="008B2DF9" w:rsidRDefault="008B2DF9" w:rsidP="003746A6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Dodanie definicji nowego komponentu </w:t>
            </w:r>
            <w:proofErr w:type="spellStart"/>
            <w:r w:rsidRPr="008B2DF9">
              <w:rPr>
                <w:i/>
              </w:rPr>
              <w:t>PaymentTransactionList</w:t>
            </w:r>
            <w:proofErr w:type="spellEnd"/>
            <w:r>
              <w:t xml:space="preserve"> o polach:</w:t>
            </w:r>
          </w:p>
          <w:p w14:paraId="49983116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="007D3B98" w:rsidRPr="00B02515">
              <w:rPr>
                <w:i/>
                <w:lang w:val="en-US"/>
              </w:rPr>
              <w:t>TransactionIdentifier</w:t>
            </w:r>
          </w:p>
          <w:p w14:paraId="6E9FFF4E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="007D3B98" w:rsidRPr="00B02515">
              <w:rPr>
                <w:i/>
                <w:lang w:val="en-US"/>
              </w:rPr>
              <w:t>BankTransactionIdentifier</w:t>
            </w:r>
          </w:p>
          <w:p w14:paraId="0B12417C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PaymenCancelationtInfoDetails</w:t>
            </w:r>
          </w:p>
          <w:p w14:paraId="5666E61F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44971651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Dodanie definicji nowego komponentu </w:t>
            </w:r>
            <w:r w:rsidRPr="00B02515">
              <w:rPr>
                <w:i/>
                <w:lang w:val="en-US"/>
              </w:rPr>
              <w:t>Paymen</w:t>
            </w:r>
            <w:r w:rsidR="007D3B98" w:rsidRPr="00B02515">
              <w:rPr>
                <w:i/>
                <w:lang w:val="en-US"/>
              </w:rPr>
              <w:t>t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InfoDetails</w:t>
            </w:r>
            <w:r w:rsidRPr="00B02515">
              <w:rPr>
                <w:lang w:val="en-US"/>
              </w:rPr>
              <w:t xml:space="preserve"> o polach:</w:t>
            </w:r>
          </w:p>
          <w:p w14:paraId="73400035" w14:textId="77777777" w:rsidR="00DB46DA" w:rsidRPr="00B02515" w:rsidRDefault="00DB46DA" w:rsidP="003746A6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BankPayment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Identifier</w:t>
            </w:r>
          </w:p>
          <w:p w14:paraId="7954E8D6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InfoCode</w:t>
            </w:r>
          </w:p>
          <w:p w14:paraId="4975560C" w14:textId="77777777" w:rsidR="00B53EB9" w:rsidRPr="00B02515" w:rsidRDefault="00B53EB9" w:rsidP="003746A6">
            <w:pPr>
              <w:pStyle w:val="Nagwek"/>
              <w:tabs>
                <w:tab w:val="clear" w:pos="4536"/>
                <w:tab w:val="clear" w:pos="9072"/>
              </w:tabs>
              <w:rPr>
                <w:b/>
                <w:lang w:val="en-US"/>
              </w:rPr>
            </w:pPr>
            <w:r w:rsidRPr="00B02515">
              <w:rPr>
                <w:i/>
                <w:lang w:val="en-US"/>
              </w:rPr>
              <w:t>- InfoDetails</w:t>
            </w:r>
          </w:p>
          <w:p w14:paraId="3572F163" w14:textId="77777777" w:rsidR="00B53EB9" w:rsidRPr="00B02515" w:rsidRDefault="00B53EB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b/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Customer</w:t>
            </w:r>
          </w:p>
          <w:p w14:paraId="15A33371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PaymenttInfoStatusCode</w:t>
            </w:r>
          </w:p>
          <w:p w14:paraId="30F92CAD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6233AC48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Dodanie definicji nowego komponentu </w:t>
            </w:r>
            <w:r w:rsidRPr="00B02515">
              <w:rPr>
                <w:i/>
                <w:lang w:val="en-US"/>
              </w:rPr>
              <w:t>Payment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DocumentType</w:t>
            </w:r>
            <w:r w:rsidRPr="00B02515">
              <w:rPr>
                <w:lang w:val="en-US"/>
              </w:rPr>
              <w:t xml:space="preserve"> o polach:</w:t>
            </w:r>
          </w:p>
          <w:p w14:paraId="73653246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PaymentIdentifier</w:t>
            </w:r>
          </w:p>
          <w:p w14:paraId="0C46ABC2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BankServerPaymentIdentifier</w:t>
            </w:r>
          </w:p>
          <w:p w14:paraId="0E37DC90" w14:textId="77777777" w:rsidR="00B53EB9" w:rsidRPr="00B02515" w:rsidRDefault="00B53EB9" w:rsidP="00B53EB9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Paymen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InfoDetails</w:t>
            </w:r>
          </w:p>
          <w:p w14:paraId="101544CD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PaymentTransactionList</w:t>
            </w:r>
          </w:p>
          <w:p w14:paraId="1AFD20B3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7BDC3DA7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lastRenderedPageBreak/>
              <w:t xml:space="preserve">Dodanie definicji nowego komponentu </w:t>
            </w:r>
            <w:r w:rsidRPr="00B02515">
              <w:rPr>
                <w:i/>
                <w:lang w:val="en-US"/>
              </w:rPr>
              <w:t>Payment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ResponseDocumentType</w:t>
            </w:r>
            <w:r w:rsidRPr="00B02515">
              <w:rPr>
                <w:lang w:val="en-US"/>
              </w:rPr>
              <w:t xml:space="preserve"> o polach:</w:t>
            </w:r>
          </w:p>
          <w:p w14:paraId="4B362C93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BankPayment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Identifier</w:t>
            </w:r>
          </w:p>
          <w:p w14:paraId="7858D572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Payment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ResponseInfoDetails</w:t>
            </w:r>
          </w:p>
          <w:p w14:paraId="030172A6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69980412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Dodano definicję nowego komponentu </w:t>
            </w:r>
            <w:r w:rsidRPr="00B02515">
              <w:rPr>
                <w:i/>
                <w:lang w:val="en-US"/>
              </w:rPr>
              <w:t>Payment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ResponseInfoDetails</w:t>
            </w:r>
            <w:r w:rsidRPr="00B02515">
              <w:rPr>
                <w:lang w:val="en-US"/>
              </w:rPr>
              <w:t xml:space="preserve"> o polach:</w:t>
            </w:r>
          </w:p>
          <w:p w14:paraId="07E12879" w14:textId="77777777" w:rsidR="00DB46DA" w:rsidRPr="00B02515" w:rsidRDefault="00DB46DA" w:rsidP="003746A6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i/>
                <w:lang w:val="en-US"/>
              </w:rPr>
              <w:t>- BankPayment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ResponseIdentifier</w:t>
            </w:r>
          </w:p>
          <w:p w14:paraId="63DA4CB9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Agreement</w:t>
            </w:r>
          </w:p>
          <w:p w14:paraId="48BE39D6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InfoCode</w:t>
            </w:r>
          </w:p>
          <w:p w14:paraId="44BD9E69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b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="00B53EB9" w:rsidRPr="00B02515">
              <w:rPr>
                <w:i/>
                <w:lang w:val="en-US"/>
              </w:rPr>
              <w:t>AdditionalInfo</w:t>
            </w:r>
          </w:p>
          <w:p w14:paraId="3972E98D" w14:textId="77777777" w:rsidR="00B53EB9" w:rsidRPr="00B02515" w:rsidRDefault="00B53EB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b/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Customer</w:t>
            </w:r>
          </w:p>
          <w:p w14:paraId="0876A409" w14:textId="77777777" w:rsidR="00B53EB9" w:rsidRPr="00B02515" w:rsidRDefault="00B53EB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AdditionalDeclaration</w:t>
            </w:r>
            <w:r w:rsidRPr="00B02515">
              <w:rPr>
                <w:lang w:val="en-US"/>
              </w:rPr>
              <w:t xml:space="preserve"> </w:t>
            </w:r>
          </w:p>
          <w:p w14:paraId="4A7FB0A1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PaymenttInfoStatusCode</w:t>
            </w:r>
          </w:p>
          <w:p w14:paraId="1FA7F5A5" w14:textId="77777777" w:rsidR="006566BC" w:rsidRPr="00B02515" w:rsidRDefault="006566BC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i/>
                <w:lang w:val="en-US"/>
              </w:rPr>
              <w:t>- ExecutionDate</w:t>
            </w:r>
          </w:p>
          <w:p w14:paraId="098776AA" w14:textId="77777777" w:rsidR="008B2DF9" w:rsidRPr="00B02515" w:rsidRDefault="008B2DF9" w:rsidP="003746A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2CE00252" w14:textId="77777777" w:rsidR="000F648E" w:rsidRPr="00B02515" w:rsidRDefault="000F648E" w:rsidP="000F648E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Dodano definicję nowego komponentu </w:t>
            </w:r>
            <w:r w:rsidRPr="00B02515">
              <w:rPr>
                <w:i/>
                <w:lang w:val="en-US"/>
              </w:rPr>
              <w:t>Payment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 xml:space="preserve">ResponseCriteria </w:t>
            </w:r>
            <w:r w:rsidRPr="00B02515">
              <w:rPr>
                <w:lang w:val="en-US"/>
              </w:rPr>
              <w:t>o polach:</w:t>
            </w:r>
          </w:p>
          <w:p w14:paraId="28C5BDDC" w14:textId="77777777" w:rsidR="000F648E" w:rsidRPr="00B02515" w:rsidRDefault="000F648E" w:rsidP="000F648E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BankPayment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Identifier</w:t>
            </w:r>
          </w:p>
          <w:p w14:paraId="451171FF" w14:textId="77777777" w:rsidR="000F648E" w:rsidRPr="00B02515" w:rsidRDefault="000F648E" w:rsidP="000F648E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494F0BA4" w14:textId="77777777" w:rsidR="00083FA3" w:rsidRPr="00B02515" w:rsidRDefault="00083FA3" w:rsidP="00083FA3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Dodano definicję nowego komponentu </w:t>
            </w:r>
            <w:r w:rsidRPr="00B02515">
              <w:rPr>
                <w:i/>
                <w:lang w:val="en-US"/>
              </w:rPr>
              <w:t>PaymentInformationCriteria</w:t>
            </w:r>
            <w:r w:rsidRPr="00B02515">
              <w:rPr>
                <w:lang w:val="en-US"/>
              </w:rPr>
              <w:t xml:space="preserve"> o polach:</w:t>
            </w:r>
          </w:p>
          <w:p w14:paraId="787E81C5" w14:textId="77777777" w:rsidR="00083FA3" w:rsidRPr="00B02515" w:rsidRDefault="00083FA3" w:rsidP="00083FA3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Payment</w:t>
            </w:r>
            <w:r w:rsidR="00C80192" w:rsidRPr="00B02515">
              <w:rPr>
                <w:i/>
                <w:lang w:val="en-US"/>
              </w:rPr>
              <w:t>Refusal</w:t>
            </w:r>
          </w:p>
          <w:p w14:paraId="284551B0" w14:textId="77777777" w:rsidR="00083FA3" w:rsidRPr="00B02515" w:rsidRDefault="00083FA3" w:rsidP="00083FA3">
            <w:pPr>
              <w:pStyle w:val="Nagwek"/>
              <w:tabs>
                <w:tab w:val="clear" w:pos="4536"/>
                <w:tab w:val="clear" w:pos="9072"/>
              </w:tabs>
              <w:rPr>
                <w:b/>
                <w:lang w:val="en-US"/>
              </w:rPr>
            </w:pPr>
            <w:r w:rsidRPr="00B02515">
              <w:rPr>
                <w:i/>
                <w:lang w:val="en-US"/>
              </w:rPr>
              <w:t>- Period</w:t>
            </w:r>
          </w:p>
          <w:p w14:paraId="065B8ECE" w14:textId="77777777" w:rsidR="00083FA3" w:rsidRPr="00B02515" w:rsidRDefault="00083FA3" w:rsidP="00083FA3">
            <w:pPr>
              <w:pStyle w:val="Nagwek"/>
              <w:tabs>
                <w:tab w:val="clear" w:pos="4536"/>
                <w:tab w:val="clear" w:pos="9072"/>
              </w:tabs>
              <w:rPr>
                <w:b/>
                <w:lang w:val="en-US"/>
              </w:rPr>
            </w:pPr>
            <w:r w:rsidRPr="00B02515">
              <w:rPr>
                <w:b/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CustomerAccount</w:t>
            </w:r>
          </w:p>
          <w:p w14:paraId="01821B5A" w14:textId="77777777" w:rsidR="00083FA3" w:rsidRPr="00B02515" w:rsidRDefault="00083FA3" w:rsidP="000F648E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77600D1B" w14:textId="77777777" w:rsidR="00083FA3" w:rsidRPr="00B02515" w:rsidRDefault="00083FA3" w:rsidP="00083FA3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Dodano definicję nowego komponentu </w:t>
            </w:r>
            <w:r w:rsidRPr="00B02515">
              <w:rPr>
                <w:i/>
                <w:lang w:val="en-US"/>
              </w:rPr>
              <w:t>PaymentInformationDocument</w:t>
            </w:r>
            <w:r w:rsidRPr="00B02515">
              <w:rPr>
                <w:lang w:val="en-US"/>
              </w:rPr>
              <w:t xml:space="preserve"> o polach:</w:t>
            </w:r>
          </w:p>
          <w:p w14:paraId="3AE3B49A" w14:textId="77777777" w:rsidR="00083FA3" w:rsidRPr="00B02515" w:rsidRDefault="00083FA3" w:rsidP="00083FA3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proofErr w:type="spellStart"/>
            <w:r w:rsidRPr="00083FA3">
              <w:rPr>
                <w:i/>
                <w:lang w:val="en-US"/>
              </w:rPr>
              <w:t>Paymen</w:t>
            </w:r>
            <w:proofErr w:type="spellEnd"/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ResponseDocumentType</w:t>
            </w:r>
          </w:p>
          <w:p w14:paraId="4C945D9F" w14:textId="77777777" w:rsidR="00083FA3" w:rsidRPr="00B02515" w:rsidRDefault="00083FA3" w:rsidP="00083FA3">
            <w:pPr>
              <w:pStyle w:val="Nagwek"/>
              <w:tabs>
                <w:tab w:val="clear" w:pos="4536"/>
                <w:tab w:val="clear" w:pos="9072"/>
              </w:tabs>
              <w:rPr>
                <w:b/>
                <w:lang w:val="en-US"/>
              </w:rPr>
            </w:pPr>
            <w:r w:rsidRPr="00B02515">
              <w:rPr>
                <w:i/>
                <w:lang w:val="en-US"/>
              </w:rPr>
              <w:t xml:space="preserve">- </w:t>
            </w:r>
            <w:proofErr w:type="spellStart"/>
            <w:r w:rsidRPr="00083FA3">
              <w:rPr>
                <w:i/>
                <w:lang w:val="en-US"/>
              </w:rPr>
              <w:t>Payment</w:t>
            </w:r>
            <w:r w:rsidR="00C80192" w:rsidRPr="00C80192">
              <w:rPr>
                <w:i/>
                <w:lang w:val="en-US"/>
              </w:rPr>
              <w:t>Refusal</w:t>
            </w:r>
            <w:r w:rsidRPr="00083FA3">
              <w:rPr>
                <w:i/>
                <w:lang w:val="en-US"/>
              </w:rPr>
              <w:t>Document</w:t>
            </w:r>
            <w:r>
              <w:rPr>
                <w:i/>
                <w:lang w:val="en-US"/>
              </w:rPr>
              <w:t>Type</w:t>
            </w:r>
            <w:proofErr w:type="spellEnd"/>
          </w:p>
          <w:p w14:paraId="72D88941" w14:textId="77777777" w:rsidR="00083FA3" w:rsidRPr="00B02515" w:rsidRDefault="00083FA3" w:rsidP="00083FA3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78168369" w14:textId="77777777" w:rsidR="007D3B98" w:rsidRPr="00B02515" w:rsidRDefault="007D3B98" w:rsidP="007D3B98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Dodano definicję nowego komponentu </w:t>
            </w:r>
            <w:r w:rsidRPr="00B02515">
              <w:rPr>
                <w:i/>
                <w:lang w:val="en-US"/>
              </w:rPr>
              <w:t>Payment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SelectionCriteria</w:t>
            </w:r>
            <w:r w:rsidRPr="00B02515">
              <w:rPr>
                <w:lang w:val="en-US"/>
              </w:rPr>
              <w:t xml:space="preserve"> o polach:</w:t>
            </w:r>
          </w:p>
          <w:p w14:paraId="12BC5CA4" w14:textId="77777777" w:rsidR="007D3B98" w:rsidRPr="00B02515" w:rsidRDefault="007D3B98" w:rsidP="007D3B98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PaymentIdentifier</w:t>
            </w:r>
          </w:p>
          <w:p w14:paraId="5F3ABF0A" w14:textId="77777777" w:rsidR="007D3B98" w:rsidRPr="00B02515" w:rsidRDefault="007D3B98" w:rsidP="007D3B98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BankServerPaymentIdentifier</w:t>
            </w:r>
          </w:p>
          <w:p w14:paraId="6BBFDD10" w14:textId="77777777" w:rsidR="007D3B98" w:rsidRPr="00B02515" w:rsidRDefault="007D3B98" w:rsidP="007D3B98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TransactionIdentifier</w:t>
            </w:r>
          </w:p>
          <w:p w14:paraId="3A90A75F" w14:textId="77777777" w:rsidR="007D3B98" w:rsidRPr="00B02515" w:rsidRDefault="007D3B98" w:rsidP="007D3B98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lastRenderedPageBreak/>
              <w:t xml:space="preserve">- </w:t>
            </w:r>
            <w:r w:rsidRPr="00B02515">
              <w:rPr>
                <w:i/>
                <w:lang w:val="en-US"/>
              </w:rPr>
              <w:t>BankTransactionIdentifier</w:t>
            </w:r>
          </w:p>
          <w:p w14:paraId="5A71CB64" w14:textId="77777777" w:rsidR="007D3B98" w:rsidRPr="00B02515" w:rsidRDefault="007D3B98" w:rsidP="007D3B98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5A949A09" w14:textId="77777777" w:rsidR="007D3B98" w:rsidRPr="00B02515" w:rsidRDefault="007D3B98" w:rsidP="007D3B98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Dodano definicję nowego komponentu </w:t>
            </w:r>
            <w:r w:rsidRPr="00B02515">
              <w:rPr>
                <w:i/>
                <w:lang w:val="en-US"/>
              </w:rPr>
              <w:t>Payment</w:t>
            </w:r>
            <w:r w:rsidR="00C80192" w:rsidRPr="00B02515">
              <w:rPr>
                <w:i/>
                <w:lang w:val="en-US"/>
              </w:rPr>
              <w:t>Refusal</w:t>
            </w:r>
            <w:r w:rsidRPr="00B02515">
              <w:rPr>
                <w:i/>
                <w:lang w:val="en-US"/>
              </w:rPr>
              <w:t>Statement</w:t>
            </w:r>
            <w:r w:rsidRPr="00B02515">
              <w:rPr>
                <w:lang w:val="en-US"/>
              </w:rPr>
              <w:t xml:space="preserve"> o polach:</w:t>
            </w:r>
          </w:p>
          <w:p w14:paraId="11E63BE4" w14:textId="77777777" w:rsidR="007D3B98" w:rsidRDefault="007D3B98" w:rsidP="007D3B98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</w:t>
            </w:r>
            <w:proofErr w:type="spellStart"/>
            <w:r w:rsidR="00143D5E" w:rsidRPr="007D3B98">
              <w:rPr>
                <w:i/>
              </w:rPr>
              <w:t>TransactionIdentifier</w:t>
            </w:r>
            <w:proofErr w:type="spellEnd"/>
          </w:p>
          <w:p w14:paraId="48944D87" w14:textId="77777777" w:rsidR="007D3B98" w:rsidRDefault="007D3B98" w:rsidP="007D3B98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</w:t>
            </w:r>
            <w:proofErr w:type="spellStart"/>
            <w:r w:rsidRPr="008B2DF9">
              <w:rPr>
                <w:i/>
              </w:rPr>
              <w:t>Paymen</w:t>
            </w:r>
            <w:r>
              <w:rPr>
                <w:i/>
              </w:rPr>
              <w:t>t</w:t>
            </w:r>
            <w:r w:rsidR="00C80192" w:rsidRPr="00C80192">
              <w:rPr>
                <w:i/>
              </w:rPr>
              <w:t>Refusal</w:t>
            </w:r>
            <w:r w:rsidRPr="008B2DF9">
              <w:rPr>
                <w:i/>
              </w:rPr>
              <w:t>InfoDetails</w:t>
            </w:r>
            <w:proofErr w:type="spellEnd"/>
          </w:p>
          <w:p w14:paraId="7C6F1A9E" w14:textId="77777777" w:rsidR="00083FA3" w:rsidRDefault="00083FA3" w:rsidP="00143D5E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4D5D12CA" w14:textId="77777777" w:rsidR="00485E07" w:rsidRDefault="00485E07" w:rsidP="00143D5E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Dodano nowy typ wyliczeniowy </w:t>
            </w:r>
            <w:proofErr w:type="spellStart"/>
            <w:r w:rsidRPr="00485E07">
              <w:rPr>
                <w:i/>
              </w:rPr>
              <w:t>CloseMicroAccStatusCode</w:t>
            </w:r>
            <w:proofErr w:type="spellEnd"/>
            <w:r>
              <w:t xml:space="preserve"> o następujących wartościach:</w:t>
            </w:r>
          </w:p>
          <w:p w14:paraId="06A69EBC" w14:textId="77777777" w:rsidR="00485E07" w:rsidRDefault="00485E07" w:rsidP="00143D5E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</w:t>
            </w:r>
            <w:proofErr w:type="spellStart"/>
            <w:r w:rsidRPr="00485E07">
              <w:rPr>
                <w:i/>
              </w:rPr>
              <w:t>Closed</w:t>
            </w:r>
            <w:proofErr w:type="spellEnd"/>
          </w:p>
          <w:p w14:paraId="4124537C" w14:textId="77777777" w:rsidR="00485E07" w:rsidRDefault="00485E07" w:rsidP="00143D5E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</w:t>
            </w:r>
            <w:proofErr w:type="spellStart"/>
            <w:r w:rsidRPr="00485E07">
              <w:rPr>
                <w:i/>
              </w:rPr>
              <w:t>UnclosedPositiveBalance</w:t>
            </w:r>
            <w:proofErr w:type="spellEnd"/>
          </w:p>
          <w:p w14:paraId="29A396F0" w14:textId="77777777" w:rsidR="00485E07" w:rsidRDefault="00485E07" w:rsidP="00143D5E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- </w:t>
            </w:r>
            <w:proofErr w:type="spellStart"/>
            <w:r w:rsidRPr="00485E07">
              <w:rPr>
                <w:i/>
              </w:rPr>
              <w:t>UnclosedOther</w:t>
            </w:r>
            <w:proofErr w:type="spellEnd"/>
          </w:p>
          <w:p w14:paraId="03E23555" w14:textId="77777777" w:rsidR="00851121" w:rsidRPr="008B2DF9" w:rsidRDefault="00851121" w:rsidP="00143D5E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DC3DED" w:rsidRPr="00A35998" w14:paraId="0F4D9454" w14:textId="77777777" w:rsidTr="00143D5E">
        <w:tc>
          <w:tcPr>
            <w:tcW w:w="675" w:type="dxa"/>
          </w:tcPr>
          <w:p w14:paraId="4FBDE3DF" w14:textId="77777777" w:rsidR="00DC3DED" w:rsidRDefault="00DC3DED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42DBC930" w14:textId="77777777" w:rsidR="00DC3DED" w:rsidRDefault="00DC3DED" w:rsidP="009C1AFE">
            <w:r w:rsidRPr="00DC3DED">
              <w:t>CustomerPayeeAddRequest.xsd</w:t>
            </w:r>
          </w:p>
          <w:p w14:paraId="04C214DA" w14:textId="77777777" w:rsidR="00DC3DED" w:rsidRDefault="00DC3DED" w:rsidP="009C1AFE">
            <w:r w:rsidRPr="00DC3DED">
              <w:t>CustomerPayeeAddResponse.xsd</w:t>
            </w:r>
          </w:p>
          <w:p w14:paraId="24A69D94" w14:textId="77777777" w:rsidR="00DC3DED" w:rsidRDefault="00DC3DED" w:rsidP="009C1AFE">
            <w:r w:rsidRPr="00DC3DED">
              <w:t>CustomerPayeeDeleteRequest.xsd</w:t>
            </w:r>
          </w:p>
          <w:p w14:paraId="26F7FAF4" w14:textId="77777777" w:rsidR="00DC3DED" w:rsidRDefault="00DC3DED" w:rsidP="009C1AFE">
            <w:r w:rsidRPr="00DC3DED">
              <w:t>CustomerPayeeDeleteResponse.xsd</w:t>
            </w:r>
          </w:p>
          <w:p w14:paraId="1263215C" w14:textId="77777777" w:rsidR="00DC3DED" w:rsidRDefault="00DC3DED" w:rsidP="009C1AFE">
            <w:r w:rsidRPr="00DC3DED">
              <w:t>CustomerPayeeInquiryRequest.xsd</w:t>
            </w:r>
          </w:p>
          <w:p w14:paraId="00037B2D" w14:textId="77777777" w:rsidR="00DC3DED" w:rsidRDefault="00DC3DED" w:rsidP="009C1AFE">
            <w:r w:rsidRPr="00DC3DED">
              <w:t>CustomerPayeeInquiryResponse.xsd</w:t>
            </w:r>
            <w:r>
              <w:t xml:space="preserve"> </w:t>
            </w:r>
            <w:r w:rsidRPr="00DC3DED">
              <w:t>CustomerPayeeModifyRequest.xsd</w:t>
            </w:r>
          </w:p>
          <w:p w14:paraId="20991C08" w14:textId="77777777" w:rsidR="00DC3DED" w:rsidRPr="00DC3DED" w:rsidRDefault="00DC3DED" w:rsidP="009C1AFE">
            <w:r w:rsidRPr="00DC3DED">
              <w:t>CustomerPayeeModifyResponse.xsd</w:t>
            </w:r>
          </w:p>
        </w:tc>
        <w:tc>
          <w:tcPr>
            <w:tcW w:w="8342" w:type="dxa"/>
          </w:tcPr>
          <w:p w14:paraId="2CD5189B" w14:textId="77777777" w:rsidR="003A6FF0" w:rsidRDefault="003A6FF0" w:rsidP="003A6FF0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biznesowa:</w:t>
            </w:r>
          </w:p>
          <w:p w14:paraId="061DAE5E" w14:textId="77777777" w:rsidR="003A6FF0" w:rsidRPr="00016666" w:rsidRDefault="003A6FF0" w:rsidP="003A6FF0"/>
          <w:p w14:paraId="3BB702E2" w14:textId="77777777" w:rsidR="003A6FF0" w:rsidRDefault="003A6FF0" w:rsidP="003A6FF0">
            <w:r>
              <w:t xml:space="preserve">W konsekwencji technicznych zmian opisanych w punkcie 1 </w:t>
            </w:r>
            <w:r w:rsidR="00153F8E">
              <w:t xml:space="preserve">we wszystkich wykazanych </w:t>
            </w:r>
            <w:r w:rsidR="00153F8E" w:rsidRPr="004018ED">
              <w:t xml:space="preserve">XML </w:t>
            </w:r>
            <w:proofErr w:type="spellStart"/>
            <w:r w:rsidR="00153F8E">
              <w:t>schemach</w:t>
            </w:r>
            <w:proofErr w:type="spellEnd"/>
            <w:r w:rsidR="00153F8E">
              <w:t xml:space="preserve"> </w:t>
            </w:r>
            <w:r>
              <w:t xml:space="preserve">dokonano następujące zmiany biznesowe: </w:t>
            </w:r>
          </w:p>
          <w:p w14:paraId="76F6792B" w14:textId="77777777" w:rsidR="003A6FF0" w:rsidRDefault="003A6FF0" w:rsidP="003A6FF0">
            <w:r>
              <w:t>- Dane beneficjenta (//</w:t>
            </w:r>
            <w:proofErr w:type="spellStart"/>
            <w:r w:rsidRPr="003A6FF0">
              <w:t>CustomerPayeeLineItemFull</w:t>
            </w:r>
            <w:proofErr w:type="spellEnd"/>
            <w:r>
              <w:t>/</w:t>
            </w:r>
            <w:proofErr w:type="spellStart"/>
            <w:r w:rsidRPr="003A6FF0">
              <w:t>PayeeParty</w:t>
            </w:r>
            <w:proofErr w:type="spellEnd"/>
            <w:r>
              <w:t xml:space="preserve">) będą rozszerzone o opcjonalny element </w:t>
            </w:r>
            <w:proofErr w:type="spellStart"/>
            <w:r w:rsidRPr="00175CCD">
              <w:rPr>
                <w:i/>
              </w:rPr>
              <w:t>UltmName</w:t>
            </w:r>
            <w:proofErr w:type="spellEnd"/>
          </w:p>
          <w:p w14:paraId="68935FB4" w14:textId="77777777" w:rsidR="003A6FF0" w:rsidRPr="00B02515" w:rsidRDefault="003A6FF0" w:rsidP="003A6FF0">
            <w:pPr>
              <w:rPr>
                <w:lang w:val="en-US"/>
              </w:rPr>
            </w:pPr>
            <w:r w:rsidRPr="00B02515">
              <w:rPr>
                <w:lang w:val="en-US"/>
              </w:rPr>
              <w:t>- Linie adresu beneficjenta ((//CustomerPayeeLineItemFull/PayeeParty/Address/PostalAddressLine1 oraz (//CustomerPayeeLineItemFull/PayeeParty/Address/PostalAddressLine2) będą dłuższe – maksymalnie do 70 znaków.</w:t>
            </w:r>
          </w:p>
          <w:p w14:paraId="78CB6A9B" w14:textId="77777777" w:rsidR="003A6FF0" w:rsidRPr="00B02515" w:rsidRDefault="003A6FF0" w:rsidP="003A6FF0">
            <w:pPr>
              <w:rPr>
                <w:lang w:val="en-US"/>
              </w:rPr>
            </w:pPr>
            <w:r w:rsidRPr="00B02515">
              <w:rPr>
                <w:lang w:val="en-US"/>
              </w:rPr>
              <w:t>- Linie instytucji finansowej beneficjenta ((//CustomerPayeeLineItemFull/PayeeFinancialInstitution/Address/PostalAddressLine1 oraz (//CustomerPayeeLineItemFull/PayeeFinancialInstitution/Address/PostalAddressLine2) będą dłuższe – maksymalnie do 70 znaków.</w:t>
            </w:r>
          </w:p>
          <w:p w14:paraId="2EC5C3EE" w14:textId="77777777" w:rsidR="003A6FF0" w:rsidRPr="00B02515" w:rsidRDefault="003A6FF0" w:rsidP="003A6FF0">
            <w:pPr>
              <w:rPr>
                <w:lang w:val="en-US"/>
              </w:rPr>
            </w:pPr>
          </w:p>
          <w:p w14:paraId="73FA529B" w14:textId="77777777" w:rsidR="00250BFA" w:rsidRDefault="00250BFA" w:rsidP="00250BFA">
            <w:r>
              <w:t xml:space="preserve">W konsekwencji technicznych zmian opisanych w punkcie </w:t>
            </w:r>
            <w:r w:rsidR="00AD05B8">
              <w:t>30</w:t>
            </w:r>
            <w:r>
              <w:t xml:space="preserve"> </w:t>
            </w:r>
            <w:r w:rsidR="00153F8E">
              <w:t xml:space="preserve">we wszystkich wykazanych </w:t>
            </w:r>
            <w:r w:rsidR="00153F8E" w:rsidRPr="004018ED">
              <w:t xml:space="preserve">XML </w:t>
            </w:r>
            <w:proofErr w:type="spellStart"/>
            <w:r w:rsidR="00153F8E">
              <w:t>schemach</w:t>
            </w:r>
            <w:proofErr w:type="spellEnd"/>
            <w:r w:rsidR="00153F8E">
              <w:t xml:space="preserve"> </w:t>
            </w:r>
            <w:r>
              <w:t xml:space="preserve">dokonano następujące zmiany biznesowe: </w:t>
            </w:r>
          </w:p>
          <w:p w14:paraId="653FF9A5" w14:textId="77777777" w:rsidR="00DC3DED" w:rsidRDefault="00250BFA" w:rsidP="009B19D5">
            <w:pPr>
              <w:rPr>
                <w:i/>
              </w:rPr>
            </w:pPr>
            <w:r>
              <w:t xml:space="preserve">- </w:t>
            </w:r>
            <w:r w:rsidR="00153F8E">
              <w:t>Informacje dodatkowe</w:t>
            </w:r>
            <w:r>
              <w:t xml:space="preserve"> beneficjenta (//</w:t>
            </w:r>
            <w:proofErr w:type="spellStart"/>
            <w:r w:rsidRPr="003A6FF0">
              <w:t>CustomerPayeeLineItemFull</w:t>
            </w:r>
            <w:proofErr w:type="spellEnd"/>
            <w:r>
              <w:t>/</w:t>
            </w:r>
            <w:proofErr w:type="spellStart"/>
            <w:r w:rsidR="00153F8E" w:rsidRPr="00153F8E">
              <w:t>PayeeRemittanceInformation</w:t>
            </w:r>
            <w:proofErr w:type="spellEnd"/>
            <w:r>
              <w:t xml:space="preserve">) będą rozszerzone o </w:t>
            </w:r>
            <w:r>
              <w:lastRenderedPageBreak/>
              <w:t xml:space="preserve">opcjonalny element </w:t>
            </w:r>
            <w:proofErr w:type="spellStart"/>
            <w:r w:rsidR="00153F8E" w:rsidRPr="00153F8E">
              <w:rPr>
                <w:i/>
              </w:rPr>
              <w:t>Unstrd</w:t>
            </w:r>
            <w:proofErr w:type="spellEnd"/>
          </w:p>
          <w:p w14:paraId="62591A29" w14:textId="77777777" w:rsidR="00AB6151" w:rsidRPr="009B19D5" w:rsidRDefault="00AB6151" w:rsidP="009B19D5">
            <w:pPr>
              <w:rPr>
                <w:i/>
              </w:rPr>
            </w:pPr>
          </w:p>
        </w:tc>
      </w:tr>
      <w:tr w:rsidR="009B19D5" w:rsidRPr="00A35998" w14:paraId="21941C22" w14:textId="77777777" w:rsidTr="00143D5E">
        <w:tc>
          <w:tcPr>
            <w:tcW w:w="675" w:type="dxa"/>
          </w:tcPr>
          <w:p w14:paraId="2E40108A" w14:textId="77777777" w:rsidR="009B19D5" w:rsidRDefault="009B19D5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6AC7568C" w14:textId="77777777" w:rsidR="009B19D5" w:rsidRPr="009B19D5" w:rsidRDefault="009B19D5" w:rsidP="009C1AFE">
            <w:r w:rsidRPr="009B19D5">
              <w:t>DepositComponents.xsd</w:t>
            </w:r>
          </w:p>
        </w:tc>
        <w:tc>
          <w:tcPr>
            <w:tcW w:w="8342" w:type="dxa"/>
          </w:tcPr>
          <w:p w14:paraId="7C501F95" w14:textId="77777777" w:rsidR="009B19D5" w:rsidRDefault="009B19D5" w:rsidP="003A6FF0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techniczna:</w:t>
            </w:r>
          </w:p>
          <w:p w14:paraId="28D89888" w14:textId="77777777" w:rsidR="009B19D5" w:rsidRDefault="009B19D5" w:rsidP="003A6FF0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1860678F" w14:textId="77777777" w:rsidR="00AB6151" w:rsidRDefault="00271D87" w:rsidP="00271D87"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9B19D5">
              <w:rPr>
                <w:i/>
              </w:rPr>
              <w:t>DepositD</w:t>
            </w:r>
            <w:r>
              <w:rPr>
                <w:i/>
              </w:rPr>
              <w:t>ocument</w:t>
            </w:r>
            <w:proofErr w:type="spellEnd"/>
            <w:r>
              <w:t xml:space="preserve"> </w:t>
            </w:r>
            <w:r w:rsidR="00AB6151">
              <w:t>w zakresie:</w:t>
            </w:r>
          </w:p>
          <w:p w14:paraId="45719DBC" w14:textId="77777777" w:rsidR="00271D87" w:rsidRDefault="00AB6151" w:rsidP="00271D87">
            <w:pPr>
              <w:rPr>
                <w:i/>
              </w:rPr>
            </w:pPr>
            <w:r>
              <w:t>- dodano</w:t>
            </w:r>
            <w:r w:rsidR="00271D87">
              <w:t xml:space="preserve"> opcjonalny element </w:t>
            </w:r>
            <w:proofErr w:type="spellStart"/>
            <w:r w:rsidR="00271D87" w:rsidRPr="00271D87">
              <w:rPr>
                <w:i/>
              </w:rPr>
              <w:t>ImmediateDeposit</w:t>
            </w:r>
            <w:proofErr w:type="spellEnd"/>
          </w:p>
          <w:p w14:paraId="32BD0565" w14:textId="77777777" w:rsidR="00AB6151" w:rsidRPr="00AB6151" w:rsidRDefault="00AB6151" w:rsidP="00271D87">
            <w:r w:rsidRPr="00AB6151">
              <w:t xml:space="preserve">- </w:t>
            </w:r>
            <w:r>
              <w:t xml:space="preserve">zmieniono wymagalność pola </w:t>
            </w:r>
            <w:proofErr w:type="spellStart"/>
            <w:r w:rsidRPr="00AB6151">
              <w:rPr>
                <w:i/>
              </w:rPr>
              <w:t>CustomerAccount</w:t>
            </w:r>
            <w:proofErr w:type="spellEnd"/>
            <w:r>
              <w:t xml:space="preserve"> na wymagalne</w:t>
            </w:r>
          </w:p>
          <w:p w14:paraId="1884D434" w14:textId="77777777" w:rsidR="00271D87" w:rsidRDefault="00271D87" w:rsidP="003A6FF0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3ACD8092" w14:textId="77777777" w:rsidR="009B19D5" w:rsidRDefault="009B19D5" w:rsidP="009B19D5">
            <w:pPr>
              <w:rPr>
                <w:i/>
              </w:rPr>
            </w:pPr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9B19D5">
              <w:rPr>
                <w:i/>
              </w:rPr>
              <w:t>DepositDetails</w:t>
            </w:r>
            <w:proofErr w:type="spellEnd"/>
            <w:r>
              <w:rPr>
                <w:i/>
              </w:rPr>
              <w:t>:</w:t>
            </w:r>
          </w:p>
          <w:p w14:paraId="78CA24EC" w14:textId="77777777" w:rsidR="009B19D5" w:rsidRDefault="009B19D5" w:rsidP="009B19D5">
            <w:pPr>
              <w:rPr>
                <w:i/>
              </w:rPr>
            </w:pPr>
            <w:r>
              <w:t xml:space="preserve">- o opcjonalny, powtarzalny element </w:t>
            </w:r>
            <w:proofErr w:type="spellStart"/>
            <w:r w:rsidRPr="009B19D5">
              <w:rPr>
                <w:i/>
              </w:rPr>
              <w:t>DepositCycle</w:t>
            </w:r>
            <w:proofErr w:type="spellEnd"/>
            <w:r>
              <w:t xml:space="preserve"> po polu </w:t>
            </w:r>
            <w:proofErr w:type="spellStart"/>
            <w:r w:rsidRPr="009B19D5">
              <w:rPr>
                <w:i/>
              </w:rPr>
              <w:t>DepositInformation</w:t>
            </w:r>
            <w:proofErr w:type="spellEnd"/>
          </w:p>
          <w:p w14:paraId="7DF7614D" w14:textId="77777777" w:rsidR="00707297" w:rsidRDefault="00707297" w:rsidP="009B19D5">
            <w:r w:rsidRPr="00707297">
              <w:t xml:space="preserve">- </w:t>
            </w:r>
            <w:r w:rsidR="00AB6151">
              <w:t>usunięto pole</w:t>
            </w:r>
            <w:r>
              <w:t xml:space="preserve"> </w:t>
            </w:r>
            <w:proofErr w:type="spellStart"/>
            <w:r w:rsidRPr="00707297">
              <w:rPr>
                <w:i/>
              </w:rPr>
              <w:t>DepositCycleQuantity</w:t>
            </w:r>
            <w:proofErr w:type="spellEnd"/>
            <w:r>
              <w:t xml:space="preserve"> </w:t>
            </w:r>
          </w:p>
          <w:p w14:paraId="165CB2A6" w14:textId="77777777" w:rsidR="00AB6151" w:rsidRDefault="00AB6151" w:rsidP="009B19D5">
            <w:r>
              <w:t xml:space="preserve">- zmieniono wymagalność pól: </w:t>
            </w:r>
            <w:proofErr w:type="spellStart"/>
            <w:r w:rsidRPr="00AB6151">
              <w:rPr>
                <w:i/>
              </w:rPr>
              <w:t>DestinationInterestRateAccount</w:t>
            </w:r>
            <w:proofErr w:type="spellEnd"/>
            <w:r>
              <w:t xml:space="preserve">, </w:t>
            </w:r>
            <w:proofErr w:type="spellStart"/>
            <w:r w:rsidRPr="00AB6151">
              <w:rPr>
                <w:i/>
              </w:rPr>
              <w:t>DepositEndMethodAccount</w:t>
            </w:r>
            <w:proofErr w:type="spellEnd"/>
            <w:r>
              <w:t xml:space="preserve"> na wymagalne</w:t>
            </w:r>
          </w:p>
          <w:p w14:paraId="7D3E3E87" w14:textId="77777777" w:rsidR="00AB6151" w:rsidRDefault="00AB6151" w:rsidP="009B19D5">
            <w:r>
              <w:t xml:space="preserve">- zmieniono typ pola </w:t>
            </w:r>
            <w:proofErr w:type="spellStart"/>
            <w:r w:rsidRPr="00AB6151">
              <w:rPr>
                <w:i/>
              </w:rPr>
              <w:t>TransactionIdentifier</w:t>
            </w:r>
            <w:proofErr w:type="spellEnd"/>
            <w:r>
              <w:t xml:space="preserve"> z </w:t>
            </w:r>
            <w:r w:rsidRPr="00153575">
              <w:t>max3</w:t>
            </w:r>
            <w:r>
              <w:t>5</w:t>
            </w:r>
            <w:r w:rsidRPr="00153575">
              <w:t>Identifier</w:t>
            </w:r>
            <w:r>
              <w:t xml:space="preserve"> na </w:t>
            </w:r>
            <w:r w:rsidRPr="00153575">
              <w:t>max32Identifier</w:t>
            </w:r>
          </w:p>
          <w:p w14:paraId="57F1B209" w14:textId="77777777" w:rsidR="00AB6151" w:rsidRPr="00707297" w:rsidRDefault="00AB6151" w:rsidP="009B19D5"/>
          <w:p w14:paraId="6E47D9CF" w14:textId="77777777" w:rsidR="009B19D5" w:rsidRDefault="009B19D5" w:rsidP="009B19D5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Zmiana tego typu wpływa na wszystkie deklaracje elementów odwołujących się do komponentu </w:t>
            </w:r>
            <w:proofErr w:type="spellStart"/>
            <w:r w:rsidRPr="009B19D5">
              <w:rPr>
                <w:i/>
              </w:rPr>
              <w:t>DepositDetails</w:t>
            </w:r>
            <w:proofErr w:type="spellEnd"/>
          </w:p>
          <w:p w14:paraId="557BD288" w14:textId="77777777" w:rsidR="009B19D5" w:rsidRDefault="009B19D5" w:rsidP="003A6FF0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0A48A0D3" w14:textId="77777777" w:rsidR="001C2E28" w:rsidRDefault="001C2E28" w:rsidP="001C2E28">
            <w:pPr>
              <w:rPr>
                <w:i/>
              </w:rPr>
            </w:pPr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1C2E28">
              <w:rPr>
                <w:i/>
              </w:rPr>
              <w:t>DepositOfferInquiryCriteria</w:t>
            </w:r>
            <w:proofErr w:type="spellEnd"/>
            <w:r>
              <w:rPr>
                <w:i/>
              </w:rPr>
              <w:t>:</w:t>
            </w:r>
          </w:p>
          <w:p w14:paraId="1F4E63F8" w14:textId="77777777" w:rsidR="001C2E28" w:rsidRDefault="001C2E28" w:rsidP="001C2E28">
            <w:pPr>
              <w:rPr>
                <w:i/>
              </w:rPr>
            </w:pPr>
            <w:r>
              <w:t xml:space="preserve">- o wymagalny element </w:t>
            </w:r>
            <w:proofErr w:type="spellStart"/>
            <w:r w:rsidRPr="001C2E28">
              <w:rPr>
                <w:i/>
              </w:rPr>
              <w:t>CustomerAccount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po polu </w:t>
            </w:r>
            <w:proofErr w:type="spellStart"/>
            <w:r w:rsidRPr="001C2E28">
              <w:rPr>
                <w:i/>
              </w:rPr>
              <w:t>CurrencyIdentificationCode</w:t>
            </w:r>
            <w:proofErr w:type="spellEnd"/>
          </w:p>
          <w:p w14:paraId="1D5DE61B" w14:textId="77777777" w:rsidR="001C2E28" w:rsidRDefault="001C2E28" w:rsidP="003A6FF0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36515873" w14:textId="77777777" w:rsidR="00A90B11" w:rsidRDefault="00A90B11" w:rsidP="00A90B11">
            <w:pPr>
              <w:rPr>
                <w:i/>
              </w:rPr>
            </w:pPr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A90B11">
              <w:rPr>
                <w:i/>
              </w:rPr>
              <w:t>DepositInformation</w:t>
            </w:r>
            <w:proofErr w:type="spellEnd"/>
            <w:r>
              <w:rPr>
                <w:i/>
              </w:rPr>
              <w:t>:</w:t>
            </w:r>
          </w:p>
          <w:p w14:paraId="69BB07EB" w14:textId="77777777" w:rsidR="00A90B11" w:rsidRDefault="00A90B11" w:rsidP="00A90B11">
            <w:pPr>
              <w:rPr>
                <w:i/>
              </w:rPr>
            </w:pPr>
            <w:r>
              <w:t xml:space="preserve">- o opcjonalny powtarzalny element </w:t>
            </w:r>
            <w:proofErr w:type="spellStart"/>
            <w:r w:rsidRPr="00645EAC">
              <w:rPr>
                <w:i/>
              </w:rPr>
              <w:t>DepositInterestInformation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po polu </w:t>
            </w:r>
            <w:proofErr w:type="spellStart"/>
            <w:r w:rsidRPr="00A90B11">
              <w:rPr>
                <w:i/>
              </w:rPr>
              <w:t>Description</w:t>
            </w:r>
            <w:proofErr w:type="spellEnd"/>
          </w:p>
          <w:p w14:paraId="472BC1E6" w14:textId="77777777" w:rsidR="00A90B11" w:rsidRDefault="00A90B11" w:rsidP="00A90B11">
            <w:pPr>
              <w:rPr>
                <w:i/>
              </w:rPr>
            </w:pPr>
          </w:p>
          <w:p w14:paraId="74BA743C" w14:textId="77777777" w:rsidR="009B19D5" w:rsidRDefault="009B19D5" w:rsidP="003A6FF0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Dodanie definicji nowego komponentu </w:t>
            </w:r>
            <w:proofErr w:type="spellStart"/>
            <w:r w:rsidRPr="009B19D5">
              <w:rPr>
                <w:i/>
              </w:rPr>
              <w:t>DepositCycle</w:t>
            </w:r>
            <w:proofErr w:type="spellEnd"/>
            <w:r>
              <w:t xml:space="preserve"> o polach:</w:t>
            </w:r>
          </w:p>
          <w:p w14:paraId="300A2047" w14:textId="77777777" w:rsidR="009B19D5" w:rsidRPr="00B02515" w:rsidRDefault="009B19D5" w:rsidP="003A6F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DepositCycleStartDate</w:t>
            </w:r>
            <w:r w:rsidRPr="00B02515">
              <w:rPr>
                <w:lang w:val="en-US"/>
              </w:rPr>
              <w:t>,</w:t>
            </w:r>
          </w:p>
          <w:p w14:paraId="0F850EA6" w14:textId="77777777" w:rsidR="009B19D5" w:rsidRPr="00B02515" w:rsidRDefault="009B19D5" w:rsidP="003A6F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DepositCycleEndDate</w:t>
            </w:r>
            <w:r w:rsidRPr="00B02515">
              <w:rPr>
                <w:lang w:val="en-US"/>
              </w:rPr>
              <w:t>,</w:t>
            </w:r>
          </w:p>
          <w:p w14:paraId="7E8FBB63" w14:textId="77777777" w:rsidR="009B19D5" w:rsidRPr="00B02515" w:rsidRDefault="009B19D5" w:rsidP="003A6F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DepositCycleAmount</w:t>
            </w:r>
            <w:r w:rsidRPr="00B02515">
              <w:rPr>
                <w:lang w:val="en-US"/>
              </w:rPr>
              <w:t>,</w:t>
            </w:r>
          </w:p>
          <w:p w14:paraId="6B14B0EF" w14:textId="77777777" w:rsidR="009B19D5" w:rsidRPr="00B02515" w:rsidRDefault="009B19D5" w:rsidP="003A6F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DepositCycleInterestRate</w:t>
            </w:r>
            <w:r w:rsidRPr="00B02515">
              <w:rPr>
                <w:lang w:val="en-US"/>
              </w:rPr>
              <w:t>,</w:t>
            </w:r>
          </w:p>
          <w:p w14:paraId="13D4B74A" w14:textId="77777777" w:rsidR="009B19D5" w:rsidRPr="00B02515" w:rsidRDefault="009B19D5" w:rsidP="003A6FF0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  <w:r w:rsidRPr="00B02515">
              <w:rPr>
                <w:lang w:val="en-US"/>
              </w:rPr>
              <w:t xml:space="preserve">- </w:t>
            </w:r>
            <w:r w:rsidRPr="00B02515">
              <w:rPr>
                <w:i/>
                <w:lang w:val="en-US"/>
              </w:rPr>
              <w:t>DepositCycleCapitalizedInterest</w:t>
            </w:r>
          </w:p>
          <w:p w14:paraId="62884C1A" w14:textId="77777777" w:rsidR="00645EAC" w:rsidRPr="00B02515" w:rsidRDefault="00645EAC" w:rsidP="003A6FF0">
            <w:pPr>
              <w:pStyle w:val="Nagwek"/>
              <w:tabs>
                <w:tab w:val="clear" w:pos="4536"/>
                <w:tab w:val="clear" w:pos="9072"/>
              </w:tabs>
              <w:rPr>
                <w:i/>
                <w:lang w:val="en-US"/>
              </w:rPr>
            </w:pPr>
          </w:p>
          <w:p w14:paraId="21DC6075" w14:textId="77777777" w:rsidR="00645EAC" w:rsidRPr="00B02515" w:rsidRDefault="00645EAC" w:rsidP="00645EAC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Dodanie definicji nowego komponentu </w:t>
            </w:r>
            <w:r w:rsidRPr="00B02515">
              <w:rPr>
                <w:i/>
                <w:lang w:val="en-US"/>
              </w:rPr>
              <w:t xml:space="preserve">DepositInterestInformation </w:t>
            </w:r>
            <w:r w:rsidRPr="00B02515">
              <w:rPr>
                <w:lang w:val="en-US"/>
              </w:rPr>
              <w:t>o polach:</w:t>
            </w:r>
          </w:p>
          <w:p w14:paraId="1E6D2845" w14:textId="77777777" w:rsidR="00645EAC" w:rsidRDefault="00645EAC" w:rsidP="00645EAC">
            <w:pPr>
              <w:pStyle w:val="Nagwek"/>
              <w:tabs>
                <w:tab w:val="clear" w:pos="4536"/>
                <w:tab w:val="clear" w:pos="9072"/>
              </w:tabs>
            </w:pPr>
            <w:r>
              <w:lastRenderedPageBreak/>
              <w:t xml:space="preserve">- </w:t>
            </w:r>
            <w:proofErr w:type="spellStart"/>
            <w:r w:rsidRPr="00645EAC">
              <w:rPr>
                <w:i/>
              </w:rPr>
              <w:t>InterestRateIdentifier</w:t>
            </w:r>
            <w:proofErr w:type="spellEnd"/>
            <w:r>
              <w:t>,</w:t>
            </w:r>
          </w:p>
          <w:p w14:paraId="5CAEA8A5" w14:textId="77777777" w:rsidR="00645EAC" w:rsidRDefault="00645EAC" w:rsidP="00645EAC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- </w:t>
            </w:r>
            <w:proofErr w:type="spellStart"/>
            <w:r w:rsidRPr="00645EAC">
              <w:rPr>
                <w:i/>
              </w:rPr>
              <w:t>InterestRateIdentifierType</w:t>
            </w:r>
            <w:proofErr w:type="spellEnd"/>
          </w:p>
          <w:p w14:paraId="3388AA05" w14:textId="77777777" w:rsidR="008625A3" w:rsidRDefault="008625A3" w:rsidP="00645EAC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- </w:t>
            </w:r>
            <w:proofErr w:type="spellStart"/>
            <w:r w:rsidRPr="00645EAC">
              <w:rPr>
                <w:i/>
              </w:rPr>
              <w:t>InterestRate</w:t>
            </w:r>
            <w:proofErr w:type="spellEnd"/>
          </w:p>
          <w:p w14:paraId="1CEF40C2" w14:textId="77777777" w:rsidR="00AB6151" w:rsidRPr="009B19D5" w:rsidRDefault="00AB6151" w:rsidP="00645EAC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761CCA" w:rsidRPr="00B02515" w14:paraId="4BDAF6F3" w14:textId="77777777" w:rsidTr="00143D5E">
        <w:tc>
          <w:tcPr>
            <w:tcW w:w="675" w:type="dxa"/>
          </w:tcPr>
          <w:p w14:paraId="4A080D08" w14:textId="77777777" w:rsidR="00761CCA" w:rsidRDefault="00761CCA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31E8CD17" w14:textId="77777777" w:rsidR="00761CCA" w:rsidRDefault="00761CCA" w:rsidP="009C1AFE">
            <w:r w:rsidRPr="00761CCA">
              <w:t>DepositCancellationRequest.xsd</w:t>
            </w:r>
          </w:p>
          <w:p w14:paraId="4B10B562" w14:textId="77777777" w:rsidR="00761CCA" w:rsidRDefault="00761CCA" w:rsidP="009C1AFE">
            <w:r w:rsidRPr="00761CCA">
              <w:t>DepositCancellationResponse.xsd</w:t>
            </w:r>
          </w:p>
          <w:p w14:paraId="5B0B5C1F" w14:textId="77777777" w:rsidR="00761CCA" w:rsidRDefault="00761CCA" w:rsidP="009C1AFE">
            <w:r w:rsidRPr="00761CCA">
              <w:t>DepositInquiryRequest.xsd</w:t>
            </w:r>
          </w:p>
          <w:p w14:paraId="5DDA0433" w14:textId="77777777" w:rsidR="00761CCA" w:rsidRDefault="00761CCA" w:rsidP="009C1AFE">
            <w:r w:rsidRPr="00761CCA">
              <w:t>DepositInquiryResponse.xsd</w:t>
            </w:r>
          </w:p>
          <w:p w14:paraId="0FE00ACC" w14:textId="77777777" w:rsidR="00761CCA" w:rsidRDefault="00761CCA" w:rsidP="009C1AFE">
            <w:r w:rsidRPr="00761CCA">
              <w:t>DepositModifyRequest.xsd</w:t>
            </w:r>
          </w:p>
          <w:p w14:paraId="210AE7AA" w14:textId="77777777" w:rsidR="00761CCA" w:rsidRDefault="00761CCA" w:rsidP="009C1AFE">
            <w:r w:rsidRPr="00761CCA">
              <w:t>DepositModifyResponse.xsd</w:t>
            </w:r>
          </w:p>
          <w:p w14:paraId="3A661709" w14:textId="77777777" w:rsidR="00761CCA" w:rsidRDefault="00761CCA" w:rsidP="009C1AFE">
            <w:r w:rsidRPr="00761CCA">
              <w:t>DepositOrderAddRequest.xsd</w:t>
            </w:r>
          </w:p>
          <w:p w14:paraId="798E8989" w14:textId="77777777" w:rsidR="00761CCA" w:rsidRDefault="00761CCA" w:rsidP="009C1AFE">
            <w:r w:rsidRPr="00761CCA">
              <w:t>DepositOrderAddResponse.xsd</w:t>
            </w:r>
          </w:p>
          <w:p w14:paraId="6C3F41BB" w14:textId="77777777" w:rsidR="00A90B11" w:rsidRPr="00761CCA" w:rsidRDefault="00A90B11" w:rsidP="009C1AFE"/>
        </w:tc>
        <w:tc>
          <w:tcPr>
            <w:tcW w:w="8342" w:type="dxa"/>
          </w:tcPr>
          <w:p w14:paraId="51C9919A" w14:textId="77777777" w:rsidR="00761CCA" w:rsidRDefault="00761CCA" w:rsidP="00761CCA">
            <w:r>
              <w:t>Zmiana biznesowa:</w:t>
            </w:r>
          </w:p>
          <w:p w14:paraId="3CE3A5B9" w14:textId="77777777" w:rsidR="00761CCA" w:rsidRDefault="00761CCA" w:rsidP="00761CCA"/>
          <w:p w14:paraId="04598FD0" w14:textId="77777777" w:rsidR="00761CCA" w:rsidRDefault="00761CCA" w:rsidP="00761CCA">
            <w:r>
              <w:t xml:space="preserve">W konsekwencji technicznych zmian opisanych w punkcie 1 </w:t>
            </w:r>
            <w:r w:rsidR="002C4791">
              <w:t xml:space="preserve">we wszystkich wykazanych </w:t>
            </w:r>
            <w:r w:rsidR="002C4791" w:rsidRPr="004018ED">
              <w:t xml:space="preserve">XML </w:t>
            </w:r>
            <w:proofErr w:type="spellStart"/>
            <w:r w:rsidR="002C4791">
              <w:t>schemach</w:t>
            </w:r>
            <w:proofErr w:type="spellEnd"/>
            <w:r w:rsidR="002C4791">
              <w:t xml:space="preserve"> </w:t>
            </w:r>
            <w:r>
              <w:t xml:space="preserve">dokonano następujące zmiany biznesowe: </w:t>
            </w:r>
          </w:p>
          <w:p w14:paraId="7AEEDDB9" w14:textId="77777777" w:rsidR="00761CCA" w:rsidRDefault="00761CCA" w:rsidP="00761CCA">
            <w:r>
              <w:t>- Dane klienta (/</w:t>
            </w:r>
            <w:r w:rsidR="002C4791">
              <w:t>/</w:t>
            </w:r>
            <w:proofErr w:type="spellStart"/>
            <w:r w:rsidR="002C4791" w:rsidRPr="002C4791">
              <w:t>CustomerParty</w:t>
            </w:r>
            <w:proofErr w:type="spellEnd"/>
            <w:r>
              <w:t xml:space="preserve">) będą rozszerzone o opcjonalny element </w:t>
            </w:r>
            <w:proofErr w:type="spellStart"/>
            <w:r w:rsidRPr="00175CCD">
              <w:rPr>
                <w:i/>
              </w:rPr>
              <w:t>UltmName</w:t>
            </w:r>
            <w:proofErr w:type="spellEnd"/>
            <w:r w:rsidRPr="0054193C">
              <w:t>,</w:t>
            </w:r>
          </w:p>
          <w:p w14:paraId="38BD0721" w14:textId="77777777" w:rsidR="00761CCA" w:rsidRDefault="00761CCA" w:rsidP="00761CCA">
            <w:pPr>
              <w:pStyle w:val="Nagwek"/>
              <w:tabs>
                <w:tab w:val="clear" w:pos="4536"/>
                <w:tab w:val="clear" w:pos="9072"/>
              </w:tabs>
            </w:pPr>
            <w:r>
              <w:t>- Linie adresu klienta (/</w:t>
            </w:r>
            <w:r w:rsidR="002C4791">
              <w:t>/</w:t>
            </w:r>
            <w:proofErr w:type="spellStart"/>
            <w:r w:rsidR="002C4791" w:rsidRPr="002C4791">
              <w:t>CustomerParty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 xml:space="preserve">/PostalAddressLine1 oraz </w:t>
            </w:r>
            <w:r w:rsidR="002C4791">
              <w:t>//</w:t>
            </w:r>
            <w:proofErr w:type="spellStart"/>
            <w:r w:rsidR="002C4791" w:rsidRPr="002C4791">
              <w:t>CustomerParty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 xml:space="preserve"> /PostalAddressLine2) oraz instytucji finansowej klienta (/</w:t>
            </w:r>
            <w:r w:rsidR="002C4791">
              <w:t>/</w:t>
            </w:r>
            <w:proofErr w:type="spellStart"/>
            <w:r w:rsidRPr="00907D4B">
              <w:t>CustomerFinancialInstitution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/PostalAddressLine1 oraz /</w:t>
            </w:r>
            <w:r w:rsidR="002C4791">
              <w:t>/</w:t>
            </w:r>
            <w:proofErr w:type="spellStart"/>
            <w:r w:rsidRPr="00907D4B">
              <w:t>CustomerFinancialInstitution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/PostalAddressLine2) będą dłuższe – maksymalnie do 70 znaków</w:t>
            </w:r>
            <w:r w:rsidRPr="00A711B4">
              <w:t>.</w:t>
            </w:r>
          </w:p>
          <w:p w14:paraId="46C75FD2" w14:textId="77777777" w:rsidR="002C4791" w:rsidRDefault="002C4791" w:rsidP="00761CCA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69B3C52B" w14:textId="77777777" w:rsidR="00A90B11" w:rsidRDefault="00A90B11" w:rsidP="00A90B11">
            <w:pPr>
              <w:pStyle w:val="Nagwek"/>
              <w:tabs>
                <w:tab w:val="clear" w:pos="4536"/>
                <w:tab w:val="clear" w:pos="9072"/>
              </w:tabs>
            </w:pPr>
            <w:r>
              <w:t>W konsekwencji technicznych zmian opisanych w punkcie 3</w:t>
            </w:r>
            <w:r w:rsidR="00116EFD">
              <w:t>5</w:t>
            </w:r>
            <w:r>
              <w:t xml:space="preserve">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 dane szczegółowe lokaty (//</w:t>
            </w:r>
            <w:proofErr w:type="spellStart"/>
            <w:r w:rsidRPr="002C4791">
              <w:t>DepositDetails</w:t>
            </w:r>
            <w:proofErr w:type="spellEnd"/>
            <w:r>
              <w:t>) będą rozszerzone o:</w:t>
            </w:r>
          </w:p>
          <w:p w14:paraId="309FE035" w14:textId="77777777" w:rsidR="00A90B11" w:rsidRDefault="00A90B11" w:rsidP="00A90B11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 w:rsidRPr="002C4791">
              <w:t>- op</w:t>
            </w:r>
            <w:r>
              <w:t xml:space="preserve">cjonalną, powtarzalną listę cykli lokaty – element </w:t>
            </w:r>
            <w:proofErr w:type="spellStart"/>
            <w:r w:rsidRPr="002C4791">
              <w:rPr>
                <w:i/>
              </w:rPr>
              <w:t>DepositCycle</w:t>
            </w:r>
            <w:proofErr w:type="spellEnd"/>
          </w:p>
          <w:p w14:paraId="00692614" w14:textId="77777777" w:rsidR="00AB6151" w:rsidRDefault="00AB6151" w:rsidP="00A90B11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5CE6720E" w14:textId="77777777" w:rsidR="00AB6151" w:rsidRDefault="00AB6151" w:rsidP="00A90B11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techniczna:</w:t>
            </w:r>
          </w:p>
          <w:p w14:paraId="0FB2640C" w14:textId="77777777" w:rsidR="00AB6151" w:rsidRDefault="00AB6151" w:rsidP="00A90B11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49B4E3DF" w14:textId="77777777" w:rsidR="00AB6151" w:rsidRDefault="00AB6151" w:rsidP="00A90B11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definicje komponentu </w:t>
            </w:r>
            <w:proofErr w:type="spellStart"/>
            <w:r w:rsidRPr="00AB6151">
              <w:rPr>
                <w:i/>
              </w:rPr>
              <w:t>DepositCancellationCriteria</w:t>
            </w:r>
            <w:proofErr w:type="spellEnd"/>
            <w:r>
              <w:t xml:space="preserve"> w zakresie:</w:t>
            </w:r>
          </w:p>
          <w:p w14:paraId="3B96AEBD" w14:textId="77777777" w:rsidR="00AB6151" w:rsidRDefault="00AB6151" w:rsidP="00AB6151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zmiany typu pola </w:t>
            </w:r>
            <w:proofErr w:type="spellStart"/>
            <w:r w:rsidRPr="00AB6151">
              <w:rPr>
                <w:i/>
              </w:rPr>
              <w:t>TransactionIdentifier</w:t>
            </w:r>
            <w:proofErr w:type="spellEnd"/>
            <w:r>
              <w:t xml:space="preserve">  z </w:t>
            </w:r>
            <w:r w:rsidRPr="00153575">
              <w:t>max3</w:t>
            </w:r>
            <w:r>
              <w:t>5</w:t>
            </w:r>
            <w:r w:rsidRPr="00153575">
              <w:t>Identifier</w:t>
            </w:r>
            <w:r>
              <w:t xml:space="preserve"> na  </w:t>
            </w:r>
            <w:r w:rsidRPr="00153575">
              <w:t>max32Identifier</w:t>
            </w:r>
          </w:p>
          <w:p w14:paraId="1EBA6280" w14:textId="77777777" w:rsidR="00AB6151" w:rsidRDefault="00AB6151" w:rsidP="00AB6151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zmiany typu pola </w:t>
            </w:r>
            <w:proofErr w:type="spellStart"/>
            <w:r w:rsidRPr="00AB6151">
              <w:rPr>
                <w:i/>
              </w:rPr>
              <w:t>DepositAccount</w:t>
            </w:r>
            <w:proofErr w:type="spellEnd"/>
            <w:r>
              <w:t xml:space="preserve"> z </w:t>
            </w:r>
            <w:proofErr w:type="spellStart"/>
            <w:r w:rsidRPr="00AB6151">
              <w:t>Account</w:t>
            </w:r>
            <w:proofErr w:type="spellEnd"/>
            <w:r>
              <w:t xml:space="preserve"> na  </w:t>
            </w:r>
            <w:proofErr w:type="spellStart"/>
            <w:r w:rsidRPr="00AB6151">
              <w:t>AccountNumber</w:t>
            </w:r>
            <w:proofErr w:type="spellEnd"/>
          </w:p>
          <w:p w14:paraId="6F619A2B" w14:textId="77777777" w:rsidR="00AB6151" w:rsidRDefault="00AB6151" w:rsidP="00AB6151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0E646361" w14:textId="77777777" w:rsidR="00FA6CF0" w:rsidRDefault="00FA6CF0" w:rsidP="00FA6CF0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definicje komponentu </w:t>
            </w:r>
            <w:proofErr w:type="spellStart"/>
            <w:r w:rsidRPr="00FA6CF0">
              <w:rPr>
                <w:i/>
              </w:rPr>
              <w:t>DepositInquiryCriteria</w:t>
            </w:r>
            <w:proofErr w:type="spellEnd"/>
            <w:r>
              <w:t xml:space="preserve"> w zakresie:</w:t>
            </w:r>
          </w:p>
          <w:p w14:paraId="3C45282D" w14:textId="77777777" w:rsidR="00FA6CF0" w:rsidRPr="00B02515" w:rsidRDefault="00FA6CF0" w:rsidP="00FA6C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zmiany typu pola </w:t>
            </w:r>
            <w:r w:rsidRPr="00B02515">
              <w:rPr>
                <w:i/>
                <w:lang w:val="en-US"/>
              </w:rPr>
              <w:t>TransactionIdentifier</w:t>
            </w:r>
            <w:r w:rsidRPr="00B02515">
              <w:rPr>
                <w:lang w:val="en-US"/>
              </w:rPr>
              <w:t xml:space="preserve">  z max35Identifier na  max32Identifier</w:t>
            </w:r>
          </w:p>
          <w:p w14:paraId="44231912" w14:textId="77777777" w:rsidR="00FA6CF0" w:rsidRPr="00B02515" w:rsidRDefault="00FA6CF0" w:rsidP="00FA6C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zmiany typu pól: </w:t>
            </w:r>
            <w:r w:rsidRPr="00B02515">
              <w:rPr>
                <w:i/>
                <w:lang w:val="en-US"/>
              </w:rPr>
              <w:t>DepositAccount i CustomerAccount</w:t>
            </w:r>
            <w:r w:rsidRPr="00B02515">
              <w:rPr>
                <w:lang w:val="en-US"/>
              </w:rPr>
              <w:t xml:space="preserve"> z Account na  AccountNumber</w:t>
            </w:r>
          </w:p>
          <w:p w14:paraId="11858F66" w14:textId="77777777" w:rsidR="00FA6CF0" w:rsidRPr="00B02515" w:rsidRDefault="00FA6CF0" w:rsidP="00AB6151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</w:tc>
      </w:tr>
      <w:tr w:rsidR="00A90B11" w:rsidRPr="00A35998" w14:paraId="75359309" w14:textId="77777777" w:rsidTr="00143D5E">
        <w:tc>
          <w:tcPr>
            <w:tcW w:w="675" w:type="dxa"/>
          </w:tcPr>
          <w:p w14:paraId="2A409947" w14:textId="77777777" w:rsidR="00A90B11" w:rsidRPr="00B02515" w:rsidRDefault="00A90B11" w:rsidP="005953D9">
            <w:pPr>
              <w:numPr>
                <w:ilvl w:val="0"/>
                <w:numId w:val="31"/>
              </w:numPr>
              <w:rPr>
                <w:lang w:val="en-US"/>
              </w:rPr>
            </w:pPr>
          </w:p>
        </w:tc>
        <w:tc>
          <w:tcPr>
            <w:tcW w:w="5245" w:type="dxa"/>
          </w:tcPr>
          <w:p w14:paraId="0B44F9D6" w14:textId="77777777" w:rsidR="00A90B11" w:rsidRDefault="00A90B11" w:rsidP="00A90B11">
            <w:r w:rsidRPr="00A90B11">
              <w:t>DepositOfferInquiryRequest.xsd</w:t>
            </w:r>
          </w:p>
          <w:p w14:paraId="70312D54" w14:textId="77777777" w:rsidR="00A90B11" w:rsidRPr="00761CCA" w:rsidRDefault="00A90B11" w:rsidP="00A90B11">
            <w:r w:rsidRPr="00A90B11">
              <w:t>DepositOfferInquiryResponse.xsd</w:t>
            </w:r>
          </w:p>
        </w:tc>
        <w:tc>
          <w:tcPr>
            <w:tcW w:w="8342" w:type="dxa"/>
          </w:tcPr>
          <w:p w14:paraId="29A4DE43" w14:textId="77777777" w:rsidR="00A90B11" w:rsidRDefault="00A90B11" w:rsidP="00A90B11">
            <w:r>
              <w:t>Zmiana biznesowa:</w:t>
            </w:r>
          </w:p>
          <w:p w14:paraId="34EF75CD" w14:textId="77777777" w:rsidR="00A90B11" w:rsidRDefault="00A90B11" w:rsidP="00761CCA"/>
          <w:p w14:paraId="6186FB8F" w14:textId="77777777" w:rsidR="00A90B11" w:rsidRDefault="00A90B11" w:rsidP="00A90B11">
            <w:pPr>
              <w:pStyle w:val="Nagwek"/>
              <w:tabs>
                <w:tab w:val="clear" w:pos="4536"/>
                <w:tab w:val="clear" w:pos="9072"/>
              </w:tabs>
            </w:pPr>
            <w:r>
              <w:t>W konsekwencji technicznych zmian opisanych w punkcie 3</w:t>
            </w:r>
            <w:r w:rsidR="00116EFD">
              <w:t>5</w:t>
            </w:r>
            <w:r>
              <w:t xml:space="preserve">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</w:t>
            </w:r>
          </w:p>
          <w:p w14:paraId="126D7EBC" w14:textId="77777777" w:rsidR="00A90B11" w:rsidRDefault="00A90B11" w:rsidP="00A90B11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- umożliwiono założenie zapytania l ofertę </w:t>
            </w:r>
            <w:proofErr w:type="spellStart"/>
            <w:r>
              <w:t>lokatową</w:t>
            </w:r>
            <w:proofErr w:type="spellEnd"/>
            <w:r>
              <w:t xml:space="preserve"> dostępną dla rachunku klienta (</w:t>
            </w:r>
            <w:proofErr w:type="spellStart"/>
            <w:r w:rsidRPr="001C2E28">
              <w:rPr>
                <w:i/>
              </w:rPr>
              <w:t>DepositOfferInquiryCriteria</w:t>
            </w:r>
            <w:proofErr w:type="spellEnd"/>
            <w:r>
              <w:t>)</w:t>
            </w:r>
          </w:p>
          <w:p w14:paraId="0DA3A759" w14:textId="77777777" w:rsidR="00A90B11" w:rsidRDefault="00A90B11" w:rsidP="00A90B11">
            <w:r>
              <w:t xml:space="preserve">- w zwracanych informacjach o dostępnych ofertach lokatowych przekazywana jest informacja o </w:t>
            </w:r>
            <w:proofErr w:type="spellStart"/>
            <w:r>
              <w:t>oprocentowaniach</w:t>
            </w:r>
            <w:proofErr w:type="spellEnd"/>
            <w:r>
              <w:t xml:space="preserve"> produktu (</w:t>
            </w:r>
            <w:proofErr w:type="spellStart"/>
            <w:r w:rsidRPr="00A90B11">
              <w:rPr>
                <w:i/>
              </w:rPr>
              <w:t>DepositInformation</w:t>
            </w:r>
            <w:proofErr w:type="spellEnd"/>
            <w:r>
              <w:t>)</w:t>
            </w:r>
          </w:p>
          <w:p w14:paraId="5A57CBE2" w14:textId="77777777" w:rsidR="00FA6CF0" w:rsidRDefault="00FA6CF0" w:rsidP="00A90B11"/>
        </w:tc>
      </w:tr>
      <w:tr w:rsidR="00177E2C" w:rsidRPr="00A35998" w14:paraId="09E4BAA3" w14:textId="77777777" w:rsidTr="00152B9A">
        <w:tc>
          <w:tcPr>
            <w:tcW w:w="675" w:type="dxa"/>
          </w:tcPr>
          <w:p w14:paraId="2356BCBA" w14:textId="77777777" w:rsidR="00177E2C" w:rsidRDefault="00177E2C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5192FA2B" w14:textId="77777777" w:rsidR="00177E2C" w:rsidRDefault="00177E2C" w:rsidP="00152B9A">
            <w:r>
              <w:t>DirectDebitComponents.xsd</w:t>
            </w:r>
          </w:p>
          <w:p w14:paraId="0E943238" w14:textId="77777777" w:rsidR="00177E2C" w:rsidRPr="00671856" w:rsidRDefault="00177E2C" w:rsidP="00152B9A"/>
        </w:tc>
        <w:tc>
          <w:tcPr>
            <w:tcW w:w="8342" w:type="dxa"/>
          </w:tcPr>
          <w:p w14:paraId="665745B7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techniczna:</w:t>
            </w:r>
          </w:p>
          <w:p w14:paraId="3D1A603D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37EAC712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177E2C">
              <w:rPr>
                <w:i/>
              </w:rPr>
              <w:t>DirectDebitHeader</w:t>
            </w:r>
            <w:proofErr w:type="spellEnd"/>
            <w:r>
              <w:t xml:space="preserve"> w zakresie zmiany typu pola: </w:t>
            </w:r>
            <w:proofErr w:type="spellStart"/>
            <w:r w:rsidRPr="00177E2C">
              <w:rPr>
                <w:i/>
              </w:rPr>
              <w:t>DirectDebitIdentifier</w:t>
            </w:r>
            <w:proofErr w:type="spellEnd"/>
            <w:r>
              <w:t xml:space="preserve"> z </w:t>
            </w:r>
            <w:r w:rsidRPr="00153575">
              <w:t>max3</w:t>
            </w:r>
            <w:r>
              <w:t>5</w:t>
            </w:r>
            <w:r w:rsidRPr="00153575">
              <w:t>Identifier</w:t>
            </w:r>
            <w:r w:rsidRPr="00FA6CF0">
              <w:t xml:space="preserve"> na </w:t>
            </w:r>
            <w:r w:rsidRPr="00153575">
              <w:t>max32Identifier</w:t>
            </w:r>
          </w:p>
          <w:p w14:paraId="44E3DF3F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74F84854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177E2C">
              <w:rPr>
                <w:i/>
              </w:rPr>
              <w:t>DirectDebitLineItem</w:t>
            </w:r>
            <w:proofErr w:type="spellEnd"/>
            <w:r>
              <w:t xml:space="preserve"> w zakresie zmiany typu pola: </w:t>
            </w:r>
            <w:proofErr w:type="spellStart"/>
            <w:r w:rsidRPr="00177E2C">
              <w:rPr>
                <w:i/>
              </w:rPr>
              <w:t>TransactionIdentifier</w:t>
            </w:r>
            <w:proofErr w:type="spellEnd"/>
            <w:r>
              <w:t xml:space="preserve"> z </w:t>
            </w:r>
            <w:r w:rsidRPr="00153575">
              <w:t>max3</w:t>
            </w:r>
            <w:r>
              <w:t>5</w:t>
            </w:r>
            <w:r w:rsidRPr="00153575">
              <w:t>Identifier</w:t>
            </w:r>
            <w:r w:rsidRPr="00FA6CF0">
              <w:t xml:space="preserve"> na </w:t>
            </w:r>
            <w:r w:rsidRPr="00153575">
              <w:t>max32Identifier</w:t>
            </w:r>
          </w:p>
          <w:p w14:paraId="73FBB38D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1A241DF0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177E2C">
              <w:rPr>
                <w:i/>
              </w:rPr>
              <w:t>DirectDebitRefusalHeader</w:t>
            </w:r>
            <w:proofErr w:type="spellEnd"/>
            <w:r>
              <w:t xml:space="preserve"> w zakresie zmiany typu pól: </w:t>
            </w:r>
            <w:proofErr w:type="spellStart"/>
            <w:r w:rsidRPr="00177E2C">
              <w:rPr>
                <w:i/>
              </w:rPr>
              <w:t>DirectDebitRefusalIdentifier</w:t>
            </w:r>
            <w:proofErr w:type="spellEnd"/>
            <w:r>
              <w:t xml:space="preserve"> i </w:t>
            </w:r>
            <w:proofErr w:type="spellStart"/>
            <w:r w:rsidRPr="00177E2C">
              <w:rPr>
                <w:i/>
              </w:rPr>
              <w:t>DirectDebitIdentifier</w:t>
            </w:r>
            <w:proofErr w:type="spellEnd"/>
            <w:r>
              <w:t xml:space="preserve"> z </w:t>
            </w:r>
            <w:r w:rsidRPr="00153575">
              <w:t>max3</w:t>
            </w:r>
            <w:r>
              <w:t>5</w:t>
            </w:r>
            <w:r w:rsidRPr="00153575">
              <w:t>Identifier</w:t>
            </w:r>
            <w:r w:rsidRPr="00FA6CF0">
              <w:t xml:space="preserve"> na </w:t>
            </w:r>
            <w:r w:rsidRPr="00153575">
              <w:t>max32Identifier</w:t>
            </w:r>
          </w:p>
          <w:p w14:paraId="769D4172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761CCA" w:rsidRPr="00A35998" w14:paraId="30521059" w14:textId="77777777" w:rsidTr="00143D5E">
        <w:tc>
          <w:tcPr>
            <w:tcW w:w="675" w:type="dxa"/>
          </w:tcPr>
          <w:p w14:paraId="26D8BB62" w14:textId="77777777" w:rsidR="00761CCA" w:rsidRDefault="00761CCA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639972F8" w14:textId="77777777" w:rsidR="00761CCA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DirectDebitAddRequest.xsd</w:t>
            </w:r>
          </w:p>
          <w:p w14:paraId="10DC822B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DirectDebitAddResponse.xsd</w:t>
            </w:r>
          </w:p>
          <w:p w14:paraId="767A5893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DirectDebitAgreementInquiryRequest.xsd</w:t>
            </w:r>
          </w:p>
          <w:p w14:paraId="4EA4FF01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DirectDebitAgreementInquiryResponse.xsd</w:t>
            </w:r>
          </w:p>
          <w:p w14:paraId="2AD7B017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DirectDebitAgreementRequest.xsd</w:t>
            </w:r>
          </w:p>
          <w:p w14:paraId="2F8B3D52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DirectDebitAgreementResponse.xsd</w:t>
            </w:r>
          </w:p>
          <w:p w14:paraId="0BBC39E6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DirectDebitCancellationRequest.xsd</w:t>
            </w:r>
          </w:p>
          <w:p w14:paraId="4F05EE7E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DirectDebitCancellationResponse.xsd</w:t>
            </w:r>
          </w:p>
          <w:p w14:paraId="319B2B9F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DirectDebitInquiryRequest.xsd</w:t>
            </w:r>
          </w:p>
          <w:p w14:paraId="28E5300E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DirectDebitInquiryResponse.xsd</w:t>
            </w:r>
          </w:p>
          <w:p w14:paraId="7B7152E3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DirectDebitModifyRequest.xsd</w:t>
            </w:r>
          </w:p>
          <w:p w14:paraId="4585CB72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lastRenderedPageBreak/>
              <w:t>DirectDebitModifyResponse.xsd</w:t>
            </w:r>
          </w:p>
          <w:p w14:paraId="38DAAD5B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DirectDebitRefusalInquiryRequest.xsd</w:t>
            </w:r>
          </w:p>
          <w:p w14:paraId="383946D6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DirectDebitRefusalInquiryResponse.xsd</w:t>
            </w:r>
          </w:p>
          <w:p w14:paraId="085F643A" w14:textId="77777777" w:rsidR="00671856" w:rsidRPr="00B02515" w:rsidRDefault="00671856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DirectDebitRefusalRequest.xsd</w:t>
            </w:r>
          </w:p>
          <w:p w14:paraId="4E94A870" w14:textId="77777777" w:rsidR="00671856" w:rsidRDefault="00671856" w:rsidP="009C1AFE">
            <w:r w:rsidRPr="00671856">
              <w:t>DirectDebitRefusalResponse.xsd</w:t>
            </w:r>
          </w:p>
          <w:p w14:paraId="380EA056" w14:textId="77777777" w:rsidR="00FA6CF0" w:rsidRDefault="00FA6CF0" w:rsidP="009C1AFE">
            <w:r>
              <w:t>DirectDebitComponents.xsd</w:t>
            </w:r>
          </w:p>
          <w:p w14:paraId="2429E04E" w14:textId="77777777" w:rsidR="00671856" w:rsidRPr="00671856" w:rsidRDefault="00671856" w:rsidP="009C1AFE"/>
        </w:tc>
        <w:tc>
          <w:tcPr>
            <w:tcW w:w="8342" w:type="dxa"/>
          </w:tcPr>
          <w:p w14:paraId="758EDABD" w14:textId="77777777" w:rsidR="00671856" w:rsidRDefault="00671856" w:rsidP="00671856">
            <w:pPr>
              <w:pStyle w:val="Nagwek"/>
              <w:tabs>
                <w:tab w:val="clear" w:pos="4536"/>
                <w:tab w:val="clear" w:pos="9072"/>
              </w:tabs>
            </w:pPr>
            <w:r>
              <w:lastRenderedPageBreak/>
              <w:t>Zmiana biznesowa:</w:t>
            </w:r>
          </w:p>
          <w:p w14:paraId="046A6CAA" w14:textId="77777777" w:rsidR="00671856" w:rsidRPr="00016666" w:rsidRDefault="00671856" w:rsidP="00671856"/>
          <w:p w14:paraId="01D76DBC" w14:textId="77777777" w:rsidR="00671856" w:rsidRDefault="00671856" w:rsidP="00671856">
            <w:r>
              <w:t xml:space="preserve">W konsekwencji technicznych zmian opisanych w punkcie 1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40996CB6" w14:textId="77777777" w:rsidR="00671856" w:rsidRDefault="00671856" w:rsidP="00671856">
            <w:r>
              <w:t>- Dane beneficjenta (///</w:t>
            </w:r>
            <w:proofErr w:type="spellStart"/>
            <w:r>
              <w:t>Debtor</w:t>
            </w:r>
            <w:proofErr w:type="spellEnd"/>
            <w:r>
              <w:t>) i zleceniodawcy (///</w:t>
            </w:r>
            <w:proofErr w:type="spellStart"/>
            <w:r>
              <w:t>Creditor</w:t>
            </w:r>
            <w:proofErr w:type="spellEnd"/>
            <w:r>
              <w:t xml:space="preserve">) będą rozszerzone o opcjonalny element </w:t>
            </w:r>
            <w:proofErr w:type="spellStart"/>
            <w:r w:rsidRPr="00175CCD">
              <w:rPr>
                <w:i/>
              </w:rPr>
              <w:t>UltmName</w:t>
            </w:r>
            <w:proofErr w:type="spellEnd"/>
          </w:p>
          <w:p w14:paraId="58EC4A6D" w14:textId="77777777" w:rsidR="00671856" w:rsidRDefault="00671856" w:rsidP="00671856">
            <w:r>
              <w:t>- Linie adresu beneficjenta (///Debor/</w:t>
            </w:r>
            <w:proofErr w:type="spellStart"/>
            <w:r>
              <w:t>Address</w:t>
            </w:r>
            <w:proofErr w:type="spellEnd"/>
            <w:r>
              <w:t>/PostalAddressLine1 oraz ///</w:t>
            </w:r>
            <w:proofErr w:type="spellStart"/>
            <w:r>
              <w:t>Debtor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/PostalAddressLine2) oraz zleceniodawcy (///</w:t>
            </w:r>
            <w:proofErr w:type="spellStart"/>
            <w:r>
              <w:t>Creditor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/PostalAddressLine1 oraz ///</w:t>
            </w:r>
            <w:proofErr w:type="spellStart"/>
            <w:r>
              <w:t>Creditor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/PostalAddressLine2) będą dłuższe – maksymalnie do 70 znaków</w:t>
            </w:r>
            <w:r w:rsidRPr="00A711B4">
              <w:t>.</w:t>
            </w:r>
          </w:p>
          <w:p w14:paraId="7BF00CF0" w14:textId="77777777" w:rsidR="00671856" w:rsidRPr="00B02515" w:rsidRDefault="00671856" w:rsidP="00671856">
            <w:pPr>
              <w:rPr>
                <w:lang w:val="en-US"/>
              </w:rPr>
            </w:pPr>
            <w:r w:rsidRPr="00B02515">
              <w:rPr>
                <w:lang w:val="en-US"/>
              </w:rPr>
              <w:lastRenderedPageBreak/>
              <w:t>- Linie instytucji finansowej beneficjenta (///CreditorFinancialInstitution/Address/PostalAddressLine1 oraz ///CreditorFinancialInstitution/Address/PostalAddressLine2) oraz zleceniodawcy (///CreditorFinancialInstitution/Address/PostalAddressLine1 oraz ///CreditorFinancialInstitution/Address/PostalAddressLine2) będą dłuższe – maksymalnie do 70 znaków.</w:t>
            </w:r>
          </w:p>
          <w:p w14:paraId="432D4F1E" w14:textId="77777777" w:rsidR="00671856" w:rsidRPr="00B02515" w:rsidRDefault="00671856" w:rsidP="00671856">
            <w:pPr>
              <w:rPr>
                <w:lang w:val="en-US"/>
              </w:rPr>
            </w:pPr>
          </w:p>
          <w:p w14:paraId="3C411C86" w14:textId="77777777" w:rsidR="00671856" w:rsidRDefault="00671856" w:rsidP="00671856">
            <w:r>
              <w:t xml:space="preserve">W konsekwencji technicznych zmian opisanych w punkcie </w:t>
            </w:r>
            <w:r w:rsidR="00AD05B8">
              <w:t>3</w:t>
            </w:r>
            <w:r w:rsidR="00116EFD">
              <w:t>5</w:t>
            </w:r>
            <w:r>
              <w:t xml:space="preserve">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28F0065D" w14:textId="77777777" w:rsidR="00761CCA" w:rsidRDefault="00671856" w:rsidP="00671856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  <w:r>
              <w:t xml:space="preserve">- Informacje dodatkowe </w:t>
            </w:r>
            <w:r w:rsidR="0015268E">
              <w:t>zlecenia</w:t>
            </w:r>
            <w:r>
              <w:t xml:space="preserve"> (//</w:t>
            </w:r>
            <w:r w:rsidR="0015268E">
              <w:t>/</w:t>
            </w:r>
            <w:proofErr w:type="spellStart"/>
            <w:r w:rsidR="0015268E" w:rsidRPr="0015268E">
              <w:t>RemittanceInformation</w:t>
            </w:r>
            <w:proofErr w:type="spellEnd"/>
            <w:r>
              <w:t xml:space="preserve">) będą rozszerzone o opcjonalny element </w:t>
            </w:r>
            <w:proofErr w:type="spellStart"/>
            <w:r w:rsidRPr="00153F8E">
              <w:rPr>
                <w:i/>
              </w:rPr>
              <w:t>Unstrd</w:t>
            </w:r>
            <w:proofErr w:type="spellEnd"/>
          </w:p>
          <w:p w14:paraId="1B30F4C8" w14:textId="77777777" w:rsidR="00FA6CF0" w:rsidRDefault="00FA6CF0" w:rsidP="00671856">
            <w:pPr>
              <w:pStyle w:val="Nagwek"/>
              <w:tabs>
                <w:tab w:val="clear" w:pos="4536"/>
                <w:tab w:val="clear" w:pos="9072"/>
              </w:tabs>
              <w:rPr>
                <w:i/>
              </w:rPr>
            </w:pPr>
          </w:p>
          <w:p w14:paraId="402B4BB6" w14:textId="77777777" w:rsidR="00FA6CF0" w:rsidRDefault="00FA6CF0" w:rsidP="00671856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techniczna:</w:t>
            </w:r>
          </w:p>
          <w:p w14:paraId="580461A7" w14:textId="77777777" w:rsidR="00FA6CF0" w:rsidRDefault="00FA6CF0" w:rsidP="00671856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FA6CF0">
              <w:rPr>
                <w:i/>
              </w:rPr>
              <w:t>DirectDebitAgreementSelectionCriteriaList</w:t>
            </w:r>
            <w:proofErr w:type="spellEnd"/>
            <w:r>
              <w:t xml:space="preserve">  w zakresie:</w:t>
            </w:r>
          </w:p>
          <w:p w14:paraId="3B232A05" w14:textId="77777777" w:rsidR="00FA6CF0" w:rsidRPr="00B02515" w:rsidRDefault="00FA6CF0" w:rsidP="0067185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zmiany typu pól: </w:t>
            </w:r>
            <w:r w:rsidRPr="00B02515">
              <w:rPr>
                <w:i/>
                <w:lang w:val="en-US"/>
              </w:rPr>
              <w:t>CreditorAccount</w:t>
            </w:r>
            <w:r w:rsidRPr="00B02515">
              <w:rPr>
                <w:lang w:val="en-US"/>
              </w:rPr>
              <w:t xml:space="preserve">, </w:t>
            </w:r>
            <w:r w:rsidRPr="00B02515">
              <w:rPr>
                <w:i/>
                <w:lang w:val="en-US"/>
              </w:rPr>
              <w:t>DebtorAccount</w:t>
            </w:r>
            <w:r w:rsidRPr="00B02515">
              <w:rPr>
                <w:lang w:val="en-US"/>
              </w:rPr>
              <w:t xml:space="preserve"> z Account na AccountNumber</w:t>
            </w:r>
          </w:p>
          <w:p w14:paraId="4F0FE04D" w14:textId="77777777" w:rsidR="00FA6CF0" w:rsidRPr="00B02515" w:rsidRDefault="00FA6CF0" w:rsidP="00FA6C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zmiany typu pól: </w:t>
            </w:r>
            <w:r w:rsidRPr="00B02515">
              <w:rPr>
                <w:i/>
                <w:lang w:val="en-US"/>
              </w:rPr>
              <w:t>DirectDebitAgreementIdentifier</w:t>
            </w:r>
            <w:r w:rsidRPr="00B02515">
              <w:rPr>
                <w:lang w:val="en-US"/>
              </w:rPr>
              <w:t xml:space="preserve">, </w:t>
            </w:r>
            <w:r w:rsidRPr="00B02515">
              <w:rPr>
                <w:i/>
                <w:lang w:val="en-US"/>
              </w:rPr>
              <w:t>AgreementIdentifier</w:t>
            </w:r>
            <w:r w:rsidRPr="00B02515">
              <w:rPr>
                <w:lang w:val="en-US"/>
              </w:rPr>
              <w:t xml:space="preserve"> z max35Identifier na max32Identifier</w:t>
            </w:r>
          </w:p>
          <w:p w14:paraId="2F1CC5B0" w14:textId="77777777" w:rsidR="00FA6CF0" w:rsidRPr="00B02515" w:rsidRDefault="00FA6CF0" w:rsidP="00FA6C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7DD8B0FF" w14:textId="77777777" w:rsidR="00FA6CF0" w:rsidRDefault="00FA6CF0" w:rsidP="00FA6CF0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FA6CF0">
              <w:rPr>
                <w:i/>
              </w:rPr>
              <w:t>DirectDebitCancellationCriteria</w:t>
            </w:r>
            <w:proofErr w:type="spellEnd"/>
            <w:r>
              <w:t xml:space="preserve"> w zakresie zmiany typu pola: </w:t>
            </w:r>
            <w:proofErr w:type="spellStart"/>
            <w:r w:rsidRPr="00FA6CF0">
              <w:rPr>
                <w:i/>
              </w:rPr>
              <w:t>DirectDebitIdentifier</w:t>
            </w:r>
            <w:proofErr w:type="spellEnd"/>
            <w:r>
              <w:t xml:space="preserve"> z </w:t>
            </w:r>
            <w:r w:rsidRPr="00153575">
              <w:t>max3</w:t>
            </w:r>
            <w:r>
              <w:t>5</w:t>
            </w:r>
            <w:r w:rsidRPr="00153575">
              <w:t>Identifier</w:t>
            </w:r>
            <w:r w:rsidRPr="00FA6CF0">
              <w:t xml:space="preserve"> na </w:t>
            </w:r>
            <w:r w:rsidRPr="00153575">
              <w:t>max32Identifier</w:t>
            </w:r>
          </w:p>
          <w:p w14:paraId="7D0B3273" w14:textId="77777777" w:rsidR="00FA6CF0" w:rsidRDefault="00FA6CF0" w:rsidP="00FA6CF0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319B63E2" w14:textId="77777777" w:rsidR="00FA6CF0" w:rsidRDefault="00FA6CF0" w:rsidP="00FA6CF0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FA6CF0">
              <w:rPr>
                <w:i/>
              </w:rPr>
              <w:t>DirectDebitRefusalSelectionCriteriaList</w:t>
            </w:r>
            <w:proofErr w:type="spellEnd"/>
            <w:r>
              <w:t xml:space="preserve"> w zakresie:</w:t>
            </w:r>
          </w:p>
          <w:p w14:paraId="3153A38D" w14:textId="77777777" w:rsidR="00FA6CF0" w:rsidRPr="00B02515" w:rsidRDefault="00FA6CF0" w:rsidP="00FA6C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zmiany typu pól: </w:t>
            </w:r>
            <w:r w:rsidRPr="00B02515">
              <w:rPr>
                <w:i/>
                <w:lang w:val="en-US"/>
              </w:rPr>
              <w:t>CreditorAccount</w:t>
            </w:r>
            <w:r w:rsidRPr="00B02515">
              <w:rPr>
                <w:lang w:val="en-US"/>
              </w:rPr>
              <w:t xml:space="preserve">, </w:t>
            </w:r>
            <w:r w:rsidRPr="00B02515">
              <w:rPr>
                <w:i/>
                <w:lang w:val="en-US"/>
              </w:rPr>
              <w:t>DebtorAccount</w:t>
            </w:r>
            <w:r w:rsidRPr="00B02515">
              <w:rPr>
                <w:lang w:val="en-US"/>
              </w:rPr>
              <w:t xml:space="preserve"> z Account na AccountNumber</w:t>
            </w:r>
          </w:p>
          <w:p w14:paraId="70B638E1" w14:textId="77777777" w:rsidR="00FA6CF0" w:rsidRPr="00B02515" w:rsidRDefault="00FA6CF0" w:rsidP="00FA6C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zmiany typu pól: </w:t>
            </w:r>
            <w:r w:rsidRPr="00B02515">
              <w:rPr>
                <w:i/>
                <w:lang w:val="en-US"/>
              </w:rPr>
              <w:t>DirectDebitRefusalIdentifier</w:t>
            </w:r>
            <w:r w:rsidRPr="00B02515">
              <w:rPr>
                <w:lang w:val="en-US"/>
              </w:rPr>
              <w:t xml:space="preserve">, </w:t>
            </w:r>
            <w:r w:rsidRPr="00B02515">
              <w:rPr>
                <w:i/>
                <w:lang w:val="en-US"/>
              </w:rPr>
              <w:t>DirectDebitIdentifier</w:t>
            </w:r>
            <w:r w:rsidRPr="00B02515">
              <w:rPr>
                <w:lang w:val="en-US"/>
              </w:rPr>
              <w:t xml:space="preserve"> z max35Identifier na max32Identifier</w:t>
            </w:r>
          </w:p>
          <w:p w14:paraId="19B0F5B8" w14:textId="77777777" w:rsidR="00FA6CF0" w:rsidRPr="00B02515" w:rsidRDefault="00FA6CF0" w:rsidP="0067185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34CF4F90" w14:textId="77777777" w:rsidR="00FA6CF0" w:rsidRDefault="00FA6CF0" w:rsidP="00FA6CF0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FA6CF0">
              <w:rPr>
                <w:i/>
              </w:rPr>
              <w:t>DirectDebitSelectionCriteriaList</w:t>
            </w:r>
            <w:proofErr w:type="spellEnd"/>
            <w:r>
              <w:t xml:space="preserve"> w zakresie:</w:t>
            </w:r>
          </w:p>
          <w:p w14:paraId="102C183D" w14:textId="77777777" w:rsidR="00FA6CF0" w:rsidRPr="00B02515" w:rsidRDefault="00FA6CF0" w:rsidP="00FA6C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zmiany typu pól: </w:t>
            </w:r>
            <w:r w:rsidRPr="00B02515">
              <w:rPr>
                <w:i/>
                <w:lang w:val="en-US"/>
              </w:rPr>
              <w:t>CreditorAccount</w:t>
            </w:r>
            <w:r w:rsidRPr="00B02515">
              <w:rPr>
                <w:lang w:val="en-US"/>
              </w:rPr>
              <w:t xml:space="preserve">, </w:t>
            </w:r>
            <w:r w:rsidRPr="00B02515">
              <w:rPr>
                <w:i/>
                <w:lang w:val="en-US"/>
              </w:rPr>
              <w:t>DebtorAccount</w:t>
            </w:r>
            <w:r w:rsidRPr="00B02515">
              <w:rPr>
                <w:lang w:val="en-US"/>
              </w:rPr>
              <w:t xml:space="preserve"> z Account na AccountNumber</w:t>
            </w:r>
          </w:p>
          <w:p w14:paraId="06AA963C" w14:textId="77777777" w:rsidR="00FA6CF0" w:rsidRPr="00B02515" w:rsidRDefault="00FA6CF0" w:rsidP="00FA6C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zmiany typu pól: </w:t>
            </w:r>
            <w:r w:rsidRPr="00B02515">
              <w:rPr>
                <w:i/>
                <w:lang w:val="en-US"/>
              </w:rPr>
              <w:t>DirectDebitIdentifier</w:t>
            </w:r>
            <w:r w:rsidRPr="00B02515">
              <w:rPr>
                <w:lang w:val="en-US"/>
              </w:rPr>
              <w:t xml:space="preserve">, </w:t>
            </w:r>
            <w:r w:rsidRPr="00B02515">
              <w:rPr>
                <w:i/>
                <w:lang w:val="en-US"/>
              </w:rPr>
              <w:t>TransactionIdentifier</w:t>
            </w:r>
            <w:r w:rsidRPr="00B02515">
              <w:rPr>
                <w:lang w:val="en-US"/>
              </w:rPr>
              <w:t xml:space="preserve"> z max35Identifier na max32Identifier</w:t>
            </w:r>
          </w:p>
          <w:p w14:paraId="59522681" w14:textId="77777777" w:rsidR="00FA6CF0" w:rsidRPr="00B02515" w:rsidRDefault="00FA6CF0" w:rsidP="0067185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3F9C113C" w14:textId="77777777" w:rsidR="00FA6CF0" w:rsidRPr="00B02515" w:rsidRDefault="00FA6CF0" w:rsidP="00FA6C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Zmieniono definicję komponentu </w:t>
            </w:r>
            <w:r w:rsidRPr="00B02515">
              <w:rPr>
                <w:i/>
                <w:lang w:val="en-US"/>
              </w:rPr>
              <w:t>DirectDebitAgreementHeader</w:t>
            </w:r>
            <w:r w:rsidRPr="00B02515">
              <w:rPr>
                <w:lang w:val="en-US"/>
              </w:rPr>
              <w:t xml:space="preserve"> w zakresie zmiany typu pola: </w:t>
            </w:r>
            <w:r w:rsidRPr="00B02515">
              <w:rPr>
                <w:i/>
                <w:lang w:val="en-US"/>
              </w:rPr>
              <w:t>DirectDebitAgreementIdentifier</w:t>
            </w:r>
            <w:r w:rsidRPr="00B02515">
              <w:rPr>
                <w:lang w:val="en-US"/>
              </w:rPr>
              <w:t xml:space="preserve"> z max35Identifier na max32Identifier</w:t>
            </w:r>
          </w:p>
          <w:p w14:paraId="614DF3A0" w14:textId="77777777" w:rsidR="00FA6CF0" w:rsidRPr="00B02515" w:rsidRDefault="00FA6CF0" w:rsidP="00FA6C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0688303F" w14:textId="77777777" w:rsidR="00FA6CF0" w:rsidRPr="00B02515" w:rsidRDefault="00FA6CF0" w:rsidP="00FA6C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Zmieniono definicję komponentu </w:t>
            </w:r>
            <w:r w:rsidRPr="00B02515">
              <w:rPr>
                <w:i/>
                <w:lang w:val="en-US"/>
              </w:rPr>
              <w:t>AgreementDetails</w:t>
            </w:r>
            <w:r w:rsidRPr="00B02515">
              <w:rPr>
                <w:lang w:val="en-US"/>
              </w:rPr>
              <w:t xml:space="preserve"> w zakresie zmiany typu pola: </w:t>
            </w:r>
            <w:r w:rsidRPr="00B02515">
              <w:rPr>
                <w:i/>
                <w:lang w:val="en-US"/>
              </w:rPr>
              <w:t>AgreementIdentifier</w:t>
            </w:r>
            <w:r w:rsidRPr="00B02515">
              <w:rPr>
                <w:lang w:val="en-US"/>
              </w:rPr>
              <w:t xml:space="preserve"> z max35Identifier na max32Identifier</w:t>
            </w:r>
          </w:p>
          <w:p w14:paraId="31AFA2AD" w14:textId="77777777" w:rsidR="00FA6CF0" w:rsidRPr="00B02515" w:rsidRDefault="00FA6CF0" w:rsidP="00FA6CF0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14:paraId="3A008CC2" w14:textId="77777777" w:rsidR="00FA6CF0" w:rsidRDefault="00FA6CF0" w:rsidP="00FA6CF0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177E2C">
              <w:rPr>
                <w:i/>
              </w:rPr>
              <w:t>DirectDebitHeader</w:t>
            </w:r>
            <w:proofErr w:type="spellEnd"/>
            <w:r>
              <w:t xml:space="preserve"> w zakresie zmiany typu pola: </w:t>
            </w:r>
            <w:proofErr w:type="spellStart"/>
            <w:r w:rsidRPr="00177E2C">
              <w:rPr>
                <w:i/>
              </w:rPr>
              <w:t>DirectDebitIdentifier</w:t>
            </w:r>
            <w:proofErr w:type="spellEnd"/>
            <w:r>
              <w:t xml:space="preserve"> z </w:t>
            </w:r>
            <w:r w:rsidRPr="00153575">
              <w:t>max3</w:t>
            </w:r>
            <w:r>
              <w:t>5</w:t>
            </w:r>
            <w:r w:rsidRPr="00153575">
              <w:t>Identifier</w:t>
            </w:r>
            <w:r w:rsidRPr="00FA6CF0">
              <w:t xml:space="preserve"> na </w:t>
            </w:r>
            <w:r w:rsidRPr="00153575">
              <w:t>max32Identifier</w:t>
            </w:r>
          </w:p>
          <w:p w14:paraId="4224B403" w14:textId="77777777" w:rsidR="00FA6CF0" w:rsidRDefault="00FA6CF0" w:rsidP="00FA6CF0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151AA026" w14:textId="77777777" w:rsidR="00FA6CF0" w:rsidRDefault="00FA6CF0" w:rsidP="00FA6CF0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177E2C">
              <w:rPr>
                <w:i/>
              </w:rPr>
              <w:t>DirectDebitLineItem</w:t>
            </w:r>
            <w:proofErr w:type="spellEnd"/>
            <w:r>
              <w:t xml:space="preserve"> w zakresie zmiany typu pola: </w:t>
            </w:r>
            <w:proofErr w:type="spellStart"/>
            <w:r w:rsidRPr="00177E2C">
              <w:rPr>
                <w:i/>
              </w:rPr>
              <w:t>TransactionIdentifier</w:t>
            </w:r>
            <w:proofErr w:type="spellEnd"/>
            <w:r>
              <w:t xml:space="preserve"> z </w:t>
            </w:r>
            <w:r w:rsidRPr="00153575">
              <w:t>max3</w:t>
            </w:r>
            <w:r>
              <w:t>5</w:t>
            </w:r>
            <w:r w:rsidRPr="00153575">
              <w:t>Identifier</w:t>
            </w:r>
            <w:r w:rsidRPr="00FA6CF0">
              <w:t xml:space="preserve"> na </w:t>
            </w:r>
            <w:r w:rsidRPr="00153575">
              <w:t>max32Identifier</w:t>
            </w:r>
          </w:p>
          <w:p w14:paraId="397E891A" w14:textId="77777777" w:rsidR="00FA6CF0" w:rsidRDefault="00FA6CF0" w:rsidP="00FA6CF0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465E863B" w14:textId="77777777" w:rsidR="00FA6CF0" w:rsidRDefault="00FA6CF0" w:rsidP="00FA6CF0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177E2C">
              <w:rPr>
                <w:i/>
              </w:rPr>
              <w:t>DirectDebitRefusalHeader</w:t>
            </w:r>
            <w:proofErr w:type="spellEnd"/>
            <w:r>
              <w:t xml:space="preserve"> w zakresie zmiany </w:t>
            </w:r>
            <w:r w:rsidR="00177E2C">
              <w:t>typu pól</w:t>
            </w:r>
            <w:r>
              <w:t xml:space="preserve">: </w:t>
            </w:r>
            <w:proofErr w:type="spellStart"/>
            <w:r w:rsidRPr="00177E2C">
              <w:rPr>
                <w:i/>
              </w:rPr>
              <w:t>DirectDebitRefusalIdentifier</w:t>
            </w:r>
            <w:proofErr w:type="spellEnd"/>
            <w:r w:rsidR="00177E2C">
              <w:t xml:space="preserve"> i </w:t>
            </w:r>
            <w:proofErr w:type="spellStart"/>
            <w:r w:rsidR="00177E2C" w:rsidRPr="00177E2C">
              <w:rPr>
                <w:i/>
              </w:rPr>
              <w:t>DirectDebitIdentifier</w:t>
            </w:r>
            <w:proofErr w:type="spellEnd"/>
            <w:r>
              <w:t xml:space="preserve"> z </w:t>
            </w:r>
            <w:r w:rsidRPr="00153575">
              <w:t>max3</w:t>
            </w:r>
            <w:r>
              <w:t>5</w:t>
            </w:r>
            <w:r w:rsidRPr="00153575">
              <w:t>Identifier</w:t>
            </w:r>
            <w:r w:rsidRPr="00FA6CF0">
              <w:t xml:space="preserve"> na </w:t>
            </w:r>
            <w:r w:rsidRPr="00153575">
              <w:t>max32Identifier</w:t>
            </w:r>
          </w:p>
          <w:p w14:paraId="335072D4" w14:textId="77777777" w:rsidR="00FA6CF0" w:rsidRDefault="00FA6CF0" w:rsidP="00177E2C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177E2C" w:rsidRPr="00A35998" w14:paraId="2BCA7226" w14:textId="77777777" w:rsidTr="00152B9A">
        <w:tc>
          <w:tcPr>
            <w:tcW w:w="675" w:type="dxa"/>
          </w:tcPr>
          <w:p w14:paraId="5749FE4C" w14:textId="77777777" w:rsidR="00177E2C" w:rsidRDefault="00177E2C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4CAD8CE4" w14:textId="77777777" w:rsidR="00177E2C" w:rsidRDefault="00177E2C" w:rsidP="00152B9A">
            <w:r>
              <w:t>GeneralInformationComponents.xsd</w:t>
            </w:r>
          </w:p>
          <w:p w14:paraId="3902D428" w14:textId="77777777" w:rsidR="00177E2C" w:rsidRPr="00671856" w:rsidRDefault="00177E2C" w:rsidP="00152B9A"/>
        </w:tc>
        <w:tc>
          <w:tcPr>
            <w:tcW w:w="8342" w:type="dxa"/>
          </w:tcPr>
          <w:p w14:paraId="3C91C764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techniczna:</w:t>
            </w:r>
          </w:p>
          <w:p w14:paraId="3F9B1E65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3CE9E514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177E2C">
              <w:rPr>
                <w:i/>
              </w:rPr>
              <w:t>GeneralInformationCriteria</w:t>
            </w:r>
            <w:proofErr w:type="spellEnd"/>
            <w:r>
              <w:t xml:space="preserve"> w zakresie zmiany typu pola: </w:t>
            </w:r>
            <w:proofErr w:type="spellStart"/>
            <w:r w:rsidRPr="00177E2C">
              <w:rPr>
                <w:i/>
              </w:rPr>
              <w:t>CustomerAccount</w:t>
            </w:r>
            <w:proofErr w:type="spellEnd"/>
            <w:r>
              <w:t xml:space="preserve"> z </w:t>
            </w:r>
            <w:proofErr w:type="spellStart"/>
            <w:r w:rsidRPr="00177E2C">
              <w:t>Account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highlight w:val="white"/>
              </w:rPr>
              <w:t xml:space="preserve"> </w:t>
            </w:r>
            <w:r w:rsidRPr="00FA6CF0">
              <w:t xml:space="preserve">na </w:t>
            </w:r>
            <w:proofErr w:type="spellStart"/>
            <w:r w:rsidRPr="00177E2C">
              <w:t>AccountNumber</w:t>
            </w:r>
            <w:proofErr w:type="spellEnd"/>
          </w:p>
          <w:p w14:paraId="740608AE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2687E1F1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Zmieniono definicję komponentu </w:t>
            </w:r>
            <w:proofErr w:type="spellStart"/>
            <w:r w:rsidRPr="00177E2C">
              <w:rPr>
                <w:i/>
              </w:rPr>
              <w:t>InformationItem</w:t>
            </w:r>
            <w:proofErr w:type="spellEnd"/>
            <w:r w:rsidRPr="00161214">
              <w:t xml:space="preserve"> </w:t>
            </w:r>
            <w:r>
              <w:t xml:space="preserve">w zakresie zmiany typu pola: </w:t>
            </w:r>
            <w:proofErr w:type="spellStart"/>
            <w:r w:rsidRPr="00177E2C">
              <w:rPr>
                <w:i/>
              </w:rPr>
              <w:t>InformationIdentifier</w:t>
            </w:r>
            <w:proofErr w:type="spellEnd"/>
            <w:r>
              <w:t xml:space="preserve"> z max35Identifier</w:t>
            </w:r>
            <w:r w:rsidRPr="00FA6CF0">
              <w:t xml:space="preserve"> na </w:t>
            </w:r>
            <w:r>
              <w:t>max35Ident</w:t>
            </w:r>
          </w:p>
          <w:p w14:paraId="45F38F3A" w14:textId="77777777" w:rsidR="00177E2C" w:rsidRDefault="00177E2C" w:rsidP="00152B9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C70CB7" w:rsidRPr="00B02515" w14:paraId="1025EED1" w14:textId="77777777" w:rsidTr="00143D5E">
        <w:tc>
          <w:tcPr>
            <w:tcW w:w="675" w:type="dxa"/>
          </w:tcPr>
          <w:p w14:paraId="1089D9A0" w14:textId="77777777" w:rsidR="00C70CB7" w:rsidRDefault="00C70CB7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36E7CFC" w14:textId="77777777" w:rsidR="00C70CB7" w:rsidRPr="00B02515" w:rsidRDefault="00C70CB7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GeneralInformationInquiryRequest.xsd</w:t>
            </w:r>
          </w:p>
          <w:p w14:paraId="10BD8952" w14:textId="77777777" w:rsidR="00C70CB7" w:rsidRPr="00B02515" w:rsidRDefault="00C70CB7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GeneralInformationInquiryResponse.xsd</w:t>
            </w:r>
          </w:p>
          <w:p w14:paraId="5249C3FD" w14:textId="77777777" w:rsidR="00C70CB7" w:rsidRPr="00B02515" w:rsidRDefault="00C70CB7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GeneralInformationRequest.xsd</w:t>
            </w:r>
          </w:p>
          <w:p w14:paraId="72F09966" w14:textId="77777777" w:rsidR="00C70CB7" w:rsidRDefault="00C70CB7" w:rsidP="009C1AFE">
            <w:r w:rsidRPr="00C70CB7">
              <w:t>GeneralInformationResponse.xsd</w:t>
            </w:r>
          </w:p>
          <w:p w14:paraId="1339CBC1" w14:textId="77777777" w:rsidR="00177E2C" w:rsidRPr="00C70CB7" w:rsidRDefault="00177E2C" w:rsidP="009C1AFE"/>
        </w:tc>
        <w:tc>
          <w:tcPr>
            <w:tcW w:w="8342" w:type="dxa"/>
          </w:tcPr>
          <w:p w14:paraId="2B4A5B98" w14:textId="77777777" w:rsidR="00C70CB7" w:rsidRDefault="00C70CB7" w:rsidP="00C70CB7">
            <w:r>
              <w:t>Zmiana biznesowa:</w:t>
            </w:r>
          </w:p>
          <w:p w14:paraId="5EA89DB3" w14:textId="77777777" w:rsidR="00C70CB7" w:rsidRDefault="00C70CB7" w:rsidP="00C70CB7"/>
          <w:p w14:paraId="05B6C0CF" w14:textId="77777777" w:rsidR="00C70CB7" w:rsidRDefault="00C70CB7" w:rsidP="00C70CB7">
            <w:r>
              <w:t xml:space="preserve">W konsekwencji technicznych zmian opisanych w punkcie 1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4F0F8470" w14:textId="77777777" w:rsidR="00C70CB7" w:rsidRDefault="00C70CB7" w:rsidP="00C70CB7">
            <w:r>
              <w:t>- Dane klienta (//</w:t>
            </w:r>
            <w:proofErr w:type="spellStart"/>
            <w:r w:rsidRPr="002C4791">
              <w:t>Customer</w:t>
            </w:r>
            <w:proofErr w:type="spellEnd"/>
            <w:r>
              <w:t xml:space="preserve">) będą rozszerzone o opcjonalny element </w:t>
            </w:r>
            <w:proofErr w:type="spellStart"/>
            <w:r w:rsidRPr="00175CCD">
              <w:rPr>
                <w:i/>
              </w:rPr>
              <w:t>UltmName</w:t>
            </w:r>
            <w:proofErr w:type="spellEnd"/>
            <w:r w:rsidRPr="0054193C">
              <w:t>,</w:t>
            </w:r>
          </w:p>
          <w:p w14:paraId="2158A238" w14:textId="77777777" w:rsidR="00C70CB7" w:rsidRPr="00B02515" w:rsidRDefault="00C70CB7" w:rsidP="0067185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B02515">
              <w:rPr>
                <w:lang w:val="en-US"/>
              </w:rPr>
              <w:t xml:space="preserve">- Linie adresu klienta (//Customer/Address/PostalAddressLine1 oraz //Customer/Address /PostalAddressLine2) oraz instytucji finansowej klienta </w:t>
            </w:r>
            <w:r w:rsidRPr="00B02515">
              <w:rPr>
                <w:lang w:val="en-US"/>
              </w:rPr>
              <w:lastRenderedPageBreak/>
              <w:t>(//CustomerFinancialInstitution/Address/PostalAddressLine1 oraz //CustomerFinancialInstitution/Address/PostalAddressLine2) będą dłuższe – maksymalnie do 70 znaków.</w:t>
            </w:r>
          </w:p>
          <w:p w14:paraId="6053F68A" w14:textId="77777777" w:rsidR="00177E2C" w:rsidRPr="00B02515" w:rsidRDefault="00177E2C" w:rsidP="00671856">
            <w:pPr>
              <w:pStyle w:val="Nagwek"/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</w:tc>
      </w:tr>
      <w:tr w:rsidR="005E3874" w:rsidRPr="00B02515" w14:paraId="67DEAAD1" w14:textId="77777777" w:rsidTr="00143D5E">
        <w:tc>
          <w:tcPr>
            <w:tcW w:w="675" w:type="dxa"/>
          </w:tcPr>
          <w:p w14:paraId="1A4783DF" w14:textId="77777777" w:rsidR="005E3874" w:rsidRPr="00B02515" w:rsidRDefault="005E3874" w:rsidP="005953D9">
            <w:pPr>
              <w:numPr>
                <w:ilvl w:val="0"/>
                <w:numId w:val="31"/>
              </w:numPr>
              <w:rPr>
                <w:lang w:val="en-US"/>
              </w:rPr>
            </w:pPr>
          </w:p>
        </w:tc>
        <w:tc>
          <w:tcPr>
            <w:tcW w:w="5245" w:type="dxa"/>
          </w:tcPr>
          <w:p w14:paraId="449AC17A" w14:textId="77777777" w:rsidR="005E3874" w:rsidRPr="00B02515" w:rsidRDefault="005E3874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PaymentAddRequest.xsd</w:t>
            </w:r>
          </w:p>
          <w:p w14:paraId="7FFD3963" w14:textId="77777777" w:rsidR="005E3874" w:rsidRPr="00B02515" w:rsidRDefault="005E3874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PaymentAddResponse.xsd</w:t>
            </w:r>
          </w:p>
          <w:p w14:paraId="308F8387" w14:textId="77777777" w:rsidR="005E3874" w:rsidRPr="00B02515" w:rsidRDefault="005E3874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PaymentCancellationRequest.xsd</w:t>
            </w:r>
          </w:p>
          <w:p w14:paraId="0CB58F90" w14:textId="77777777" w:rsidR="005E3874" w:rsidRPr="00B02515" w:rsidRDefault="005E3874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PaymentCancellationResponse.xsd</w:t>
            </w:r>
          </w:p>
          <w:p w14:paraId="2C513FA9" w14:textId="77777777" w:rsidR="005E3874" w:rsidRPr="00B02515" w:rsidRDefault="005E3874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PaymentInquiryRequest.xsd</w:t>
            </w:r>
          </w:p>
          <w:p w14:paraId="440400A6" w14:textId="77777777" w:rsidR="005E3874" w:rsidRPr="00B02515" w:rsidRDefault="005E3874" w:rsidP="009C1AFE">
            <w:pPr>
              <w:rPr>
                <w:lang w:val="en-US"/>
              </w:rPr>
            </w:pPr>
            <w:r w:rsidRPr="00B02515">
              <w:rPr>
                <w:lang w:val="en-US"/>
              </w:rPr>
              <w:t>PaymentInquiryResponse.xsd</w:t>
            </w:r>
          </w:p>
          <w:p w14:paraId="6899BA5E" w14:textId="77777777" w:rsidR="005E3874" w:rsidRDefault="005E3874" w:rsidP="009C1AFE">
            <w:r w:rsidRPr="005E3874">
              <w:t>PaymentModifyRequest.xsd</w:t>
            </w:r>
          </w:p>
          <w:p w14:paraId="6C8F8EB9" w14:textId="77777777" w:rsidR="005E3874" w:rsidRPr="005E3874" w:rsidRDefault="005E3874" w:rsidP="009C1AFE">
            <w:r w:rsidRPr="005E3874">
              <w:t>PaymentModifyResponse.xsd</w:t>
            </w:r>
          </w:p>
        </w:tc>
        <w:tc>
          <w:tcPr>
            <w:tcW w:w="8342" w:type="dxa"/>
          </w:tcPr>
          <w:p w14:paraId="5A634298" w14:textId="77777777" w:rsidR="005E3874" w:rsidRDefault="005E3874" w:rsidP="005E3874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biznesowa:</w:t>
            </w:r>
          </w:p>
          <w:p w14:paraId="2CFEB6EF" w14:textId="77777777" w:rsidR="005E3874" w:rsidRPr="00016666" w:rsidRDefault="005E3874" w:rsidP="005E3874"/>
          <w:p w14:paraId="42BCB003" w14:textId="77777777" w:rsidR="005E3874" w:rsidRDefault="005E3874" w:rsidP="005E3874">
            <w:r>
              <w:t xml:space="preserve">W konsekwencji technicznych zmian opisanych w punkcie 1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5BB93DFA" w14:textId="77777777" w:rsidR="005E3874" w:rsidRDefault="005E3874" w:rsidP="005E3874">
            <w:r>
              <w:t>- Dane beneficjenta (///</w:t>
            </w:r>
            <w:proofErr w:type="spellStart"/>
            <w:r w:rsidRPr="005E3874">
              <w:t>PayeeParty</w:t>
            </w:r>
            <w:proofErr w:type="spellEnd"/>
            <w:r>
              <w:t>) i zleceniodawcy (///</w:t>
            </w:r>
            <w:proofErr w:type="spellStart"/>
            <w:r w:rsidRPr="005E3874">
              <w:t>PayorParty</w:t>
            </w:r>
            <w:proofErr w:type="spellEnd"/>
            <w:r>
              <w:t xml:space="preserve">) będą rozszerzone o opcjonalny element </w:t>
            </w:r>
            <w:proofErr w:type="spellStart"/>
            <w:r w:rsidRPr="00175CCD">
              <w:rPr>
                <w:i/>
              </w:rPr>
              <w:t>UltmName</w:t>
            </w:r>
            <w:proofErr w:type="spellEnd"/>
          </w:p>
          <w:p w14:paraId="6C8B8652" w14:textId="77777777" w:rsidR="005E3874" w:rsidRDefault="005E3874" w:rsidP="005E3874">
            <w:r>
              <w:t>- Linie adresu beneficjenta (///</w:t>
            </w:r>
            <w:proofErr w:type="spellStart"/>
            <w:r w:rsidRPr="005E3874">
              <w:t>PayeeParty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/PostalAddressLine1 oraz ///</w:t>
            </w:r>
            <w:proofErr w:type="spellStart"/>
            <w:r w:rsidRPr="005E3874">
              <w:t>PayeeParty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/PostalAddressLine2) oraz zleceniodawcy (///</w:t>
            </w:r>
            <w:proofErr w:type="spellStart"/>
            <w:r w:rsidRPr="005E3874">
              <w:t>PayorParty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/PostalAddressLine1 oraz ///</w:t>
            </w:r>
            <w:proofErr w:type="spellStart"/>
            <w:r w:rsidRPr="005E3874">
              <w:t>PayorParty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/PostalAddressLine2) będą dłuższe – maksymalnie do 70 znaków</w:t>
            </w:r>
            <w:r w:rsidRPr="00A711B4">
              <w:t>.</w:t>
            </w:r>
          </w:p>
          <w:p w14:paraId="3FACE436" w14:textId="77777777" w:rsidR="005E3874" w:rsidRPr="00B02515" w:rsidRDefault="005E3874" w:rsidP="005E3874">
            <w:pPr>
              <w:rPr>
                <w:lang w:val="en-US"/>
              </w:rPr>
            </w:pPr>
            <w:r w:rsidRPr="00B02515">
              <w:rPr>
                <w:lang w:val="en-US"/>
              </w:rPr>
              <w:t>- Linie instytucji finansowej beneficjenta (///PayeeFinancialInstitution/Address/PostalAddressLine1 oraz ///PayeeFinancialInstitution/Address/PostalAddressLine2) oraz zleceniodawcy (///PayorFinancialInstitution/Address/PostalAddressLine1 oraz ///PayorFinancialInstitution/Address/PostalAddressLine2) będą dłuższe – maksymalnie do 70 znaków.</w:t>
            </w:r>
          </w:p>
          <w:p w14:paraId="66BBBF29" w14:textId="77777777" w:rsidR="005E3874" w:rsidRPr="00B02515" w:rsidRDefault="005E3874" w:rsidP="005E3874">
            <w:pPr>
              <w:rPr>
                <w:lang w:val="en-US"/>
              </w:rPr>
            </w:pPr>
          </w:p>
          <w:p w14:paraId="4BA1760A" w14:textId="77777777" w:rsidR="005E3874" w:rsidRDefault="005E3874" w:rsidP="005E3874">
            <w:r>
              <w:t xml:space="preserve">W konsekwencji technicznych zmian opisanych w punkcie </w:t>
            </w:r>
            <w:r w:rsidR="00AD05B8">
              <w:t>3</w:t>
            </w:r>
            <w:r w:rsidR="00116EFD">
              <w:t>5</w:t>
            </w:r>
            <w:r>
              <w:t xml:space="preserve">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0C3A37ED" w14:textId="77777777" w:rsidR="005E3874" w:rsidRDefault="005E3874" w:rsidP="005E3874">
            <w:pPr>
              <w:rPr>
                <w:i/>
              </w:rPr>
            </w:pPr>
            <w:r>
              <w:t>- Informacje dodatkowe zlecenia (///</w:t>
            </w:r>
            <w:proofErr w:type="spellStart"/>
            <w:r w:rsidRPr="0015268E">
              <w:t>RemittanceInformation</w:t>
            </w:r>
            <w:proofErr w:type="spellEnd"/>
            <w:r>
              <w:t xml:space="preserve">) będą rozszerzone o opcjonalny element </w:t>
            </w:r>
            <w:proofErr w:type="spellStart"/>
            <w:r w:rsidRPr="00153F8E">
              <w:rPr>
                <w:i/>
              </w:rPr>
              <w:t>Unstrd</w:t>
            </w:r>
            <w:proofErr w:type="spellEnd"/>
          </w:p>
          <w:p w14:paraId="30802DDB" w14:textId="77777777" w:rsidR="00CF1210" w:rsidRDefault="00CF1210" w:rsidP="00CF1210">
            <w:r>
              <w:t>- Nie będzie konieczności podawania rachunku beneficjenta (///</w:t>
            </w:r>
            <w:proofErr w:type="spellStart"/>
            <w:r w:rsidRPr="00CF1210">
              <w:t>PayeeAccount</w:t>
            </w:r>
            <w:proofErr w:type="spellEnd"/>
            <w:r>
              <w:t xml:space="preserve">) – w przypadku zleceń z kategorii International </w:t>
            </w:r>
            <w:proofErr w:type="spellStart"/>
            <w:r>
              <w:t>cheque</w:t>
            </w:r>
            <w:proofErr w:type="spellEnd"/>
            <w:r>
              <w:t>.</w:t>
            </w:r>
          </w:p>
          <w:p w14:paraId="406BEB39" w14:textId="77777777" w:rsidR="00CF1210" w:rsidRDefault="00CF1210" w:rsidP="005E3874">
            <w:r>
              <w:t xml:space="preserve">- Będzie możliwość składania przelewów z kategorii: SEPA oraz International </w:t>
            </w:r>
            <w:proofErr w:type="spellStart"/>
            <w:r>
              <w:t>cheque</w:t>
            </w:r>
            <w:proofErr w:type="spellEnd"/>
            <w:r>
              <w:t>.</w:t>
            </w:r>
          </w:p>
          <w:p w14:paraId="072BBA2F" w14:textId="77777777" w:rsidR="001D3EC4" w:rsidRDefault="001D3EC4" w:rsidP="005E3874"/>
          <w:p w14:paraId="339253B3" w14:textId="77777777" w:rsidR="001D3EC4" w:rsidRDefault="001D3EC4" w:rsidP="005E3874">
            <w:r>
              <w:t>Zmiana techniczna:</w:t>
            </w:r>
          </w:p>
          <w:p w14:paraId="0FA1BD77" w14:textId="77777777" w:rsidR="00851121" w:rsidRDefault="001D3EC4" w:rsidP="001D3EC4">
            <w:pPr>
              <w:rPr>
                <w:i/>
              </w:rPr>
            </w:pPr>
            <w:r>
              <w:lastRenderedPageBreak/>
              <w:t xml:space="preserve">Modyfikacja definicji komponentu </w:t>
            </w:r>
            <w:proofErr w:type="spellStart"/>
            <w:r w:rsidRPr="001D3EC4">
              <w:rPr>
                <w:i/>
              </w:rPr>
              <w:t>SelectionCriteriaList</w:t>
            </w:r>
            <w:proofErr w:type="spellEnd"/>
            <w:r w:rsidRPr="001D3EC4">
              <w:rPr>
                <w:i/>
              </w:rPr>
              <w:t xml:space="preserve"> </w:t>
            </w:r>
            <w:r w:rsidR="00851121" w:rsidRPr="00851121">
              <w:t>w zakresie:</w:t>
            </w:r>
            <w:r w:rsidR="00851121">
              <w:rPr>
                <w:i/>
              </w:rPr>
              <w:t xml:space="preserve"> </w:t>
            </w:r>
          </w:p>
          <w:p w14:paraId="4AEE43FD" w14:textId="77777777" w:rsidR="001D3EC4" w:rsidRDefault="00851121" w:rsidP="001D3EC4">
            <w:r>
              <w:rPr>
                <w:i/>
              </w:rPr>
              <w:t xml:space="preserve">- </w:t>
            </w:r>
            <w:r w:rsidR="001D3EC4">
              <w:t xml:space="preserve">dodanie nowego opcjonalnego pola </w:t>
            </w:r>
            <w:proofErr w:type="spellStart"/>
            <w:r w:rsidR="001D3EC4" w:rsidRPr="001D3EC4">
              <w:rPr>
                <w:i/>
              </w:rPr>
              <w:t>MicroAccountInformation</w:t>
            </w:r>
            <w:proofErr w:type="spellEnd"/>
            <w:r w:rsidR="001D3EC4">
              <w:t xml:space="preserve"> o typie </w:t>
            </w:r>
            <w:proofErr w:type="spellStart"/>
            <w:r w:rsidR="001D3EC4">
              <w:t>Indicator</w:t>
            </w:r>
            <w:proofErr w:type="spellEnd"/>
          </w:p>
          <w:p w14:paraId="31B31EDF" w14:textId="77777777" w:rsidR="00851121" w:rsidRPr="00B02515" w:rsidRDefault="00851121" w:rsidP="001D3EC4">
            <w:pPr>
              <w:rPr>
                <w:lang w:val="en-US"/>
              </w:rPr>
            </w:pPr>
            <w:r w:rsidRPr="00B02515">
              <w:rPr>
                <w:lang w:val="en-US"/>
              </w:rPr>
              <w:t xml:space="preserve">- modyfikacji typu pól: </w:t>
            </w:r>
            <w:r w:rsidRPr="00B02515">
              <w:rPr>
                <w:i/>
                <w:lang w:val="en-US"/>
              </w:rPr>
              <w:t>PaymentIdentifier</w:t>
            </w:r>
            <w:r w:rsidRPr="00B02515">
              <w:rPr>
                <w:lang w:val="en-US"/>
              </w:rPr>
              <w:t xml:space="preserve">, </w:t>
            </w:r>
            <w:r w:rsidRPr="00B02515">
              <w:rPr>
                <w:i/>
                <w:lang w:val="en-US"/>
              </w:rPr>
              <w:t>TransactionIdentifier</w:t>
            </w:r>
            <w:r w:rsidRPr="00B02515">
              <w:rPr>
                <w:lang w:val="en-US"/>
              </w:rPr>
              <w:t xml:space="preserve"> z max35Identifier na max32Identifier</w:t>
            </w:r>
          </w:p>
          <w:p w14:paraId="3FB4224F" w14:textId="77777777" w:rsidR="00851121" w:rsidRPr="00B02515" w:rsidRDefault="00851121" w:rsidP="00851121">
            <w:pPr>
              <w:rPr>
                <w:lang w:val="en-US"/>
              </w:rPr>
            </w:pPr>
            <w:r w:rsidRPr="00B02515">
              <w:rPr>
                <w:lang w:val="en-US"/>
              </w:rPr>
              <w:t xml:space="preserve">- modyfikacji typu pól: </w:t>
            </w:r>
            <w:r w:rsidRPr="00B02515">
              <w:rPr>
                <w:i/>
                <w:lang w:val="en-US"/>
              </w:rPr>
              <w:t>Payor</w:t>
            </w:r>
            <w:bookmarkStart w:id="4" w:name="_Hlt23315068"/>
            <w:r w:rsidRPr="00B02515">
              <w:rPr>
                <w:i/>
                <w:lang w:val="en-US"/>
              </w:rPr>
              <w:t>A</w:t>
            </w:r>
            <w:bookmarkEnd w:id="4"/>
            <w:r w:rsidRPr="00B02515">
              <w:rPr>
                <w:i/>
                <w:lang w:val="en-US"/>
              </w:rPr>
              <w:t>cc</w:t>
            </w:r>
            <w:bookmarkStart w:id="5" w:name="_Hlt23568256"/>
            <w:r w:rsidRPr="00B02515">
              <w:rPr>
                <w:i/>
                <w:lang w:val="en-US"/>
              </w:rPr>
              <w:t>o</w:t>
            </w:r>
            <w:bookmarkEnd w:id="5"/>
            <w:r w:rsidRPr="00B02515">
              <w:rPr>
                <w:i/>
                <w:lang w:val="en-US"/>
              </w:rPr>
              <w:t>unt, PayeeAc</w:t>
            </w:r>
            <w:bookmarkStart w:id="6" w:name="_Hlt23568254"/>
            <w:r w:rsidRPr="00B02515">
              <w:rPr>
                <w:i/>
                <w:lang w:val="en-US"/>
              </w:rPr>
              <w:t>c</w:t>
            </w:r>
            <w:bookmarkEnd w:id="6"/>
            <w:r w:rsidRPr="00B02515">
              <w:rPr>
                <w:i/>
                <w:lang w:val="en-US"/>
              </w:rPr>
              <w:t>ount</w:t>
            </w:r>
            <w:r w:rsidRPr="00B02515">
              <w:rPr>
                <w:lang w:val="en-US"/>
              </w:rPr>
              <w:t xml:space="preserve"> z Account na AccountNumber</w:t>
            </w:r>
          </w:p>
          <w:p w14:paraId="7C950D9B" w14:textId="77777777" w:rsidR="00851121" w:rsidRPr="00B02515" w:rsidRDefault="00851121" w:rsidP="001D3EC4">
            <w:pPr>
              <w:rPr>
                <w:lang w:val="en-US"/>
              </w:rPr>
            </w:pPr>
          </w:p>
          <w:p w14:paraId="7D37FC80" w14:textId="77777777" w:rsidR="00851121" w:rsidRPr="00B02515" w:rsidRDefault="00851121" w:rsidP="001D3EC4">
            <w:pPr>
              <w:rPr>
                <w:lang w:val="en-US"/>
              </w:rPr>
            </w:pPr>
          </w:p>
        </w:tc>
      </w:tr>
      <w:tr w:rsidR="00485E07" w:rsidRPr="00A35998" w14:paraId="43F46CD9" w14:textId="77777777" w:rsidTr="006D7775">
        <w:tc>
          <w:tcPr>
            <w:tcW w:w="675" w:type="dxa"/>
          </w:tcPr>
          <w:p w14:paraId="644BF88D" w14:textId="77777777" w:rsidR="00485E07" w:rsidRPr="00B02515" w:rsidRDefault="00485E07" w:rsidP="005953D9">
            <w:pPr>
              <w:numPr>
                <w:ilvl w:val="0"/>
                <w:numId w:val="31"/>
              </w:numPr>
              <w:rPr>
                <w:lang w:val="en-US"/>
              </w:rPr>
            </w:pPr>
          </w:p>
        </w:tc>
        <w:tc>
          <w:tcPr>
            <w:tcW w:w="5245" w:type="dxa"/>
          </w:tcPr>
          <w:p w14:paraId="518B3740" w14:textId="77777777" w:rsidR="00485E07" w:rsidRPr="008B2DF9" w:rsidRDefault="00485E07" w:rsidP="00485E07">
            <w:r w:rsidRPr="008B2DF9">
              <w:t>Payment</w:t>
            </w:r>
            <w:r>
              <w:t>Confirmation</w:t>
            </w:r>
            <w:r w:rsidRPr="008B2DF9">
              <w:t>AddRequest.xsd</w:t>
            </w:r>
          </w:p>
        </w:tc>
        <w:tc>
          <w:tcPr>
            <w:tcW w:w="8342" w:type="dxa"/>
          </w:tcPr>
          <w:p w14:paraId="64D38005" w14:textId="77777777" w:rsidR="00485E07" w:rsidRDefault="00485E07" w:rsidP="00485E07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żądań rejestracji potwierdzenia realizacji płatności</w:t>
            </w:r>
          </w:p>
          <w:p w14:paraId="20E31DA1" w14:textId="77777777" w:rsidR="00851121" w:rsidRPr="00FD7EE0" w:rsidRDefault="00851121" w:rsidP="00485E07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485E07" w:rsidRPr="00A35998" w14:paraId="166CD1D8" w14:textId="77777777" w:rsidTr="006D7775">
        <w:tc>
          <w:tcPr>
            <w:tcW w:w="675" w:type="dxa"/>
          </w:tcPr>
          <w:p w14:paraId="1300A5FD" w14:textId="77777777" w:rsidR="00485E07" w:rsidRDefault="00485E07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AEC96A1" w14:textId="77777777" w:rsidR="00485E07" w:rsidRPr="008B2DF9" w:rsidRDefault="00485E07" w:rsidP="00485E07">
            <w:r w:rsidRPr="008B2DF9">
              <w:t>Payment</w:t>
            </w:r>
            <w:r>
              <w:t>Confirmation</w:t>
            </w:r>
            <w:r w:rsidRPr="008B2DF9">
              <w:t>AddResponse.xsd</w:t>
            </w:r>
          </w:p>
        </w:tc>
        <w:tc>
          <w:tcPr>
            <w:tcW w:w="8342" w:type="dxa"/>
          </w:tcPr>
          <w:p w14:paraId="015B6F6A" w14:textId="77777777" w:rsidR="00485E07" w:rsidRDefault="00485E07" w:rsidP="00485E07">
            <w:pPr>
              <w:pStyle w:val="Nagwek"/>
              <w:tabs>
                <w:tab w:val="clear" w:pos="4536"/>
                <w:tab w:val="clear" w:pos="9072"/>
              </w:tabs>
            </w:pPr>
            <w:r w:rsidRPr="00F91D17">
              <w:t xml:space="preserve">Utworzenie pliku XML </w:t>
            </w:r>
            <w:proofErr w:type="spellStart"/>
            <w:r w:rsidRPr="00F91D17">
              <w:t>Schema</w:t>
            </w:r>
            <w:proofErr w:type="spellEnd"/>
            <w:r w:rsidRPr="00F91D17">
              <w:t xml:space="preserve"> do obsługi odpowiedzi </w:t>
            </w:r>
            <w:r>
              <w:t>z stanem realizacji złożonego potwierdzenia realizacji płatności</w:t>
            </w:r>
          </w:p>
          <w:p w14:paraId="2BCDEF94" w14:textId="77777777" w:rsidR="00851121" w:rsidRPr="00F91D17" w:rsidRDefault="00851121" w:rsidP="00485E07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A60EBA" w:rsidRPr="00A35998" w14:paraId="2C9784A5" w14:textId="77777777" w:rsidTr="00143D5E">
        <w:tc>
          <w:tcPr>
            <w:tcW w:w="675" w:type="dxa"/>
          </w:tcPr>
          <w:p w14:paraId="67BAF89C" w14:textId="77777777" w:rsidR="00A60EBA" w:rsidRDefault="00A60EBA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0AE07684" w14:textId="77777777" w:rsidR="00A60EBA" w:rsidRPr="008B2DF9" w:rsidRDefault="00A60EBA" w:rsidP="009C1AFE">
            <w:r w:rsidRPr="008B2DF9">
              <w:t>Payment</w:t>
            </w:r>
            <w:r w:rsidR="006724A2" w:rsidRPr="006724A2">
              <w:t>Refusal</w:t>
            </w:r>
            <w:r w:rsidRPr="008B2DF9">
              <w:t>AddRequest.xsd</w:t>
            </w:r>
          </w:p>
        </w:tc>
        <w:tc>
          <w:tcPr>
            <w:tcW w:w="8342" w:type="dxa"/>
          </w:tcPr>
          <w:p w14:paraId="602F6F15" w14:textId="77777777" w:rsidR="00A60EBA" w:rsidRDefault="00A60EBA" w:rsidP="00A60EBA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żądań rejestracji żądania odwołania płatności</w:t>
            </w:r>
          </w:p>
          <w:p w14:paraId="16C55D43" w14:textId="77777777" w:rsidR="00851121" w:rsidRPr="00FD7EE0" w:rsidRDefault="00851121" w:rsidP="00A60EB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A60EBA" w:rsidRPr="00A35998" w14:paraId="6C1DAC34" w14:textId="77777777" w:rsidTr="00143D5E">
        <w:tc>
          <w:tcPr>
            <w:tcW w:w="675" w:type="dxa"/>
          </w:tcPr>
          <w:p w14:paraId="4BC87559" w14:textId="77777777" w:rsidR="00A60EBA" w:rsidRDefault="00A60EBA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644AB524" w14:textId="77777777" w:rsidR="00A60EBA" w:rsidRPr="008B2DF9" w:rsidRDefault="00A60EBA" w:rsidP="009C1AFE">
            <w:r w:rsidRPr="008B2DF9">
              <w:t>Payment</w:t>
            </w:r>
            <w:r w:rsidR="006724A2" w:rsidRPr="006724A2">
              <w:t>Refusal</w:t>
            </w:r>
            <w:r w:rsidRPr="008B2DF9">
              <w:t>AddResponse.xsd</w:t>
            </w:r>
          </w:p>
        </w:tc>
        <w:tc>
          <w:tcPr>
            <w:tcW w:w="8342" w:type="dxa"/>
          </w:tcPr>
          <w:p w14:paraId="21140FCE" w14:textId="77777777" w:rsidR="00A60EBA" w:rsidRDefault="00A60EBA" w:rsidP="00A60EBA">
            <w:pPr>
              <w:pStyle w:val="Nagwek"/>
              <w:tabs>
                <w:tab w:val="clear" w:pos="4536"/>
                <w:tab w:val="clear" w:pos="9072"/>
              </w:tabs>
            </w:pPr>
            <w:r w:rsidRPr="00F91D17">
              <w:t xml:space="preserve">Utworzenie pliku XML </w:t>
            </w:r>
            <w:proofErr w:type="spellStart"/>
            <w:r w:rsidRPr="00F91D17">
              <w:t>Schema</w:t>
            </w:r>
            <w:proofErr w:type="spellEnd"/>
            <w:r w:rsidRPr="00F91D17">
              <w:t xml:space="preserve"> do obsługi odpowiedzi </w:t>
            </w:r>
            <w:r>
              <w:t>z stanem realizacji złożonego żądania odwołania płatności</w:t>
            </w:r>
          </w:p>
          <w:p w14:paraId="19AF10A1" w14:textId="77777777" w:rsidR="00851121" w:rsidRPr="00F91D17" w:rsidRDefault="00851121" w:rsidP="00A60EBA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C858BD" w:rsidRPr="00A35998" w14:paraId="7E08E461" w14:textId="77777777" w:rsidTr="00143D5E">
        <w:tc>
          <w:tcPr>
            <w:tcW w:w="675" w:type="dxa"/>
          </w:tcPr>
          <w:p w14:paraId="49643E2D" w14:textId="77777777" w:rsidR="00C858BD" w:rsidRDefault="00C858BD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25B224C8" w14:textId="77777777" w:rsidR="00C858BD" w:rsidRPr="008B2DF9" w:rsidRDefault="00C858BD" w:rsidP="009C1AFE">
            <w:r w:rsidRPr="008B2DF9">
              <w:t>Payment</w:t>
            </w:r>
            <w:r w:rsidR="006724A2" w:rsidRPr="006724A2">
              <w:t>Refusal</w:t>
            </w:r>
            <w:r w:rsidRPr="008B2DF9">
              <w:t>InquiryRequest.xsd</w:t>
            </w:r>
          </w:p>
        </w:tc>
        <w:tc>
          <w:tcPr>
            <w:tcW w:w="8342" w:type="dxa"/>
          </w:tcPr>
          <w:p w14:paraId="3E39DDBB" w14:textId="77777777" w:rsidR="00C858BD" w:rsidRDefault="00C858BD" w:rsidP="00C858BD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zapytań o</w:t>
            </w:r>
            <w:r>
              <w:t xml:space="preserve"> stan złożonego żądania odwołania płatności</w:t>
            </w:r>
          </w:p>
          <w:p w14:paraId="4CFC16F0" w14:textId="77777777" w:rsidR="00851121" w:rsidRPr="00FD7EE0" w:rsidRDefault="00851121" w:rsidP="00C858BD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C858BD" w:rsidRPr="00A35998" w14:paraId="1E738F07" w14:textId="77777777" w:rsidTr="00143D5E">
        <w:tc>
          <w:tcPr>
            <w:tcW w:w="675" w:type="dxa"/>
          </w:tcPr>
          <w:p w14:paraId="362E4C5C" w14:textId="77777777" w:rsidR="00C858BD" w:rsidRDefault="00C858BD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29342749" w14:textId="77777777" w:rsidR="00C858BD" w:rsidRPr="008B2DF9" w:rsidRDefault="00C858BD" w:rsidP="009C1AFE">
            <w:r w:rsidRPr="008B2DF9">
              <w:t>Payment</w:t>
            </w:r>
            <w:r w:rsidR="006724A2" w:rsidRPr="006724A2">
              <w:t>Refusal</w:t>
            </w:r>
            <w:r w:rsidRPr="008B2DF9">
              <w:t>InquiryResponse.xsd</w:t>
            </w:r>
          </w:p>
        </w:tc>
        <w:tc>
          <w:tcPr>
            <w:tcW w:w="8342" w:type="dxa"/>
          </w:tcPr>
          <w:p w14:paraId="50D3E865" w14:textId="77777777" w:rsidR="00C858BD" w:rsidRDefault="00C858BD" w:rsidP="00C858BD">
            <w:pPr>
              <w:pStyle w:val="Nagwek"/>
              <w:tabs>
                <w:tab w:val="clear" w:pos="4536"/>
                <w:tab w:val="clear" w:pos="9072"/>
              </w:tabs>
            </w:pPr>
            <w:r w:rsidRPr="00F91D17">
              <w:t xml:space="preserve">Utworzenie pliku XML </w:t>
            </w:r>
            <w:proofErr w:type="spellStart"/>
            <w:r w:rsidRPr="00F91D17">
              <w:t>Schema</w:t>
            </w:r>
            <w:proofErr w:type="spellEnd"/>
            <w:r w:rsidRPr="00F91D17">
              <w:t xml:space="preserve"> do obsługi odpowiedzi </w:t>
            </w:r>
            <w:r>
              <w:t>z stanem złożonego żądania odwołania płatności</w:t>
            </w:r>
          </w:p>
          <w:p w14:paraId="6C875277" w14:textId="77777777" w:rsidR="00851121" w:rsidRPr="00F91D17" w:rsidRDefault="00851121" w:rsidP="00C858BD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8B2DF9" w:rsidRPr="00A35998" w14:paraId="1472D642" w14:textId="77777777" w:rsidTr="00143D5E">
        <w:tc>
          <w:tcPr>
            <w:tcW w:w="675" w:type="dxa"/>
          </w:tcPr>
          <w:p w14:paraId="5242B351" w14:textId="77777777" w:rsidR="008B2DF9" w:rsidRDefault="008B2DF9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63E617F8" w14:textId="77777777" w:rsidR="008B2DF9" w:rsidRPr="008B2DF9" w:rsidRDefault="008B2DF9" w:rsidP="009C1AFE">
            <w:r w:rsidRPr="008B2DF9">
              <w:t>Payment</w:t>
            </w:r>
            <w:r w:rsidR="006724A2" w:rsidRPr="006724A2">
              <w:t>Refusal</w:t>
            </w:r>
            <w:r w:rsidRPr="008B2DF9">
              <w:t>ResponseAddRequest.xsd</w:t>
            </w:r>
          </w:p>
        </w:tc>
        <w:tc>
          <w:tcPr>
            <w:tcW w:w="8342" w:type="dxa"/>
          </w:tcPr>
          <w:p w14:paraId="0D32745E" w14:textId="77777777" w:rsidR="008B2DF9" w:rsidRDefault="00A60EBA" w:rsidP="005E3874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>
              <w:t>żądań rejestracji odpowiedzi na otrzymane żądanie odwołania płatności</w:t>
            </w:r>
          </w:p>
          <w:p w14:paraId="63A6E382" w14:textId="77777777" w:rsidR="00851121" w:rsidRDefault="00851121" w:rsidP="005E3874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8B2DF9" w:rsidRPr="00A35998" w14:paraId="1460E806" w14:textId="77777777" w:rsidTr="00143D5E">
        <w:tc>
          <w:tcPr>
            <w:tcW w:w="675" w:type="dxa"/>
          </w:tcPr>
          <w:p w14:paraId="14926843" w14:textId="77777777" w:rsidR="008B2DF9" w:rsidRDefault="008B2DF9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4FB6945A" w14:textId="77777777" w:rsidR="008B2DF9" w:rsidRPr="008B2DF9" w:rsidRDefault="008B2DF9" w:rsidP="009C1AFE">
            <w:r w:rsidRPr="008B2DF9">
              <w:t>Payment</w:t>
            </w:r>
            <w:r w:rsidR="006724A2" w:rsidRPr="006724A2">
              <w:t>Refusal</w:t>
            </w:r>
            <w:r w:rsidRPr="008B2DF9">
              <w:t>ResponseAddResponse.xsd</w:t>
            </w:r>
          </w:p>
        </w:tc>
        <w:tc>
          <w:tcPr>
            <w:tcW w:w="8342" w:type="dxa"/>
          </w:tcPr>
          <w:p w14:paraId="2A661B83" w14:textId="77777777" w:rsidR="008B2DF9" w:rsidRDefault="00A60EBA" w:rsidP="005E3874">
            <w:pPr>
              <w:pStyle w:val="Nagwek"/>
              <w:tabs>
                <w:tab w:val="clear" w:pos="4536"/>
                <w:tab w:val="clear" w:pos="9072"/>
              </w:tabs>
            </w:pPr>
            <w:r w:rsidRPr="00F91D17">
              <w:t xml:space="preserve">Utworzenie pliku XML </w:t>
            </w:r>
            <w:proofErr w:type="spellStart"/>
            <w:r w:rsidRPr="00F91D17">
              <w:t>Schema</w:t>
            </w:r>
            <w:proofErr w:type="spellEnd"/>
            <w:r w:rsidRPr="00F91D17">
              <w:t xml:space="preserve"> do obsługi odpowiedzi </w:t>
            </w:r>
            <w:r>
              <w:t>z stanem realizacji złożonej odpowiedzi na otrzymane żądanie odwołania płatności</w:t>
            </w:r>
          </w:p>
          <w:p w14:paraId="2A3A29C3" w14:textId="77777777" w:rsidR="00851121" w:rsidRDefault="00851121" w:rsidP="005E3874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C858BD" w:rsidRPr="00A35998" w14:paraId="5BCC69A5" w14:textId="77777777" w:rsidTr="00143D5E">
        <w:tc>
          <w:tcPr>
            <w:tcW w:w="675" w:type="dxa"/>
          </w:tcPr>
          <w:p w14:paraId="64B1DAE9" w14:textId="77777777" w:rsidR="00C858BD" w:rsidRDefault="00C858BD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6280758" w14:textId="77777777" w:rsidR="00C858BD" w:rsidRPr="008B2DF9" w:rsidRDefault="00C858BD" w:rsidP="009C1AFE">
            <w:r w:rsidRPr="008B2DF9">
              <w:t>Payment</w:t>
            </w:r>
            <w:r w:rsidR="006724A2" w:rsidRPr="006724A2">
              <w:t>Refusal</w:t>
            </w:r>
            <w:r w:rsidRPr="008B2DF9">
              <w:t>ResponseInquiryRequest.xsd</w:t>
            </w:r>
          </w:p>
        </w:tc>
        <w:tc>
          <w:tcPr>
            <w:tcW w:w="8342" w:type="dxa"/>
          </w:tcPr>
          <w:p w14:paraId="18AE87A0" w14:textId="77777777" w:rsidR="00C858BD" w:rsidRDefault="00C858BD" w:rsidP="00C858BD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zapytań o</w:t>
            </w:r>
            <w:r>
              <w:t xml:space="preserve"> stan złożonej odpowiedzi na otrzymane żądanie odwołania płatności</w:t>
            </w:r>
          </w:p>
          <w:p w14:paraId="7A95B1A1" w14:textId="77777777" w:rsidR="00851121" w:rsidRPr="00FD7EE0" w:rsidRDefault="00851121" w:rsidP="00C858BD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C858BD" w:rsidRPr="00A35998" w14:paraId="3A88384A" w14:textId="77777777" w:rsidTr="00143D5E">
        <w:tc>
          <w:tcPr>
            <w:tcW w:w="675" w:type="dxa"/>
          </w:tcPr>
          <w:p w14:paraId="4BFDB808" w14:textId="77777777" w:rsidR="00C858BD" w:rsidRDefault="00C858BD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5F89E39F" w14:textId="77777777" w:rsidR="00C858BD" w:rsidRPr="008B2DF9" w:rsidRDefault="00C858BD" w:rsidP="009C1AFE">
            <w:r w:rsidRPr="008B2DF9">
              <w:t>Payment</w:t>
            </w:r>
            <w:r w:rsidR="006724A2" w:rsidRPr="006724A2">
              <w:t>Refusal</w:t>
            </w:r>
            <w:r w:rsidRPr="008B2DF9">
              <w:t>ResponseInquiryResponse.xsd</w:t>
            </w:r>
          </w:p>
        </w:tc>
        <w:tc>
          <w:tcPr>
            <w:tcW w:w="8342" w:type="dxa"/>
          </w:tcPr>
          <w:p w14:paraId="47EE2700" w14:textId="77777777" w:rsidR="00C858BD" w:rsidRDefault="00C858BD" w:rsidP="00C858BD">
            <w:pPr>
              <w:pStyle w:val="Nagwek"/>
              <w:tabs>
                <w:tab w:val="clear" w:pos="4536"/>
                <w:tab w:val="clear" w:pos="9072"/>
              </w:tabs>
            </w:pPr>
            <w:r w:rsidRPr="00F91D17">
              <w:t xml:space="preserve">Utworzenie pliku XML </w:t>
            </w:r>
            <w:proofErr w:type="spellStart"/>
            <w:r w:rsidRPr="00F91D17">
              <w:t>Schema</w:t>
            </w:r>
            <w:proofErr w:type="spellEnd"/>
            <w:r w:rsidRPr="00F91D17">
              <w:t xml:space="preserve"> do obsługi odpowiedzi </w:t>
            </w:r>
            <w:r>
              <w:t>z stanem złożonej odpowiedzi na otrzymane żądanie odwołania płatności</w:t>
            </w:r>
          </w:p>
          <w:p w14:paraId="165AF57B" w14:textId="77777777" w:rsidR="00851121" w:rsidRPr="00F91D17" w:rsidRDefault="00851121" w:rsidP="00C858BD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8B2DF9" w:rsidRPr="00A35998" w14:paraId="16BA5195" w14:textId="77777777" w:rsidTr="00143D5E">
        <w:tc>
          <w:tcPr>
            <w:tcW w:w="675" w:type="dxa"/>
          </w:tcPr>
          <w:p w14:paraId="16E44919" w14:textId="77777777" w:rsidR="008B2DF9" w:rsidRDefault="008B2DF9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4ED5123B" w14:textId="77777777" w:rsidR="008B2DF9" w:rsidRPr="008B2DF9" w:rsidRDefault="008B2DF9" w:rsidP="009C1AFE">
            <w:r w:rsidRPr="008B2DF9">
              <w:t>PaymentInformationInquiryRequest.xsd</w:t>
            </w:r>
          </w:p>
        </w:tc>
        <w:tc>
          <w:tcPr>
            <w:tcW w:w="8342" w:type="dxa"/>
          </w:tcPr>
          <w:p w14:paraId="5F294C94" w14:textId="77777777" w:rsidR="008B2DF9" w:rsidRDefault="008B2DF9" w:rsidP="008B2DF9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zapytań o</w:t>
            </w:r>
            <w:r>
              <w:t xml:space="preserve"> listę otrzymanych komunikatów informacyjnych SEPA</w:t>
            </w:r>
          </w:p>
          <w:p w14:paraId="4E6BC03A" w14:textId="77777777" w:rsidR="00851121" w:rsidRPr="00FD7EE0" w:rsidRDefault="00851121" w:rsidP="008B2DF9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8B2DF9" w:rsidRPr="00A35998" w14:paraId="75C48D41" w14:textId="77777777" w:rsidTr="00143D5E">
        <w:tc>
          <w:tcPr>
            <w:tcW w:w="675" w:type="dxa"/>
          </w:tcPr>
          <w:p w14:paraId="04D872CF" w14:textId="77777777" w:rsidR="008B2DF9" w:rsidRDefault="008B2DF9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7EB93315" w14:textId="77777777" w:rsidR="008B2DF9" w:rsidRPr="008B2DF9" w:rsidRDefault="008B2DF9" w:rsidP="009C1AFE">
            <w:r w:rsidRPr="008B2DF9">
              <w:t>PaymentInformationInquiryResponse.xsd</w:t>
            </w:r>
          </w:p>
        </w:tc>
        <w:tc>
          <w:tcPr>
            <w:tcW w:w="8342" w:type="dxa"/>
          </w:tcPr>
          <w:p w14:paraId="21E99C33" w14:textId="77777777" w:rsidR="008B2DF9" w:rsidRDefault="008B2DF9" w:rsidP="008B2DF9">
            <w:pPr>
              <w:pStyle w:val="Nagwek"/>
              <w:tabs>
                <w:tab w:val="clear" w:pos="4536"/>
                <w:tab w:val="clear" w:pos="9072"/>
              </w:tabs>
            </w:pPr>
            <w:r w:rsidRPr="00F91D17">
              <w:t xml:space="preserve">Utworzenie pliku XML </w:t>
            </w:r>
            <w:proofErr w:type="spellStart"/>
            <w:r w:rsidRPr="00F91D17">
              <w:t>Schema</w:t>
            </w:r>
            <w:proofErr w:type="spellEnd"/>
            <w:r w:rsidRPr="00F91D17">
              <w:t xml:space="preserve"> do obsługi odpowiedzi </w:t>
            </w:r>
            <w:r>
              <w:t>z listą otrzymanych komunikatów informacyjnych SEPA</w:t>
            </w:r>
          </w:p>
          <w:p w14:paraId="1A1A15D7" w14:textId="77777777" w:rsidR="00851121" w:rsidRPr="00F91D17" w:rsidRDefault="00851121" w:rsidP="008B2DF9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506746" w:rsidRPr="00A35998" w14:paraId="17860E60" w14:textId="77777777" w:rsidTr="00143D5E">
        <w:tc>
          <w:tcPr>
            <w:tcW w:w="675" w:type="dxa"/>
          </w:tcPr>
          <w:p w14:paraId="106BE0A4" w14:textId="77777777" w:rsidR="00506746" w:rsidRDefault="00506746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595A7F5" w14:textId="77777777" w:rsidR="00506746" w:rsidRPr="008B2DF9" w:rsidRDefault="00506746" w:rsidP="009C1AFE">
            <w:r>
              <w:t>StatementComponents.xsd</w:t>
            </w:r>
          </w:p>
        </w:tc>
        <w:tc>
          <w:tcPr>
            <w:tcW w:w="8342" w:type="dxa"/>
          </w:tcPr>
          <w:p w14:paraId="29591435" w14:textId="77777777" w:rsidR="00506746" w:rsidRDefault="00506746" w:rsidP="008B2DF9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techniczna:</w:t>
            </w:r>
          </w:p>
          <w:p w14:paraId="5969038E" w14:textId="77777777" w:rsidR="00506746" w:rsidRDefault="00506746" w:rsidP="008B2DF9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2CBA314F" w14:textId="77777777" w:rsidR="00851121" w:rsidRDefault="00851121" w:rsidP="001B15A6">
            <w:r>
              <w:t xml:space="preserve">Zmieniono </w:t>
            </w:r>
            <w:r w:rsidR="001B15A6" w:rsidRPr="0085256D">
              <w:t xml:space="preserve">deklarację komponentu </w:t>
            </w:r>
            <w:proofErr w:type="spellStart"/>
            <w:r w:rsidR="001B15A6" w:rsidRPr="001B15A6">
              <w:rPr>
                <w:i/>
              </w:rPr>
              <w:t>StatementCriteria</w:t>
            </w:r>
            <w:proofErr w:type="spellEnd"/>
            <w:r w:rsidR="001B15A6">
              <w:t xml:space="preserve"> </w:t>
            </w:r>
            <w:r>
              <w:t>w zakresie:</w:t>
            </w:r>
          </w:p>
          <w:p w14:paraId="7E026B8D" w14:textId="77777777" w:rsidR="001B15A6" w:rsidRDefault="00851121" w:rsidP="001B15A6">
            <w:pPr>
              <w:rPr>
                <w:i/>
              </w:rPr>
            </w:pPr>
            <w:r>
              <w:t xml:space="preserve">- dodano </w:t>
            </w:r>
            <w:r w:rsidR="001B15A6">
              <w:t xml:space="preserve">opcjonalny element </w:t>
            </w:r>
            <w:proofErr w:type="spellStart"/>
            <w:r w:rsidR="001B15A6" w:rsidRPr="001B15A6">
              <w:rPr>
                <w:i/>
              </w:rPr>
              <w:t>MicroAccount</w:t>
            </w:r>
            <w:proofErr w:type="spellEnd"/>
          </w:p>
          <w:p w14:paraId="3DE507D8" w14:textId="77777777" w:rsidR="00851121" w:rsidRPr="00851121" w:rsidRDefault="00851121" w:rsidP="001B15A6">
            <w:r w:rsidRPr="00851121">
              <w:t xml:space="preserve">- </w:t>
            </w:r>
            <w:r>
              <w:t xml:space="preserve">zmieniono typ elementu </w:t>
            </w:r>
            <w:proofErr w:type="spellStart"/>
            <w:r w:rsidRPr="00851121">
              <w:rPr>
                <w:i/>
              </w:rPr>
              <w:t>CustomerAccount</w:t>
            </w:r>
            <w:proofErr w:type="spellEnd"/>
            <w:r>
              <w:t xml:space="preserve">  z </w:t>
            </w:r>
            <w:proofErr w:type="spellStart"/>
            <w:r w:rsidRPr="00851121">
              <w:t>Account</w:t>
            </w:r>
            <w:proofErr w:type="spellEnd"/>
            <w:r w:rsidRPr="00851121">
              <w:t xml:space="preserve"> na </w:t>
            </w:r>
            <w:proofErr w:type="spellStart"/>
            <w:r w:rsidRPr="00851121">
              <w:t>AccountNumber</w:t>
            </w:r>
            <w:proofErr w:type="spellEnd"/>
          </w:p>
          <w:p w14:paraId="166ABA9E" w14:textId="77777777" w:rsidR="001B15A6" w:rsidRPr="00F91D17" w:rsidRDefault="001B15A6" w:rsidP="008B2DF9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5F66A6" w:rsidRPr="00A35998" w14:paraId="0308D5F2" w14:textId="77777777" w:rsidTr="00143D5E">
        <w:tc>
          <w:tcPr>
            <w:tcW w:w="675" w:type="dxa"/>
          </w:tcPr>
          <w:p w14:paraId="0CE23D96" w14:textId="77777777" w:rsidR="005F66A6" w:rsidRDefault="005F66A6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5E616C9F" w14:textId="77777777" w:rsidR="005F66A6" w:rsidRDefault="005F66A6" w:rsidP="009C1AFE">
            <w:r w:rsidRPr="00942806">
              <w:t>StatementRequest.xsd</w:t>
            </w:r>
          </w:p>
          <w:p w14:paraId="5A90F464" w14:textId="77777777" w:rsidR="005F66A6" w:rsidRPr="00942806" w:rsidRDefault="005F66A6" w:rsidP="009C1AFE">
            <w:r w:rsidRPr="00942806">
              <w:t>StatementResponse.xsd</w:t>
            </w:r>
          </w:p>
        </w:tc>
        <w:tc>
          <w:tcPr>
            <w:tcW w:w="8342" w:type="dxa"/>
          </w:tcPr>
          <w:p w14:paraId="05FC7800" w14:textId="77777777" w:rsidR="005F66A6" w:rsidRDefault="005F66A6" w:rsidP="005F66A6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biznesowa:</w:t>
            </w:r>
          </w:p>
          <w:p w14:paraId="4194390B" w14:textId="77777777" w:rsidR="005F66A6" w:rsidRPr="00016666" w:rsidRDefault="005F66A6" w:rsidP="005F66A6"/>
          <w:p w14:paraId="6E5D38CE" w14:textId="77777777" w:rsidR="005F66A6" w:rsidRDefault="005F66A6" w:rsidP="005F66A6">
            <w:r>
              <w:t xml:space="preserve">W konsekwencji technicznych zmian opisanych w punkcie 1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09592090" w14:textId="77777777" w:rsidR="005F66A6" w:rsidRDefault="005F66A6" w:rsidP="005F66A6">
            <w:r>
              <w:t>- Dane klienta (///</w:t>
            </w:r>
            <w:proofErr w:type="spellStart"/>
            <w:r>
              <w:t>Customer</w:t>
            </w:r>
            <w:proofErr w:type="spellEnd"/>
            <w:r>
              <w:t>) i posiadacza rachunku drugiej strony (///</w:t>
            </w:r>
            <w:proofErr w:type="spellStart"/>
            <w:r w:rsidRPr="005F66A6">
              <w:t>CounterParty</w:t>
            </w:r>
            <w:proofErr w:type="spellEnd"/>
            <w:r>
              <w:t xml:space="preserve">) będą rozszerzone o opcjonalny element </w:t>
            </w:r>
            <w:proofErr w:type="spellStart"/>
            <w:r w:rsidRPr="00175CCD">
              <w:rPr>
                <w:i/>
              </w:rPr>
              <w:t>UltmName</w:t>
            </w:r>
            <w:proofErr w:type="spellEnd"/>
          </w:p>
          <w:p w14:paraId="3B42F32E" w14:textId="77777777" w:rsidR="005F66A6" w:rsidRDefault="005F66A6" w:rsidP="005F66A6">
            <w:r>
              <w:t>- Linie adresu klienta (///</w:t>
            </w:r>
            <w:proofErr w:type="spellStart"/>
            <w:r>
              <w:t>Customer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/PostalAddressLine1 oraz ///</w:t>
            </w:r>
            <w:proofErr w:type="spellStart"/>
            <w:r>
              <w:t>Customer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/PostalAddressLine2) oraz posiadacza rachunku drugiej strony (///</w:t>
            </w:r>
            <w:proofErr w:type="spellStart"/>
            <w:r w:rsidRPr="005F66A6">
              <w:t>CounterParty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/PostalAddressLine1 oraz ///</w:t>
            </w:r>
            <w:proofErr w:type="spellStart"/>
            <w:r w:rsidRPr="005F66A6">
              <w:t>CounterParty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/PostalAddressLine2) będą dłuższe – maksymalnie do 70 znaków</w:t>
            </w:r>
            <w:r w:rsidRPr="00A711B4">
              <w:t>.</w:t>
            </w:r>
          </w:p>
          <w:p w14:paraId="1277EE66" w14:textId="77777777" w:rsidR="005F66A6" w:rsidRDefault="005F66A6" w:rsidP="005F66A6">
            <w:r>
              <w:t>- Linie instytucji finansowej klienta (///</w:t>
            </w:r>
            <w:proofErr w:type="spellStart"/>
            <w:r w:rsidRPr="005F66A6">
              <w:t>CustomerFinancialInstitution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/PostalAddressLine1 oraz ///</w:t>
            </w:r>
            <w:proofErr w:type="spellStart"/>
            <w:r w:rsidRPr="005F66A6">
              <w:t>CustomerFinancialInstitution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 xml:space="preserve">/PostalAddressLine2) oraz posiadacza </w:t>
            </w:r>
            <w:r>
              <w:lastRenderedPageBreak/>
              <w:t>rachunku drugiej (///</w:t>
            </w:r>
            <w:proofErr w:type="spellStart"/>
            <w:r w:rsidRPr="005F66A6">
              <w:t>CounterPartyFinancialInstitution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/PostalAddressLine1 oraz ///</w:t>
            </w:r>
            <w:proofErr w:type="spellStart"/>
            <w:r w:rsidRPr="005F66A6">
              <w:t>CounterPartyFinancialInstitution</w:t>
            </w:r>
            <w:proofErr w:type="spellEnd"/>
            <w:r>
              <w:t>/</w:t>
            </w:r>
            <w:proofErr w:type="spellStart"/>
            <w:r>
              <w:t>Address</w:t>
            </w:r>
            <w:proofErr w:type="spellEnd"/>
            <w:r>
              <w:t>/PostalAddressLine2) będą dłuższe – maksymalnie do 70 znaków</w:t>
            </w:r>
            <w:r w:rsidRPr="00A711B4">
              <w:t>.</w:t>
            </w:r>
          </w:p>
          <w:p w14:paraId="1E018BDC" w14:textId="77777777" w:rsidR="005F66A6" w:rsidRPr="00A711B4" w:rsidRDefault="005F66A6" w:rsidP="005F66A6"/>
          <w:p w14:paraId="3C5F315E" w14:textId="77777777" w:rsidR="005F66A6" w:rsidRDefault="005F66A6" w:rsidP="005F66A6">
            <w:r>
              <w:t xml:space="preserve">W konsekwencji technicznych zmian opisanych w punkcie </w:t>
            </w:r>
            <w:r w:rsidR="00116EFD">
              <w:t>35</w:t>
            </w:r>
            <w:r>
              <w:t xml:space="preserve"> we wszystkich wykazanych </w:t>
            </w:r>
            <w:r w:rsidRPr="004018ED">
              <w:t xml:space="preserve">XML </w:t>
            </w:r>
            <w:proofErr w:type="spellStart"/>
            <w:r>
              <w:t>schemach</w:t>
            </w:r>
            <w:proofErr w:type="spellEnd"/>
            <w:r>
              <w:t xml:space="preserve"> dokonano następujące zmiany biznesowe: </w:t>
            </w:r>
          </w:p>
          <w:p w14:paraId="2AF5B0B3" w14:textId="77777777" w:rsidR="005F66A6" w:rsidRDefault="005F66A6" w:rsidP="005F66A6">
            <w:pPr>
              <w:rPr>
                <w:i/>
              </w:rPr>
            </w:pPr>
            <w:r>
              <w:t>- Informacje dodatkowe zlecenia (///</w:t>
            </w:r>
            <w:proofErr w:type="spellStart"/>
            <w:r w:rsidRPr="0015268E">
              <w:t>RemittanceInformation</w:t>
            </w:r>
            <w:proofErr w:type="spellEnd"/>
            <w:r>
              <w:t xml:space="preserve">) będą rozszerzone o opcjonalny element </w:t>
            </w:r>
            <w:proofErr w:type="spellStart"/>
            <w:r w:rsidRPr="00153F8E">
              <w:rPr>
                <w:i/>
              </w:rPr>
              <w:t>Unstrd</w:t>
            </w:r>
            <w:proofErr w:type="spellEnd"/>
          </w:p>
          <w:p w14:paraId="2E889CCB" w14:textId="77777777" w:rsidR="00035C9C" w:rsidRDefault="00035C9C" w:rsidP="005F66A6">
            <w:pPr>
              <w:rPr>
                <w:i/>
              </w:rPr>
            </w:pPr>
          </w:p>
          <w:p w14:paraId="49F3E273" w14:textId="77777777" w:rsidR="00035C9C" w:rsidRDefault="00035C9C" w:rsidP="00035C9C">
            <w:r>
              <w:t xml:space="preserve">W konsekwencji technicznych zmian opisanych w punkcie </w:t>
            </w:r>
            <w:r w:rsidR="00116EFD">
              <w:t>55</w:t>
            </w:r>
            <w:r>
              <w:t xml:space="preserve"> umożliwiono złożenie zapytania o zestawienie operacji na mikrorachunku</w:t>
            </w:r>
          </w:p>
          <w:p w14:paraId="2C43334A" w14:textId="77777777" w:rsidR="00035C9C" w:rsidRDefault="00035C9C" w:rsidP="00035C9C"/>
          <w:p w14:paraId="29136BBC" w14:textId="77777777" w:rsidR="00035C9C" w:rsidRDefault="00035C9C" w:rsidP="00035C9C">
            <w:r>
              <w:t>Zmiana techniczna:</w:t>
            </w:r>
          </w:p>
          <w:p w14:paraId="6918DA92" w14:textId="77777777" w:rsidR="00AB6151" w:rsidRDefault="00AB6151" w:rsidP="00035C9C">
            <w:r>
              <w:t>zmieniono</w:t>
            </w:r>
            <w:r w:rsidR="00035C9C" w:rsidRPr="0085256D">
              <w:t xml:space="preserve"> deklarację komponentu </w:t>
            </w:r>
            <w:proofErr w:type="spellStart"/>
            <w:r w:rsidR="00035C9C" w:rsidRPr="00035C9C">
              <w:rPr>
                <w:i/>
              </w:rPr>
              <w:t>StatementHeader</w:t>
            </w:r>
            <w:proofErr w:type="spellEnd"/>
            <w:r w:rsidR="00035C9C">
              <w:t xml:space="preserve"> </w:t>
            </w:r>
            <w:r>
              <w:t>w zakresie:</w:t>
            </w:r>
          </w:p>
          <w:p w14:paraId="7985F39E" w14:textId="77777777" w:rsidR="00035C9C" w:rsidRDefault="00AB6151" w:rsidP="00035C9C">
            <w:pPr>
              <w:rPr>
                <w:i/>
              </w:rPr>
            </w:pPr>
            <w:r>
              <w:t>- dodano</w:t>
            </w:r>
            <w:r w:rsidR="00035C9C">
              <w:t xml:space="preserve"> opcjonalny element </w:t>
            </w:r>
            <w:proofErr w:type="spellStart"/>
            <w:r w:rsidR="00035C9C" w:rsidRPr="001B15A6">
              <w:rPr>
                <w:i/>
              </w:rPr>
              <w:t>MicroAccount</w:t>
            </w:r>
            <w:proofErr w:type="spellEnd"/>
          </w:p>
          <w:p w14:paraId="22DFF9C6" w14:textId="77777777" w:rsidR="00AB6151" w:rsidRDefault="00AB6151" w:rsidP="00035C9C">
            <w:r>
              <w:t xml:space="preserve">- zmieniono typ elementu </w:t>
            </w:r>
            <w:proofErr w:type="spellStart"/>
            <w:r w:rsidRPr="00AB6151">
              <w:rPr>
                <w:i/>
              </w:rPr>
              <w:t>StatementIdentifier</w:t>
            </w:r>
            <w:proofErr w:type="spellEnd"/>
            <w:r>
              <w:t xml:space="preserve"> z </w:t>
            </w:r>
            <w:r w:rsidRPr="005D4AD4">
              <w:t>max35Ident</w:t>
            </w:r>
            <w:r>
              <w:t xml:space="preserve">ifier  na </w:t>
            </w:r>
            <w:r w:rsidRPr="005D4AD4">
              <w:t>max35Ident</w:t>
            </w:r>
          </w:p>
          <w:p w14:paraId="057DE0B3" w14:textId="77777777" w:rsidR="00AB6151" w:rsidRPr="00AB6151" w:rsidRDefault="00AB6151" w:rsidP="00035C9C"/>
          <w:p w14:paraId="4921D63E" w14:textId="77777777" w:rsidR="00035C9C" w:rsidRDefault="00035C9C" w:rsidP="00035C9C">
            <w:pPr>
              <w:rPr>
                <w:i/>
              </w:rPr>
            </w:pPr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035C9C">
              <w:rPr>
                <w:i/>
              </w:rPr>
              <w:t>StatementLineItem</w:t>
            </w:r>
            <w:proofErr w:type="spellEnd"/>
            <w:r>
              <w:t xml:space="preserve"> o opcjonalny element </w:t>
            </w:r>
            <w:proofErr w:type="spellStart"/>
            <w:r w:rsidRPr="00035C9C">
              <w:rPr>
                <w:i/>
              </w:rPr>
              <w:t>InterestAmount</w:t>
            </w:r>
            <w:proofErr w:type="spellEnd"/>
          </w:p>
          <w:p w14:paraId="3224F09A" w14:textId="77777777" w:rsidR="00AB6151" w:rsidRDefault="00AB6151" w:rsidP="00035C9C">
            <w:pPr>
              <w:rPr>
                <w:i/>
              </w:rPr>
            </w:pPr>
          </w:p>
          <w:p w14:paraId="4E2F02E2" w14:textId="77777777" w:rsidR="00035C9C" w:rsidRDefault="00035C9C" w:rsidP="00F40F64">
            <w:pPr>
              <w:rPr>
                <w:i/>
              </w:rPr>
            </w:pPr>
            <w:r>
              <w:t>U</w:t>
            </w:r>
            <w:r w:rsidRPr="0085256D">
              <w:t xml:space="preserve">zupełniono deklarację komponentu </w:t>
            </w:r>
            <w:proofErr w:type="spellStart"/>
            <w:r w:rsidRPr="00035C9C">
              <w:rPr>
                <w:i/>
              </w:rPr>
              <w:t>StatementTransactionInformation</w:t>
            </w:r>
            <w:proofErr w:type="spellEnd"/>
            <w:r>
              <w:t xml:space="preserve"> o opcjonalny element </w:t>
            </w:r>
            <w:proofErr w:type="spellStart"/>
            <w:r w:rsidRPr="00035C9C">
              <w:rPr>
                <w:i/>
              </w:rPr>
              <w:t>CounterPartyMicroAccount</w:t>
            </w:r>
            <w:proofErr w:type="spellEnd"/>
          </w:p>
          <w:p w14:paraId="7C8E881E" w14:textId="77777777" w:rsidR="00AB6151" w:rsidRPr="005F66A6" w:rsidRDefault="00AB6151" w:rsidP="00F40F64">
            <w:pPr>
              <w:rPr>
                <w:i/>
              </w:rPr>
            </w:pPr>
          </w:p>
        </w:tc>
      </w:tr>
      <w:tr w:rsidR="004F0787" w:rsidRPr="00A35998" w14:paraId="12458AB3" w14:textId="77777777" w:rsidTr="00143D5E">
        <w:tc>
          <w:tcPr>
            <w:tcW w:w="675" w:type="dxa"/>
          </w:tcPr>
          <w:p w14:paraId="05045FE3" w14:textId="77777777" w:rsidR="004F0787" w:rsidRDefault="004F0787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13DF3913" w14:textId="77777777" w:rsidR="004F0787" w:rsidRPr="00942806" w:rsidRDefault="004F0787" w:rsidP="009C1AFE">
            <w:r w:rsidRPr="004F0787">
              <w:t>ForeignExchangeListResponse</w:t>
            </w:r>
            <w:r>
              <w:t>.xsd</w:t>
            </w:r>
          </w:p>
        </w:tc>
        <w:tc>
          <w:tcPr>
            <w:tcW w:w="8342" w:type="dxa"/>
          </w:tcPr>
          <w:p w14:paraId="759D3B72" w14:textId="77777777" w:rsidR="004F0787" w:rsidRDefault="004F0787" w:rsidP="005F66A6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techniczna:</w:t>
            </w:r>
          </w:p>
          <w:p w14:paraId="2BFE8627" w14:textId="77777777" w:rsidR="004F0787" w:rsidRDefault="004F0787" w:rsidP="005F66A6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5E6D6074" w14:textId="77777777" w:rsidR="00AB6151" w:rsidRDefault="004F0787" w:rsidP="004F0787">
            <w:r>
              <w:t xml:space="preserve">Modyfikacja definicji komponentu </w:t>
            </w:r>
            <w:proofErr w:type="spellStart"/>
            <w:r w:rsidRPr="004F0787">
              <w:rPr>
                <w:i/>
              </w:rPr>
              <w:t>ForeignExchangeListItem</w:t>
            </w:r>
            <w:proofErr w:type="spellEnd"/>
            <w:r>
              <w:t xml:space="preserve"> </w:t>
            </w:r>
            <w:r w:rsidR="00AB6151">
              <w:t>w zakresie:</w:t>
            </w:r>
          </w:p>
          <w:p w14:paraId="251A3DA0" w14:textId="77777777" w:rsidR="004F0787" w:rsidRDefault="00AB6151" w:rsidP="004F0787">
            <w:r>
              <w:t>-</w:t>
            </w:r>
            <w:r w:rsidR="004F0787">
              <w:t xml:space="preserve"> wymagalność pola </w:t>
            </w:r>
            <w:r w:rsidR="004F0787" w:rsidRPr="004F0787">
              <w:rPr>
                <w:i/>
              </w:rPr>
              <w:t>Country</w:t>
            </w:r>
            <w:r w:rsidR="004F0787">
              <w:t xml:space="preserve"> zmieniono na opcjonalne</w:t>
            </w:r>
          </w:p>
          <w:p w14:paraId="7ABAE3C9" w14:textId="77777777" w:rsidR="00AB6151" w:rsidRDefault="00AB6151" w:rsidP="004F0787">
            <w:r>
              <w:t xml:space="preserve">- zmian typu pola </w:t>
            </w:r>
            <w:proofErr w:type="spellStart"/>
            <w:r w:rsidRPr="00AB6151">
              <w:rPr>
                <w:i/>
              </w:rPr>
              <w:t>ExchangeListIdentifier</w:t>
            </w:r>
            <w:proofErr w:type="spellEnd"/>
            <w:r>
              <w:t xml:space="preserve"> z </w:t>
            </w:r>
            <w:r w:rsidRPr="005D4AD4">
              <w:t>max35Ident</w:t>
            </w:r>
            <w:r>
              <w:t xml:space="preserve">ifier na </w:t>
            </w:r>
            <w:r w:rsidRPr="005D4AD4">
              <w:t>max35Ident</w:t>
            </w:r>
          </w:p>
          <w:p w14:paraId="6EC18CDA" w14:textId="77777777" w:rsidR="00AB6151" w:rsidRDefault="00AB6151" w:rsidP="004F0787"/>
        </w:tc>
      </w:tr>
      <w:tr w:rsidR="00020043" w:rsidRPr="00A35998" w14:paraId="3CB46D8F" w14:textId="77777777" w:rsidTr="006D7775">
        <w:tc>
          <w:tcPr>
            <w:tcW w:w="675" w:type="dxa"/>
          </w:tcPr>
          <w:p w14:paraId="10E6A01D" w14:textId="77777777" w:rsidR="00020043" w:rsidRDefault="00020043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7A993D04" w14:textId="77777777" w:rsidR="00020043" w:rsidRPr="008B2DF9" w:rsidRDefault="00020043" w:rsidP="006D7775">
            <w:r w:rsidRPr="00020043">
              <w:t>InterestRateComponents.xsd</w:t>
            </w:r>
          </w:p>
        </w:tc>
        <w:tc>
          <w:tcPr>
            <w:tcW w:w="8342" w:type="dxa"/>
          </w:tcPr>
          <w:p w14:paraId="63C6C367" w14:textId="77777777" w:rsidR="00020043" w:rsidRDefault="00020043" w:rsidP="00020043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</w:t>
            </w:r>
            <w:r>
              <w:t>zawierającego definicje elementów na potrzeby obsługi zapytań o zestawienie kwot odsetek na mikrorachunkach za wskazany okres</w:t>
            </w:r>
          </w:p>
          <w:p w14:paraId="5B43377C" w14:textId="77777777" w:rsidR="00AB6151" w:rsidRPr="00FD7EE0" w:rsidRDefault="00AB6151" w:rsidP="00020043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6A5268" w:rsidRPr="00A35998" w14:paraId="618E525A" w14:textId="77777777" w:rsidTr="006D7775">
        <w:tc>
          <w:tcPr>
            <w:tcW w:w="675" w:type="dxa"/>
          </w:tcPr>
          <w:p w14:paraId="70DBD4CC" w14:textId="77777777" w:rsidR="006A5268" w:rsidRDefault="006A5268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3C7F8BBF" w14:textId="77777777" w:rsidR="006A5268" w:rsidRPr="008B2DF9" w:rsidRDefault="006A5268" w:rsidP="006D7775">
            <w:r w:rsidRPr="00020043">
              <w:t>InterestRateRequest.xsd</w:t>
            </w:r>
          </w:p>
        </w:tc>
        <w:tc>
          <w:tcPr>
            <w:tcW w:w="8342" w:type="dxa"/>
          </w:tcPr>
          <w:p w14:paraId="0420FF20" w14:textId="77777777" w:rsidR="006A5268" w:rsidRDefault="006A5268" w:rsidP="006D7775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zapytań o</w:t>
            </w:r>
            <w:r>
              <w:t xml:space="preserve"> zestawienie kwot odsetek na mikrorachunkach za wskazany okres</w:t>
            </w:r>
          </w:p>
          <w:p w14:paraId="00E80ED9" w14:textId="77777777" w:rsidR="00AB6151" w:rsidRPr="00FD7EE0" w:rsidRDefault="00AB6151" w:rsidP="006D7775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6A5268" w:rsidRPr="00A35998" w14:paraId="367C841D" w14:textId="77777777" w:rsidTr="006D7775">
        <w:tc>
          <w:tcPr>
            <w:tcW w:w="675" w:type="dxa"/>
          </w:tcPr>
          <w:p w14:paraId="2BFA3764" w14:textId="77777777" w:rsidR="006A5268" w:rsidRDefault="006A5268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392BBD76" w14:textId="77777777" w:rsidR="006A5268" w:rsidRPr="008B2DF9" w:rsidRDefault="006A5268" w:rsidP="006D7775">
            <w:r w:rsidRPr="00020043">
              <w:t>InterestRateResponse.xsd</w:t>
            </w:r>
          </w:p>
        </w:tc>
        <w:tc>
          <w:tcPr>
            <w:tcW w:w="8342" w:type="dxa"/>
          </w:tcPr>
          <w:p w14:paraId="5E10324E" w14:textId="77777777" w:rsidR="006A5268" w:rsidRDefault="006A5268" w:rsidP="006D7775">
            <w:pPr>
              <w:pStyle w:val="Nagwek"/>
              <w:tabs>
                <w:tab w:val="clear" w:pos="4536"/>
                <w:tab w:val="clear" w:pos="9072"/>
              </w:tabs>
            </w:pPr>
            <w:r w:rsidRPr="00F91D17">
              <w:t xml:space="preserve">Utworzenie pliku XML </w:t>
            </w:r>
            <w:proofErr w:type="spellStart"/>
            <w:r w:rsidRPr="00F91D17">
              <w:t>Schema</w:t>
            </w:r>
            <w:proofErr w:type="spellEnd"/>
            <w:r w:rsidRPr="00F91D17">
              <w:t xml:space="preserve"> do obsługi odpowiedzi </w:t>
            </w:r>
            <w:r>
              <w:t>z zestawieniem kwot odsetek na mikrorachunkach za wskazany okres</w:t>
            </w:r>
          </w:p>
          <w:p w14:paraId="2E66BD64" w14:textId="77777777" w:rsidR="00AB6151" w:rsidRPr="00F91D17" w:rsidRDefault="00AB6151" w:rsidP="006D7775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020043" w:rsidRPr="00A35998" w14:paraId="409883A3" w14:textId="77777777" w:rsidTr="00143D5E">
        <w:tc>
          <w:tcPr>
            <w:tcW w:w="675" w:type="dxa"/>
          </w:tcPr>
          <w:p w14:paraId="61E51DC1" w14:textId="77777777" w:rsidR="00020043" w:rsidRDefault="00020043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2DB3716C" w14:textId="77777777" w:rsidR="00020043" w:rsidRPr="008B2DF9" w:rsidRDefault="006A5268" w:rsidP="006D7775">
            <w:r w:rsidRPr="006A5268">
              <w:t>AccountOpenRequest</w:t>
            </w:r>
            <w:r w:rsidR="00020043" w:rsidRPr="00020043">
              <w:t>.xsd</w:t>
            </w:r>
          </w:p>
        </w:tc>
        <w:tc>
          <w:tcPr>
            <w:tcW w:w="8342" w:type="dxa"/>
          </w:tcPr>
          <w:p w14:paraId="5812FCD2" w14:textId="77777777" w:rsidR="00020043" w:rsidRDefault="00020043" w:rsidP="006A5268">
            <w:pPr>
              <w:pStyle w:val="Nagwek"/>
              <w:tabs>
                <w:tab w:val="clear" w:pos="4536"/>
                <w:tab w:val="clear" w:pos="9072"/>
              </w:tabs>
            </w:pPr>
            <w:r w:rsidRPr="004018ED">
              <w:t xml:space="preserve">Utworzenie pliku XML </w:t>
            </w:r>
            <w:proofErr w:type="spellStart"/>
            <w:r w:rsidRPr="004018ED">
              <w:t>Schema</w:t>
            </w:r>
            <w:proofErr w:type="spellEnd"/>
            <w:r w:rsidRPr="004018ED">
              <w:t xml:space="preserve"> do obsługi </w:t>
            </w:r>
            <w:r w:rsidR="006A5268">
              <w:t>zleceń otwarcia rachunku roku przyszłego</w:t>
            </w:r>
          </w:p>
          <w:p w14:paraId="6B79F428" w14:textId="77777777" w:rsidR="00AB6151" w:rsidRPr="00FD7EE0" w:rsidRDefault="00AB6151" w:rsidP="006A5268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020043" w:rsidRPr="00A35998" w14:paraId="5D2DAC0C" w14:textId="77777777" w:rsidTr="00143D5E">
        <w:tc>
          <w:tcPr>
            <w:tcW w:w="675" w:type="dxa"/>
          </w:tcPr>
          <w:p w14:paraId="35FEEDA4" w14:textId="77777777" w:rsidR="00020043" w:rsidRDefault="00020043" w:rsidP="005953D9">
            <w:pPr>
              <w:numPr>
                <w:ilvl w:val="0"/>
                <w:numId w:val="31"/>
              </w:numPr>
            </w:pPr>
          </w:p>
        </w:tc>
        <w:tc>
          <w:tcPr>
            <w:tcW w:w="5245" w:type="dxa"/>
          </w:tcPr>
          <w:p w14:paraId="0FEF75DC" w14:textId="77777777" w:rsidR="00020043" w:rsidRPr="008B2DF9" w:rsidRDefault="006A5268" w:rsidP="006D7775">
            <w:r w:rsidRPr="006A5268">
              <w:t>AccountOpenResponse</w:t>
            </w:r>
            <w:r w:rsidR="00020043" w:rsidRPr="00020043">
              <w:t>.xsd</w:t>
            </w:r>
          </w:p>
        </w:tc>
        <w:tc>
          <w:tcPr>
            <w:tcW w:w="8342" w:type="dxa"/>
          </w:tcPr>
          <w:p w14:paraId="7089451F" w14:textId="77777777" w:rsidR="00020043" w:rsidRPr="00F91D17" w:rsidRDefault="00020043" w:rsidP="006A5268">
            <w:pPr>
              <w:pStyle w:val="Nagwek"/>
              <w:tabs>
                <w:tab w:val="clear" w:pos="4536"/>
                <w:tab w:val="clear" w:pos="9072"/>
              </w:tabs>
            </w:pPr>
            <w:r w:rsidRPr="00F91D17">
              <w:t xml:space="preserve">Utworzenie pliku XML </w:t>
            </w:r>
            <w:proofErr w:type="spellStart"/>
            <w:r w:rsidRPr="00F91D17">
              <w:t>Schema</w:t>
            </w:r>
            <w:proofErr w:type="spellEnd"/>
            <w:r w:rsidRPr="00F91D17">
              <w:t xml:space="preserve"> do obsługi odpowiedzi </w:t>
            </w:r>
            <w:r w:rsidR="006A5268">
              <w:t>na złożone zlecenie otwarcia rachunku roku przyszłego</w:t>
            </w:r>
          </w:p>
        </w:tc>
      </w:tr>
    </w:tbl>
    <w:p w14:paraId="3C2E36E1" w14:textId="77777777" w:rsidR="00C04080" w:rsidRPr="00C04080" w:rsidRDefault="00C04080" w:rsidP="00C04080"/>
    <w:p w14:paraId="53FC2C81" w14:textId="77777777" w:rsidR="00E77A0E" w:rsidRDefault="00E77A0E" w:rsidP="00E77A0E">
      <w:pPr>
        <w:pStyle w:val="Nagwek2"/>
      </w:pPr>
      <w:r>
        <w:t>Standard RBE  - wersja: 3.0</w:t>
      </w:r>
    </w:p>
    <w:p w14:paraId="0C4437BE" w14:textId="77777777" w:rsidR="00E77A0E" w:rsidRDefault="00E77A0E" w:rsidP="00E77A0E">
      <w:r>
        <w:t xml:space="preserve">Wersja aktualna </w:t>
      </w:r>
      <w:r>
        <w:tab/>
        <w:t>3.0     (2009-0</w:t>
      </w:r>
      <w:r w:rsidR="00B23B49">
        <w:t>5</w:t>
      </w:r>
      <w:r>
        <w:t>-</w:t>
      </w:r>
      <w:r w:rsidR="00DB4D49">
        <w:t>11</w:t>
      </w:r>
      <w:r>
        <w:t>)</w:t>
      </w:r>
    </w:p>
    <w:p w14:paraId="301B3690" w14:textId="77777777" w:rsidR="00E77A0E" w:rsidRDefault="00E77A0E" w:rsidP="00E77A0E">
      <w:r>
        <w:t xml:space="preserve">Wersja poprzednia </w:t>
      </w:r>
      <w:r>
        <w:tab/>
        <w:t>2.0   (</w:t>
      </w:r>
      <w:r w:rsidRPr="00DB5AF4">
        <w:t>200</w:t>
      </w:r>
      <w:r>
        <w:t>8</w:t>
      </w:r>
      <w:r w:rsidRPr="00DB5AF4">
        <w:t>-</w:t>
      </w:r>
      <w:r>
        <w:t>03-01)</w:t>
      </w:r>
    </w:p>
    <w:p w14:paraId="1F08F12E" w14:textId="77777777" w:rsidR="00E77A0E" w:rsidRDefault="00E77A0E" w:rsidP="00E77A0E"/>
    <w:tbl>
      <w:tblPr>
        <w:tblW w:w="14362" w:type="dxa"/>
        <w:tblLayout w:type="fixed"/>
        <w:tblLook w:val="01E0" w:firstRow="1" w:lastRow="1" w:firstColumn="1" w:lastColumn="1" w:noHBand="0" w:noVBand="0"/>
      </w:tblPr>
      <w:tblGrid>
        <w:gridCol w:w="675"/>
        <w:gridCol w:w="4536"/>
        <w:gridCol w:w="9151"/>
      </w:tblGrid>
      <w:tr w:rsidR="00E77A0E" w14:paraId="08CC0EB4" w14:textId="77777777">
        <w:tc>
          <w:tcPr>
            <w:tcW w:w="675" w:type="dxa"/>
          </w:tcPr>
          <w:p w14:paraId="35193466" w14:textId="77777777" w:rsidR="00E77A0E" w:rsidRDefault="00E77A0E" w:rsidP="00E77A0E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536" w:type="dxa"/>
          </w:tcPr>
          <w:p w14:paraId="22FBF9DC" w14:textId="77777777" w:rsidR="00E77A0E" w:rsidRDefault="00E77A0E" w:rsidP="00E77A0E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9151" w:type="dxa"/>
          </w:tcPr>
          <w:p w14:paraId="37AD275E" w14:textId="77777777" w:rsidR="00E77A0E" w:rsidRDefault="00E77A0E" w:rsidP="00E77A0E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E77A0E" w:rsidRPr="0085256D" w14:paraId="44E829BC" w14:textId="77777777">
        <w:tc>
          <w:tcPr>
            <w:tcW w:w="675" w:type="dxa"/>
          </w:tcPr>
          <w:p w14:paraId="175CC2CB" w14:textId="77777777" w:rsidR="00E77A0E" w:rsidRDefault="00E77A0E" w:rsidP="00E77A0E"/>
        </w:tc>
        <w:tc>
          <w:tcPr>
            <w:tcW w:w="4536" w:type="dxa"/>
          </w:tcPr>
          <w:p w14:paraId="5CA9B073" w14:textId="77777777" w:rsidR="00E77A0E" w:rsidRDefault="00E77A0E" w:rsidP="00E77A0E"/>
        </w:tc>
        <w:tc>
          <w:tcPr>
            <w:tcW w:w="9151" w:type="dxa"/>
          </w:tcPr>
          <w:p w14:paraId="74E30949" w14:textId="77777777" w:rsidR="00E77A0E" w:rsidRPr="0003544E" w:rsidRDefault="00E77A0E" w:rsidP="00E77A0E"/>
        </w:tc>
      </w:tr>
      <w:tr w:rsidR="00E77A0E" w:rsidRPr="00A35998" w14:paraId="5A14BA9D" w14:textId="77777777">
        <w:tc>
          <w:tcPr>
            <w:tcW w:w="675" w:type="dxa"/>
          </w:tcPr>
          <w:p w14:paraId="1995E0A6" w14:textId="77777777" w:rsidR="00E77A0E" w:rsidRDefault="00E77A0E" w:rsidP="00E77A0E">
            <w:r>
              <w:t>1</w:t>
            </w:r>
          </w:p>
        </w:tc>
        <w:tc>
          <w:tcPr>
            <w:tcW w:w="4536" w:type="dxa"/>
          </w:tcPr>
          <w:p w14:paraId="25D8017F" w14:textId="77777777" w:rsidR="00E77A0E" w:rsidRPr="0028133B" w:rsidRDefault="00E77A0E" w:rsidP="00E77A0E">
            <w:r w:rsidRPr="0028133B">
              <w:t>PaymentComponents.xsd</w:t>
            </w:r>
          </w:p>
        </w:tc>
        <w:tc>
          <w:tcPr>
            <w:tcW w:w="9151" w:type="dxa"/>
          </w:tcPr>
          <w:p w14:paraId="6ABE19A9" w14:textId="77777777" w:rsidR="00E77A0E" w:rsidRDefault="00E77A0E" w:rsidP="00E77A0E">
            <w:r>
              <w:t>Zmiana techniczna:</w:t>
            </w:r>
          </w:p>
          <w:p w14:paraId="19EB4EE6" w14:textId="77777777" w:rsidR="00E77A0E" w:rsidRDefault="00E77A0E" w:rsidP="00E77A0E"/>
          <w:p w14:paraId="733E939C" w14:textId="77777777" w:rsidR="00E77A0E" w:rsidRDefault="00E77A0E" w:rsidP="00E77A0E">
            <w:r>
              <w:t xml:space="preserve">Zmiana wzorca w typie </w:t>
            </w:r>
            <w:proofErr w:type="spellStart"/>
            <w:r w:rsidRPr="002C501D">
              <w:t>DeclarationType</w:t>
            </w:r>
            <w:proofErr w:type="spellEnd"/>
            <w:r>
              <w:t xml:space="preserve"> </w:t>
            </w:r>
          </w:p>
          <w:p w14:paraId="42B1C181" w14:textId="77777777" w:rsidR="00E77A0E" w:rsidRDefault="00E77A0E" w:rsidP="00E77A0E">
            <w:r>
              <w:t>z „</w:t>
            </w:r>
            <w:r w:rsidRPr="002C501D">
              <w:t>(([0][1-9])|([1][0-2]))[0-9]{4}</w:t>
            </w:r>
            <w:r>
              <w:t xml:space="preserve">” (MMRRRR) </w:t>
            </w:r>
          </w:p>
          <w:p w14:paraId="38595931" w14:textId="77777777" w:rsidR="00E77A0E" w:rsidRDefault="00E77A0E" w:rsidP="00E77A0E">
            <w:r>
              <w:t>na „</w:t>
            </w:r>
            <w:r w:rsidRPr="002C501D">
              <w:t>[0-9]{4}(([0][1-9])|([1][0-2]))</w:t>
            </w:r>
            <w:r>
              <w:t>”  (RRRRMM).</w:t>
            </w:r>
          </w:p>
          <w:p w14:paraId="56BF72C8" w14:textId="77777777" w:rsidR="00E77A0E" w:rsidRDefault="00E77A0E" w:rsidP="00E77A0E"/>
          <w:p w14:paraId="09A35586" w14:textId="77777777" w:rsidR="00E77A0E" w:rsidRPr="00396D7A" w:rsidRDefault="00E77A0E" w:rsidP="00E77A0E">
            <w:r>
              <w:t xml:space="preserve">Zmiana tego typu wpływa na wszystkie deklaracje elementów odwołujących się do komponentu </w:t>
            </w:r>
            <w:proofErr w:type="spellStart"/>
            <w:r w:rsidRPr="00D85F0B">
              <w:rPr>
                <w:i/>
              </w:rPr>
              <w:t>PaymentDocument</w:t>
            </w:r>
            <w:proofErr w:type="spellEnd"/>
            <w:r>
              <w:t xml:space="preserve"> czy </w:t>
            </w:r>
            <w:proofErr w:type="spellStart"/>
            <w:r w:rsidRPr="00D85F0B">
              <w:rPr>
                <w:i/>
              </w:rPr>
              <w:t>RemittanceInformation</w:t>
            </w:r>
            <w:proofErr w:type="spellEnd"/>
            <w:r>
              <w:t xml:space="preserve">. </w:t>
            </w:r>
          </w:p>
        </w:tc>
      </w:tr>
      <w:tr w:rsidR="00E77A0E" w:rsidRPr="00A35998" w14:paraId="017FEF1E" w14:textId="77777777">
        <w:tc>
          <w:tcPr>
            <w:tcW w:w="675" w:type="dxa"/>
          </w:tcPr>
          <w:p w14:paraId="6847F711" w14:textId="77777777" w:rsidR="00E77A0E" w:rsidRDefault="00E77A0E" w:rsidP="00E77A0E">
            <w:r>
              <w:t>2</w:t>
            </w:r>
          </w:p>
        </w:tc>
        <w:tc>
          <w:tcPr>
            <w:tcW w:w="4536" w:type="dxa"/>
          </w:tcPr>
          <w:p w14:paraId="2BDE45CE" w14:textId="77777777" w:rsidR="00E77A0E" w:rsidRPr="00B02515" w:rsidRDefault="00E77A0E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PaymentAddRequest.xsd</w:t>
            </w:r>
          </w:p>
          <w:p w14:paraId="0928C8A1" w14:textId="77777777" w:rsidR="00A711B4" w:rsidRPr="00B02515" w:rsidRDefault="00A711B4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PaymentAddResponse.xsd</w:t>
            </w:r>
          </w:p>
          <w:p w14:paraId="7CA58554" w14:textId="77777777" w:rsidR="00A711B4" w:rsidRPr="00B02515" w:rsidRDefault="00A711B4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PaymentCancellationResponse.xsd</w:t>
            </w:r>
          </w:p>
          <w:p w14:paraId="74F8D43C" w14:textId="77777777" w:rsidR="00A711B4" w:rsidRPr="00B02515" w:rsidRDefault="00A711B4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PaymentInquiryResponse.xsd</w:t>
            </w:r>
          </w:p>
          <w:p w14:paraId="08F2F138" w14:textId="77777777" w:rsidR="00A711B4" w:rsidRPr="00B02515" w:rsidRDefault="00A711B4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PaymentModifyRequest.xsd</w:t>
            </w:r>
          </w:p>
          <w:p w14:paraId="6B1CA8B7" w14:textId="77777777" w:rsidR="00A711B4" w:rsidRPr="00B02515" w:rsidRDefault="00A711B4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lastRenderedPageBreak/>
              <w:t>PaymentModifyResponse.xsd</w:t>
            </w:r>
          </w:p>
        </w:tc>
        <w:tc>
          <w:tcPr>
            <w:tcW w:w="9151" w:type="dxa"/>
          </w:tcPr>
          <w:p w14:paraId="4581573C" w14:textId="77777777" w:rsidR="00E77A0E" w:rsidRDefault="00E77A0E" w:rsidP="00E77A0E">
            <w:r>
              <w:lastRenderedPageBreak/>
              <w:t xml:space="preserve">W konsekwencji technicznej zmiany opisanej w punkcie 1 dokonano zmiany biznesowej: </w:t>
            </w:r>
          </w:p>
          <w:p w14:paraId="0DFC8239" w14:textId="77777777" w:rsidR="00E77A0E" w:rsidRDefault="00E77A0E" w:rsidP="00E77A0E"/>
          <w:p w14:paraId="2B1C8DFD" w14:textId="77777777" w:rsidR="00E77A0E" w:rsidRPr="0003544E" w:rsidRDefault="00A711B4" w:rsidP="00E77A0E">
            <w:r>
              <w:t>Deklaracja w szczegółach płatności w przelewach kierowanych na ZUS będzie przekazywana w postaci RRRRMM.</w:t>
            </w:r>
          </w:p>
        </w:tc>
      </w:tr>
      <w:tr w:rsidR="00E77A0E" w:rsidRPr="00A35998" w14:paraId="67A5A473" w14:textId="77777777">
        <w:tc>
          <w:tcPr>
            <w:tcW w:w="675" w:type="dxa"/>
          </w:tcPr>
          <w:p w14:paraId="2404FAF6" w14:textId="77777777" w:rsidR="00E77A0E" w:rsidRDefault="00AF093B" w:rsidP="00E77A0E">
            <w:r>
              <w:t>3</w:t>
            </w:r>
          </w:p>
        </w:tc>
        <w:tc>
          <w:tcPr>
            <w:tcW w:w="4536" w:type="dxa"/>
          </w:tcPr>
          <w:p w14:paraId="6E1C7786" w14:textId="77777777" w:rsidR="00AF093B" w:rsidRPr="0028133B" w:rsidRDefault="00AF093B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StatementResponse.xsd</w:t>
            </w:r>
          </w:p>
          <w:p w14:paraId="552231F2" w14:textId="77777777" w:rsidR="00E77A0E" w:rsidRPr="0028133B" w:rsidRDefault="00E77A0E" w:rsidP="00E77A0E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DirectDebitComponents.xsd DirectDebitAddRequest.xsd</w:t>
            </w:r>
          </w:p>
          <w:p w14:paraId="1BE3067B" w14:textId="77777777" w:rsidR="00E77A0E" w:rsidRPr="0028133B" w:rsidRDefault="00E77A0E" w:rsidP="00E77A0E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DirectDebitAddResponse.xsd</w:t>
            </w:r>
          </w:p>
          <w:p w14:paraId="6F7C4FEF" w14:textId="77777777" w:rsidR="00E77A0E" w:rsidRPr="0028133B" w:rsidRDefault="00E77A0E" w:rsidP="00E77A0E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DirectDebitCancellationResponse.xsd</w:t>
            </w:r>
          </w:p>
          <w:p w14:paraId="0F1366F5" w14:textId="77777777" w:rsidR="00E77A0E" w:rsidRPr="0028133B" w:rsidRDefault="00E77A0E" w:rsidP="00E77A0E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DirectDebitInquiryResponse.xsd</w:t>
            </w:r>
          </w:p>
          <w:p w14:paraId="76618477" w14:textId="77777777" w:rsidR="00E77A0E" w:rsidRPr="0028133B" w:rsidRDefault="00E77A0E" w:rsidP="00E77A0E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DirectDebitModifyRequest.xsd</w:t>
            </w:r>
          </w:p>
          <w:p w14:paraId="1623C3AB" w14:textId="77777777" w:rsidR="00E77A0E" w:rsidRPr="0028133B" w:rsidRDefault="00E77A0E" w:rsidP="00E77A0E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DirectDebitModifyResponse.xsd</w:t>
            </w:r>
          </w:p>
          <w:p w14:paraId="7516231A" w14:textId="77777777" w:rsidR="003E3F4D" w:rsidRPr="0028133B" w:rsidRDefault="003E3F4D" w:rsidP="003E3F4D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DirectDebitRefusalRequest.xsd</w:t>
            </w:r>
          </w:p>
          <w:p w14:paraId="6D4D8E2F" w14:textId="77777777" w:rsidR="003E3F4D" w:rsidRPr="0028133B" w:rsidRDefault="003E3F4D" w:rsidP="003E3F4D">
            <w:pPr>
              <w:rPr>
                <w:lang w:val="en-US"/>
              </w:rPr>
            </w:pPr>
            <w:proofErr w:type="spellStart"/>
            <w:r w:rsidRPr="0028133B">
              <w:rPr>
                <w:lang w:val="en-US"/>
              </w:rPr>
              <w:t>DirectDebitRefusalResponse</w:t>
            </w:r>
            <w:proofErr w:type="spellEnd"/>
          </w:p>
          <w:p w14:paraId="53549716" w14:textId="77777777" w:rsidR="003E3F4D" w:rsidRPr="0028133B" w:rsidRDefault="003E3F4D" w:rsidP="003E3F4D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DirectDebitRefusalInquiryResponse.xsd</w:t>
            </w:r>
          </w:p>
          <w:p w14:paraId="6F350420" w14:textId="77777777" w:rsidR="00A711B4" w:rsidRPr="0028133B" w:rsidRDefault="00A711B4" w:rsidP="00A711B4">
            <w:pPr>
              <w:rPr>
                <w:lang w:val="en-US"/>
              </w:rPr>
            </w:pPr>
            <w:r w:rsidRPr="0028133B">
              <w:rPr>
                <w:lang w:val="en-US"/>
              </w:rPr>
              <w:t>CreditInformationAddRequest.xsd</w:t>
            </w:r>
          </w:p>
          <w:p w14:paraId="5FEC375C" w14:textId="77777777" w:rsidR="00A711B4" w:rsidRPr="0028133B" w:rsidRDefault="00A711B4" w:rsidP="00A711B4">
            <w:pPr>
              <w:rPr>
                <w:lang w:val="en-US"/>
              </w:rPr>
            </w:pPr>
            <w:r w:rsidRPr="0028133B">
              <w:rPr>
                <w:lang w:val="en-US"/>
              </w:rPr>
              <w:t>CreditInformationAddresponse.xsd</w:t>
            </w:r>
          </w:p>
          <w:p w14:paraId="0414A875" w14:textId="77777777" w:rsidR="00A711B4" w:rsidRPr="0028133B" w:rsidRDefault="00A711B4" w:rsidP="00A711B4">
            <w:pPr>
              <w:rPr>
                <w:lang w:val="en-US"/>
              </w:rPr>
            </w:pPr>
            <w:r w:rsidRPr="0028133B">
              <w:rPr>
                <w:lang w:val="en-US"/>
              </w:rPr>
              <w:t>CreditComplainResponse.xsd</w:t>
            </w:r>
          </w:p>
          <w:p w14:paraId="278F306D" w14:textId="77777777" w:rsidR="00505478" w:rsidRPr="0028133B" w:rsidRDefault="00505478" w:rsidP="00505478">
            <w:pPr>
              <w:rPr>
                <w:lang w:val="en-US"/>
              </w:rPr>
            </w:pPr>
            <w:r w:rsidRPr="0028133B">
              <w:rPr>
                <w:lang w:val="en-US"/>
              </w:rPr>
              <w:t>CustomerPayeeAddRequest.xsd</w:t>
            </w:r>
          </w:p>
          <w:p w14:paraId="3B41879C" w14:textId="77777777" w:rsidR="00505478" w:rsidRPr="0028133B" w:rsidRDefault="00505478" w:rsidP="00505478">
            <w:pPr>
              <w:rPr>
                <w:lang w:val="en-US"/>
              </w:rPr>
            </w:pPr>
            <w:r w:rsidRPr="0028133B">
              <w:rPr>
                <w:lang w:val="en-US"/>
              </w:rPr>
              <w:t>CustomerPayeeAddResponse.xsd</w:t>
            </w:r>
          </w:p>
          <w:p w14:paraId="5BFC467C" w14:textId="77777777" w:rsidR="00505478" w:rsidRPr="0028133B" w:rsidRDefault="00505478" w:rsidP="00505478">
            <w:pPr>
              <w:rPr>
                <w:lang w:val="en-US"/>
              </w:rPr>
            </w:pPr>
            <w:r w:rsidRPr="0028133B">
              <w:rPr>
                <w:lang w:val="en-US"/>
              </w:rPr>
              <w:t>CustomerPayeeModifyRequest.xsd</w:t>
            </w:r>
          </w:p>
          <w:p w14:paraId="7828E294" w14:textId="77777777" w:rsidR="00505478" w:rsidRPr="00B02515" w:rsidRDefault="00505478" w:rsidP="00505478">
            <w:pPr>
              <w:rPr>
                <w:lang w:val="en-US"/>
              </w:rPr>
            </w:pPr>
            <w:r w:rsidRPr="00B02515">
              <w:rPr>
                <w:lang w:val="en-US"/>
              </w:rPr>
              <w:t>CustomerPayeeModifyResponse.xsd</w:t>
            </w:r>
          </w:p>
          <w:p w14:paraId="5389384F" w14:textId="77777777" w:rsidR="00505478" w:rsidRPr="00B02515" w:rsidRDefault="00505478" w:rsidP="00505478">
            <w:pPr>
              <w:rPr>
                <w:lang w:val="en-US"/>
              </w:rPr>
            </w:pPr>
            <w:r w:rsidRPr="00B02515">
              <w:rPr>
                <w:lang w:val="en-US"/>
              </w:rPr>
              <w:t>CustomerPayeeCancelationResponse.xsd</w:t>
            </w:r>
          </w:p>
          <w:p w14:paraId="524201F2" w14:textId="77777777" w:rsidR="00505478" w:rsidRPr="0028133B" w:rsidRDefault="00505478" w:rsidP="00505478">
            <w:r w:rsidRPr="0028133B">
              <w:t>CustomerPayeeInquiryResponse.xsd</w:t>
            </w:r>
          </w:p>
        </w:tc>
        <w:tc>
          <w:tcPr>
            <w:tcW w:w="9151" w:type="dxa"/>
          </w:tcPr>
          <w:p w14:paraId="4951732F" w14:textId="77777777" w:rsidR="00E77A0E" w:rsidRDefault="00E77A0E" w:rsidP="00E77A0E">
            <w:r>
              <w:t xml:space="preserve">W konsekwencji technicznej zmiany opisanej w punkcie 1 dokonano zmiany biznesowej we wszystkich wymienionych plikach </w:t>
            </w:r>
            <w:proofErr w:type="spellStart"/>
            <w:r>
              <w:t>schemy</w:t>
            </w:r>
            <w:proofErr w:type="spellEnd"/>
            <w:r>
              <w:t xml:space="preserve"> w zakresie sposobu przedstawiania danych w polu </w:t>
            </w:r>
            <w:proofErr w:type="spellStart"/>
            <w:r w:rsidRPr="006A0FBE">
              <w:rPr>
                <w:i/>
              </w:rPr>
              <w:t>Declaration</w:t>
            </w:r>
            <w:proofErr w:type="spellEnd"/>
            <w:r>
              <w:t xml:space="preserve"> komponentu </w:t>
            </w:r>
            <w:proofErr w:type="spellStart"/>
            <w:r w:rsidRPr="006A0FBE">
              <w:rPr>
                <w:i/>
              </w:rPr>
              <w:t>RemittanceInformation</w:t>
            </w:r>
            <w:proofErr w:type="spellEnd"/>
            <w:r w:rsidR="00505478">
              <w:rPr>
                <w:i/>
              </w:rPr>
              <w:t xml:space="preserve"> </w:t>
            </w:r>
            <w:r w:rsidR="00505478" w:rsidRPr="00505478">
              <w:t>lub</w:t>
            </w:r>
            <w:r w:rsidR="00505478">
              <w:rPr>
                <w:i/>
              </w:rPr>
              <w:t xml:space="preserve"> </w:t>
            </w:r>
            <w:proofErr w:type="spellStart"/>
            <w:r w:rsidR="00505478">
              <w:rPr>
                <w:i/>
              </w:rPr>
              <w:t>PayeeRemittanceInformation</w:t>
            </w:r>
            <w:proofErr w:type="spellEnd"/>
            <w:r w:rsidR="00505478">
              <w:rPr>
                <w:i/>
              </w:rPr>
              <w:t>.</w:t>
            </w:r>
            <w:r>
              <w:t>.</w:t>
            </w:r>
          </w:p>
          <w:p w14:paraId="54BCBCD9" w14:textId="77777777" w:rsidR="00E77A0E" w:rsidRPr="00396D7A" w:rsidRDefault="00E77A0E" w:rsidP="00E77A0E"/>
        </w:tc>
      </w:tr>
      <w:tr w:rsidR="00E77A0E" w:rsidRPr="00A35998" w14:paraId="789276AC" w14:textId="77777777">
        <w:tc>
          <w:tcPr>
            <w:tcW w:w="675" w:type="dxa"/>
          </w:tcPr>
          <w:p w14:paraId="58A2C4E4" w14:textId="77777777" w:rsidR="00E77A0E" w:rsidRPr="00A35998" w:rsidRDefault="00AF093B" w:rsidP="00E77A0E">
            <w:r>
              <w:t>4</w:t>
            </w:r>
          </w:p>
        </w:tc>
        <w:tc>
          <w:tcPr>
            <w:tcW w:w="4536" w:type="dxa"/>
          </w:tcPr>
          <w:p w14:paraId="776834FE" w14:textId="77777777" w:rsidR="00E77A0E" w:rsidRPr="0028133B" w:rsidRDefault="00721200" w:rsidP="00E77A0E">
            <w:r w:rsidRPr="0028133B">
              <w:t>CommonComponents.xsd</w:t>
            </w:r>
          </w:p>
        </w:tc>
        <w:tc>
          <w:tcPr>
            <w:tcW w:w="9151" w:type="dxa"/>
          </w:tcPr>
          <w:p w14:paraId="73C5F021" w14:textId="77777777" w:rsidR="00E77A0E" w:rsidRDefault="00721200" w:rsidP="00E77A0E">
            <w:r>
              <w:t>Zmiana techniczna:</w:t>
            </w:r>
          </w:p>
          <w:p w14:paraId="0B9A0592" w14:textId="77777777" w:rsidR="00721200" w:rsidRDefault="00721200" w:rsidP="00E77A0E"/>
          <w:p w14:paraId="2ED474F4" w14:textId="77777777" w:rsidR="00721200" w:rsidRDefault="00721200" w:rsidP="00E77A0E">
            <w:r>
              <w:t xml:space="preserve">Modyfikacja definicji komponentu </w:t>
            </w:r>
            <w:r w:rsidRPr="00721200">
              <w:rPr>
                <w:i/>
              </w:rPr>
              <w:t>Party</w:t>
            </w:r>
            <w:r>
              <w:t xml:space="preserve"> w zakresie pola </w:t>
            </w:r>
            <w:proofErr w:type="spellStart"/>
            <w:r w:rsidRPr="00721200">
              <w:rPr>
                <w:i/>
              </w:rPr>
              <w:t>Name</w:t>
            </w:r>
            <w:proofErr w:type="spellEnd"/>
            <w:r>
              <w:t xml:space="preserve"> z pola jednokrotnego typu max70text na pole wielokrotne (0..4) typu max35text.</w:t>
            </w:r>
          </w:p>
          <w:p w14:paraId="27976FFC" w14:textId="77777777" w:rsidR="00A711B4" w:rsidRDefault="00A711B4" w:rsidP="00A711B4">
            <w:r>
              <w:t xml:space="preserve">Modyfikacja definicji komponentu </w:t>
            </w:r>
            <w:proofErr w:type="spellStart"/>
            <w:r>
              <w:rPr>
                <w:i/>
              </w:rPr>
              <w:t>FinancialInstitution</w:t>
            </w:r>
            <w:proofErr w:type="spellEnd"/>
            <w:r>
              <w:t xml:space="preserve"> w zakresie pola </w:t>
            </w:r>
            <w:proofErr w:type="spellStart"/>
            <w:r w:rsidRPr="00721200">
              <w:rPr>
                <w:i/>
              </w:rPr>
              <w:t>Name</w:t>
            </w:r>
            <w:proofErr w:type="spellEnd"/>
            <w:r>
              <w:t xml:space="preserve"> z pola jednokrotnego typu max70text na pole wielokrotne (0..4) typu max35text.</w:t>
            </w:r>
          </w:p>
          <w:p w14:paraId="77AFEAFD" w14:textId="77777777" w:rsidR="00A711B4" w:rsidRDefault="00A711B4" w:rsidP="00E77A0E"/>
          <w:p w14:paraId="32D6E0F3" w14:textId="77777777" w:rsidR="00721200" w:rsidRDefault="00721200" w:rsidP="00E77A0E"/>
          <w:p w14:paraId="788099A0" w14:textId="77777777" w:rsidR="00721200" w:rsidRPr="00113BED" w:rsidRDefault="00721200" w:rsidP="00E77A0E">
            <w:r>
              <w:t xml:space="preserve">Zmiana tego typu wpływa na wszystkie deklaracje elementów odwołujących się do komponentu </w:t>
            </w:r>
            <w:r>
              <w:rPr>
                <w:i/>
              </w:rPr>
              <w:t>Party</w:t>
            </w:r>
            <w:r w:rsidR="00A711B4">
              <w:t xml:space="preserve"> lub komponentu </w:t>
            </w:r>
            <w:proofErr w:type="spellStart"/>
            <w:r w:rsidR="00A711B4" w:rsidRPr="00A711B4">
              <w:rPr>
                <w:i/>
              </w:rPr>
              <w:t>FinancialInstitution</w:t>
            </w:r>
            <w:proofErr w:type="spellEnd"/>
            <w:r w:rsidR="00A711B4">
              <w:t>.</w:t>
            </w:r>
          </w:p>
        </w:tc>
      </w:tr>
      <w:tr w:rsidR="00610FCE" w:rsidRPr="00A35998" w14:paraId="54B3E0CD" w14:textId="77777777">
        <w:tc>
          <w:tcPr>
            <w:tcW w:w="675" w:type="dxa"/>
          </w:tcPr>
          <w:p w14:paraId="25DFA5E3" w14:textId="77777777" w:rsidR="00610FCE" w:rsidRPr="00A35998" w:rsidRDefault="00AF093B" w:rsidP="00E77A0E">
            <w:r>
              <w:t>5</w:t>
            </w:r>
          </w:p>
        </w:tc>
        <w:tc>
          <w:tcPr>
            <w:tcW w:w="4536" w:type="dxa"/>
          </w:tcPr>
          <w:p w14:paraId="0FEBC39E" w14:textId="77777777" w:rsidR="00610FCE" w:rsidRDefault="00610FCE" w:rsidP="00E77A0E">
            <w:r w:rsidRPr="0028133B">
              <w:t>PaymentComponents.xsd</w:t>
            </w:r>
          </w:p>
          <w:p w14:paraId="62BC492E" w14:textId="77777777" w:rsidR="00606D00" w:rsidRPr="0028133B" w:rsidRDefault="00606D00" w:rsidP="00E77A0E">
            <w:r>
              <w:t>CustomerComponents.xsd</w:t>
            </w:r>
          </w:p>
        </w:tc>
        <w:tc>
          <w:tcPr>
            <w:tcW w:w="9151" w:type="dxa"/>
          </w:tcPr>
          <w:p w14:paraId="6C50602C" w14:textId="77777777" w:rsidR="00610FCE" w:rsidRDefault="00610FCE" w:rsidP="00610FCE">
            <w:r>
              <w:t>Zmiana techniczna:</w:t>
            </w:r>
          </w:p>
          <w:p w14:paraId="6286587D" w14:textId="77777777" w:rsidR="00610FCE" w:rsidRDefault="00610FCE" w:rsidP="00610FCE"/>
          <w:p w14:paraId="56FDB1D0" w14:textId="77777777" w:rsidR="00610FCE" w:rsidRDefault="00610FCE" w:rsidP="00610FCE">
            <w:r>
              <w:lastRenderedPageBreak/>
              <w:t xml:space="preserve">Modyfikacja definicji komponentu </w:t>
            </w:r>
            <w:proofErr w:type="spellStart"/>
            <w:r>
              <w:rPr>
                <w:i/>
              </w:rPr>
              <w:t>RemittanceInformation</w:t>
            </w:r>
            <w:proofErr w:type="spellEnd"/>
            <w:r>
              <w:t xml:space="preserve"> </w:t>
            </w:r>
            <w:r w:rsidR="00606D00">
              <w:t xml:space="preserve">/ </w:t>
            </w:r>
            <w:proofErr w:type="spellStart"/>
            <w:r w:rsidR="00606D00">
              <w:rPr>
                <w:i/>
              </w:rPr>
              <w:t>PayeeRemittanceInformation</w:t>
            </w:r>
            <w:proofErr w:type="spellEnd"/>
            <w:r w:rsidR="00606D00">
              <w:t xml:space="preserve"> </w:t>
            </w:r>
            <w:r>
              <w:t xml:space="preserve">w zakresie pola </w:t>
            </w:r>
            <w:proofErr w:type="spellStart"/>
            <w:r>
              <w:rPr>
                <w:i/>
              </w:rPr>
              <w:t>Memo</w:t>
            </w:r>
            <w:proofErr w:type="spellEnd"/>
            <w:r>
              <w:t xml:space="preserve"> z pola jednokrotnego typu max140text na pole wielokrotne (0..4) typu max35text.</w:t>
            </w:r>
          </w:p>
          <w:p w14:paraId="5D9B62CF" w14:textId="77777777" w:rsidR="00610FCE" w:rsidRDefault="00610FCE" w:rsidP="00610FCE"/>
          <w:p w14:paraId="2D2A8EC5" w14:textId="77777777" w:rsidR="00610FCE" w:rsidRDefault="00610FCE" w:rsidP="00610FCE">
            <w:r>
              <w:t xml:space="preserve">Zmiana tego typu wpływa na wszystkie deklaracje elementów odwołujących się do komponentu </w:t>
            </w:r>
            <w:proofErr w:type="spellStart"/>
            <w:r>
              <w:rPr>
                <w:i/>
              </w:rPr>
              <w:t>RemittanceInformation</w:t>
            </w:r>
            <w:proofErr w:type="spellEnd"/>
            <w:r>
              <w:t>.</w:t>
            </w:r>
          </w:p>
        </w:tc>
      </w:tr>
      <w:tr w:rsidR="007553AC" w:rsidRPr="00A35998" w14:paraId="0F97A516" w14:textId="77777777">
        <w:tc>
          <w:tcPr>
            <w:tcW w:w="675" w:type="dxa"/>
          </w:tcPr>
          <w:p w14:paraId="13C3EC05" w14:textId="77777777" w:rsidR="007553AC" w:rsidRDefault="007553AC" w:rsidP="00E77A0E">
            <w:r>
              <w:lastRenderedPageBreak/>
              <w:t>6</w:t>
            </w:r>
          </w:p>
        </w:tc>
        <w:tc>
          <w:tcPr>
            <w:tcW w:w="4536" w:type="dxa"/>
          </w:tcPr>
          <w:p w14:paraId="5E424399" w14:textId="77777777" w:rsidR="007553AC" w:rsidRPr="0028133B" w:rsidRDefault="007553AC" w:rsidP="007553AC">
            <w:pPr>
              <w:rPr>
                <w:lang w:val="en-US"/>
              </w:rPr>
            </w:pPr>
            <w:r>
              <w:rPr>
                <w:lang w:val="en-US"/>
              </w:rPr>
              <w:t>CardComponents.xsd</w:t>
            </w:r>
          </w:p>
          <w:p w14:paraId="2F281EDF" w14:textId="77777777" w:rsidR="007553AC" w:rsidRPr="0028133B" w:rsidRDefault="007553AC" w:rsidP="00E77A0E"/>
        </w:tc>
        <w:tc>
          <w:tcPr>
            <w:tcW w:w="9151" w:type="dxa"/>
          </w:tcPr>
          <w:p w14:paraId="31352622" w14:textId="77777777" w:rsidR="007553AC" w:rsidRDefault="007553AC" w:rsidP="007553AC">
            <w:r>
              <w:t>Zmiana techniczna:</w:t>
            </w:r>
          </w:p>
          <w:p w14:paraId="5F04A703" w14:textId="77777777" w:rsidR="007553AC" w:rsidRDefault="007553AC" w:rsidP="00610FCE">
            <w:pPr>
              <w:rPr>
                <w:szCs w:val="24"/>
              </w:rPr>
            </w:pPr>
          </w:p>
          <w:p w14:paraId="508814ED" w14:textId="77777777" w:rsidR="007553AC" w:rsidRDefault="007553AC" w:rsidP="00610FCE">
            <w:r>
              <w:rPr>
                <w:szCs w:val="24"/>
              </w:rPr>
              <w:t xml:space="preserve">Modyfikacja dziedziny pola </w:t>
            </w:r>
            <w:proofErr w:type="spellStart"/>
            <w:r w:rsidRPr="007553AC">
              <w:rPr>
                <w:i/>
                <w:szCs w:val="24"/>
              </w:rPr>
              <w:t>CardOwnerName</w:t>
            </w:r>
            <w:proofErr w:type="spellEnd"/>
            <w:r>
              <w:rPr>
                <w:szCs w:val="24"/>
              </w:rPr>
              <w:t xml:space="preserve"> w komponencie </w:t>
            </w:r>
            <w:proofErr w:type="spellStart"/>
            <w:r w:rsidRPr="007553AC">
              <w:rPr>
                <w:i/>
                <w:szCs w:val="24"/>
              </w:rPr>
              <w:t>CardDetails</w:t>
            </w:r>
            <w:proofErr w:type="spellEnd"/>
            <w:r>
              <w:rPr>
                <w:szCs w:val="24"/>
              </w:rPr>
              <w:t xml:space="preserve"> z </w:t>
            </w:r>
            <w:r w:rsidRPr="00A711B4">
              <w:rPr>
                <w:szCs w:val="24"/>
              </w:rPr>
              <w:t>pola jednokrotnego typu max70text na pole wielokrotne (0..4) typu max35text.</w:t>
            </w:r>
          </w:p>
        </w:tc>
      </w:tr>
      <w:tr w:rsidR="00E77A0E" w:rsidRPr="00A35998" w14:paraId="7BF105C3" w14:textId="77777777">
        <w:tc>
          <w:tcPr>
            <w:tcW w:w="675" w:type="dxa"/>
          </w:tcPr>
          <w:p w14:paraId="47A5006D" w14:textId="77777777" w:rsidR="00E77A0E" w:rsidRPr="00A35998" w:rsidRDefault="007553AC" w:rsidP="00E77A0E">
            <w:r>
              <w:t>7</w:t>
            </w:r>
          </w:p>
        </w:tc>
        <w:tc>
          <w:tcPr>
            <w:tcW w:w="4536" w:type="dxa"/>
          </w:tcPr>
          <w:p w14:paraId="200E41B9" w14:textId="77777777" w:rsidR="00E77A0E" w:rsidRPr="00B02515" w:rsidRDefault="00610FCE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PaymentAddRequest.xsd</w:t>
            </w:r>
          </w:p>
          <w:p w14:paraId="5DFC0DCD" w14:textId="77777777" w:rsidR="00610FCE" w:rsidRPr="0028133B" w:rsidRDefault="00610FCE" w:rsidP="00E77A0E">
            <w:pPr>
              <w:rPr>
                <w:lang w:val="en-US"/>
              </w:rPr>
            </w:pPr>
            <w:proofErr w:type="spellStart"/>
            <w:r w:rsidRPr="0028133B">
              <w:rPr>
                <w:lang w:val="en-US"/>
              </w:rPr>
              <w:t>PaymentAddResponse</w:t>
            </w:r>
            <w:proofErr w:type="spellEnd"/>
          </w:p>
          <w:p w14:paraId="29AA6923" w14:textId="77777777" w:rsidR="000F7CA7" w:rsidRPr="00B02515" w:rsidRDefault="000F7CA7" w:rsidP="000F7CA7">
            <w:pPr>
              <w:rPr>
                <w:lang w:val="en-US"/>
              </w:rPr>
            </w:pPr>
            <w:r w:rsidRPr="00B02515">
              <w:rPr>
                <w:lang w:val="en-US"/>
              </w:rPr>
              <w:t>PaymentModifyRequest.xsd</w:t>
            </w:r>
          </w:p>
          <w:p w14:paraId="09901A44" w14:textId="77777777" w:rsidR="000F7CA7" w:rsidRPr="0028133B" w:rsidRDefault="000F7CA7" w:rsidP="000F7CA7">
            <w:pPr>
              <w:rPr>
                <w:lang w:val="en-US"/>
              </w:rPr>
            </w:pPr>
            <w:proofErr w:type="spellStart"/>
            <w:r w:rsidRPr="0028133B">
              <w:rPr>
                <w:lang w:val="en-US"/>
              </w:rPr>
              <w:t>PaymentModifyResponse</w:t>
            </w:r>
            <w:proofErr w:type="spellEnd"/>
          </w:p>
          <w:p w14:paraId="784C5F2B" w14:textId="77777777" w:rsidR="00610FCE" w:rsidRPr="0028133B" w:rsidRDefault="00610FCE" w:rsidP="00E77A0E">
            <w:pPr>
              <w:rPr>
                <w:lang w:val="en-US"/>
              </w:rPr>
            </w:pPr>
            <w:r w:rsidRPr="0028133B">
              <w:rPr>
                <w:lang w:val="en-US"/>
              </w:rPr>
              <w:t>PaymentCancellationResponse.xsd</w:t>
            </w:r>
          </w:p>
          <w:p w14:paraId="24EBE4DE" w14:textId="77777777" w:rsidR="00610FCE" w:rsidRPr="0028133B" w:rsidRDefault="00610FCE" w:rsidP="00E77A0E">
            <w:pPr>
              <w:rPr>
                <w:lang w:val="en-US"/>
              </w:rPr>
            </w:pPr>
            <w:r w:rsidRPr="0028133B">
              <w:rPr>
                <w:lang w:val="en-US"/>
              </w:rPr>
              <w:t>PaymentInquiryResponse.xsd</w:t>
            </w:r>
          </w:p>
        </w:tc>
        <w:tc>
          <w:tcPr>
            <w:tcW w:w="9151" w:type="dxa"/>
          </w:tcPr>
          <w:p w14:paraId="08B7D006" w14:textId="77777777" w:rsidR="00721200" w:rsidRDefault="00721200" w:rsidP="00721200">
            <w:r>
              <w:t xml:space="preserve">W konsekwencji </w:t>
            </w:r>
            <w:r w:rsidR="00AB2AF5">
              <w:t>technicznych zmian opisanych w punktach</w:t>
            </w:r>
            <w:r>
              <w:t xml:space="preserve"> </w:t>
            </w:r>
            <w:r w:rsidR="00E872DF">
              <w:t xml:space="preserve"> </w:t>
            </w:r>
            <w:r w:rsidR="00AF093B">
              <w:t>4 i 5</w:t>
            </w:r>
            <w:r>
              <w:t xml:space="preserve"> dokonano </w:t>
            </w:r>
            <w:r w:rsidR="00AB2AF5">
              <w:t>następujące zmiany biznesowe</w:t>
            </w:r>
            <w:r>
              <w:t xml:space="preserve">: </w:t>
            </w:r>
          </w:p>
          <w:p w14:paraId="0EB43293" w14:textId="77777777" w:rsidR="00721200" w:rsidRDefault="00721200" w:rsidP="00721200"/>
          <w:p w14:paraId="3204F451" w14:textId="77777777" w:rsidR="00E77A0E" w:rsidRPr="00A711B4" w:rsidRDefault="00AB3885" w:rsidP="00721200">
            <w:r>
              <w:t xml:space="preserve">Nazwa </w:t>
            </w:r>
            <w:r w:rsidR="00610FCE">
              <w:t>płatnika</w:t>
            </w:r>
            <w:r>
              <w:t xml:space="preserve"> (</w:t>
            </w:r>
            <w:r w:rsidR="00610FCE">
              <w:t>//</w:t>
            </w:r>
            <w:proofErr w:type="spellStart"/>
            <w:r w:rsidR="00610FCE">
              <w:t>PaymentHeader</w:t>
            </w:r>
            <w:proofErr w:type="spellEnd"/>
            <w:r w:rsidR="00610FCE">
              <w:t xml:space="preserve">/ </w:t>
            </w:r>
            <w:proofErr w:type="spellStart"/>
            <w:r w:rsidR="00610FCE">
              <w:t>PayorParty</w:t>
            </w:r>
            <w:proofErr w:type="spellEnd"/>
            <w:r w:rsidR="00610FCE">
              <w:t>/</w:t>
            </w:r>
            <w:proofErr w:type="spellStart"/>
            <w:r w:rsidR="00610FCE">
              <w:t>Name</w:t>
            </w:r>
            <w:proofErr w:type="spellEnd"/>
            <w:r w:rsidR="00610FCE">
              <w:t>)</w:t>
            </w:r>
            <w:r>
              <w:t>, beneficjenta</w:t>
            </w:r>
            <w:r w:rsidR="00610FCE">
              <w:t xml:space="preserve"> (</w:t>
            </w:r>
            <w:r w:rsidR="00AB2AF5">
              <w:t>//</w:t>
            </w:r>
            <w:proofErr w:type="spellStart"/>
            <w:r w:rsidR="00AB2AF5">
              <w:t>PaymentHeader</w:t>
            </w:r>
            <w:proofErr w:type="spellEnd"/>
            <w:r w:rsidR="00AB2AF5">
              <w:t xml:space="preserve">/ </w:t>
            </w:r>
            <w:proofErr w:type="spellStart"/>
            <w:r w:rsidR="00610FCE">
              <w:t>PayeeParty</w:t>
            </w:r>
            <w:proofErr w:type="spellEnd"/>
            <w:r w:rsidR="00610FCE">
              <w:t xml:space="preserve">/ </w:t>
            </w:r>
            <w:proofErr w:type="spellStart"/>
            <w:r w:rsidR="00610FCE">
              <w:t>Name</w:t>
            </w:r>
            <w:proofErr w:type="spellEnd"/>
            <w:r>
              <w:t>)</w:t>
            </w:r>
            <w:r w:rsidR="00610FCE">
              <w:t xml:space="preserve"> będzie dłuższa o 70 znaków i deklarowana w podziale na 4 linie do 35 </w:t>
            </w:r>
            <w:r w:rsidR="00610FCE" w:rsidRPr="00A711B4">
              <w:t>znaków.</w:t>
            </w:r>
          </w:p>
          <w:p w14:paraId="031D82C6" w14:textId="77777777" w:rsidR="00AB2AF5" w:rsidRDefault="00AB2AF5" w:rsidP="00721200">
            <w:r w:rsidRPr="00A711B4">
              <w:t>Nazwa instytucji finansowej płatnika (//</w:t>
            </w:r>
            <w:proofErr w:type="spellStart"/>
            <w:r w:rsidR="00351AC2">
              <w:rPr>
                <w:sz w:val="22"/>
                <w:szCs w:val="22"/>
              </w:rPr>
              <w:t>PaymentHeader</w:t>
            </w:r>
            <w:proofErr w:type="spellEnd"/>
            <w:r w:rsidR="00351AC2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PayorFinancialInstitution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Name</w:t>
            </w:r>
            <w:proofErr w:type="spellEnd"/>
            <w:r w:rsidRPr="00A711B4">
              <w:t>) i instytucji finansowej beneficjenta (//</w:t>
            </w:r>
            <w:proofErr w:type="spellStart"/>
            <w:r w:rsidR="00351AC2">
              <w:rPr>
                <w:sz w:val="22"/>
                <w:szCs w:val="22"/>
              </w:rPr>
              <w:t>PaymentLineItem</w:t>
            </w:r>
            <w:proofErr w:type="spellEnd"/>
            <w:r w:rsidR="00351AC2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PayorFinancialInstitution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Name</w:t>
            </w:r>
            <w:proofErr w:type="spellEnd"/>
            <w:r w:rsidRPr="00A711B4">
              <w:t>) będzie dłuższa o 70 znaków i deklarowana w podziale na 4 linie do 35 znaków.</w:t>
            </w:r>
          </w:p>
          <w:p w14:paraId="1E2E9403" w14:textId="77777777" w:rsidR="00610FCE" w:rsidRPr="00A35998" w:rsidRDefault="00610FCE" w:rsidP="00721200">
            <w:r>
              <w:t>Szczegóły płatności (//</w:t>
            </w:r>
            <w:proofErr w:type="spellStart"/>
            <w:r>
              <w:t>PaymentLineItem</w:t>
            </w:r>
            <w:proofErr w:type="spellEnd"/>
            <w:r>
              <w:t xml:space="preserve">/ </w:t>
            </w:r>
            <w:proofErr w:type="spellStart"/>
            <w:r>
              <w:t>RemittanceInformation</w:t>
            </w:r>
            <w:proofErr w:type="spellEnd"/>
            <w:r>
              <w:t xml:space="preserve">/ </w:t>
            </w:r>
            <w:proofErr w:type="spellStart"/>
            <w:r>
              <w:t>Memo</w:t>
            </w:r>
            <w:proofErr w:type="spellEnd"/>
            <w:r>
              <w:t>) będą deklarowane w podziale na 4 linie do 35 znaków.</w:t>
            </w:r>
          </w:p>
        </w:tc>
      </w:tr>
      <w:tr w:rsidR="00610FCE" w:rsidRPr="00A35998" w14:paraId="4B9F385C" w14:textId="77777777">
        <w:tc>
          <w:tcPr>
            <w:tcW w:w="675" w:type="dxa"/>
          </w:tcPr>
          <w:p w14:paraId="68771667" w14:textId="77777777" w:rsidR="00610FCE" w:rsidRPr="00A35998" w:rsidRDefault="007553AC" w:rsidP="0051377F">
            <w:r>
              <w:t>8</w:t>
            </w:r>
          </w:p>
        </w:tc>
        <w:tc>
          <w:tcPr>
            <w:tcW w:w="4536" w:type="dxa"/>
          </w:tcPr>
          <w:p w14:paraId="3BA36454" w14:textId="77777777" w:rsidR="00610FCE" w:rsidRPr="0028133B" w:rsidRDefault="0069284E" w:rsidP="0051377F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</w:t>
            </w:r>
            <w:r w:rsidR="00610FCE" w:rsidRPr="0028133B">
              <w:rPr>
                <w:lang w:val="en-US"/>
              </w:rPr>
              <w:t>AddRequest.xsd</w:t>
            </w:r>
          </w:p>
          <w:p w14:paraId="064CCE79" w14:textId="77777777" w:rsidR="00610FCE" w:rsidRPr="0028133B" w:rsidRDefault="0069284E" w:rsidP="0051377F">
            <w:pPr>
              <w:rPr>
                <w:lang w:val="en-US"/>
              </w:rPr>
            </w:pPr>
            <w:proofErr w:type="spellStart"/>
            <w:r w:rsidRPr="0028133B">
              <w:rPr>
                <w:lang w:val="en-US"/>
              </w:rPr>
              <w:t>DirectDebit</w:t>
            </w:r>
            <w:r w:rsidR="00610FCE" w:rsidRPr="0028133B">
              <w:rPr>
                <w:lang w:val="en-US"/>
              </w:rPr>
              <w:t>AddResponse</w:t>
            </w:r>
            <w:proofErr w:type="spellEnd"/>
          </w:p>
          <w:p w14:paraId="4B99B745" w14:textId="77777777" w:rsidR="00610FCE" w:rsidRPr="0028133B" w:rsidRDefault="0069284E" w:rsidP="0051377F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</w:t>
            </w:r>
            <w:r w:rsidR="00610FCE" w:rsidRPr="0028133B">
              <w:rPr>
                <w:lang w:val="en-US"/>
              </w:rPr>
              <w:t>CancellationResponse.xsd</w:t>
            </w:r>
          </w:p>
          <w:p w14:paraId="6318BE90" w14:textId="77777777" w:rsidR="00610FCE" w:rsidRPr="0028133B" w:rsidRDefault="0069284E" w:rsidP="0051377F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</w:t>
            </w:r>
            <w:r w:rsidR="00610FCE" w:rsidRPr="0028133B">
              <w:rPr>
                <w:lang w:val="en-US"/>
              </w:rPr>
              <w:t>InquiryResponse.xsd</w:t>
            </w:r>
          </w:p>
        </w:tc>
        <w:tc>
          <w:tcPr>
            <w:tcW w:w="9151" w:type="dxa"/>
          </w:tcPr>
          <w:p w14:paraId="475374C0" w14:textId="77777777" w:rsidR="00AB2AF5" w:rsidRDefault="00AB2AF5" w:rsidP="00AB2AF5">
            <w:r>
              <w:t>W konsekwencji technicznych z</w:t>
            </w:r>
            <w:r w:rsidR="00E872DF">
              <w:t xml:space="preserve">mian opisanych w punktach </w:t>
            </w:r>
            <w:r w:rsidR="00AF093B">
              <w:t xml:space="preserve">4 i 5 </w:t>
            </w:r>
            <w:r>
              <w:t xml:space="preserve">dokonano następujące zmiany biznesowe: </w:t>
            </w:r>
          </w:p>
          <w:p w14:paraId="67B2CCCE" w14:textId="77777777" w:rsidR="00610FCE" w:rsidRDefault="00610FCE" w:rsidP="0051377F"/>
          <w:p w14:paraId="5167D99F" w14:textId="77777777" w:rsidR="00610FCE" w:rsidRPr="00A711B4" w:rsidRDefault="00610FCE" w:rsidP="0051377F">
            <w:pPr>
              <w:rPr>
                <w:szCs w:val="24"/>
              </w:rPr>
            </w:pPr>
            <w:r>
              <w:t xml:space="preserve">Nazwa </w:t>
            </w:r>
            <w:r w:rsidRPr="00A3334E">
              <w:rPr>
                <w:szCs w:val="24"/>
              </w:rPr>
              <w:t>wierzyciela (//</w:t>
            </w:r>
            <w:proofErr w:type="spellStart"/>
            <w:r w:rsidR="0069284E" w:rsidRPr="00A3334E">
              <w:rPr>
                <w:szCs w:val="24"/>
              </w:rPr>
              <w:t>DirectDebit</w:t>
            </w:r>
            <w:r w:rsidRPr="00A3334E">
              <w:rPr>
                <w:szCs w:val="24"/>
              </w:rPr>
              <w:t>Header</w:t>
            </w:r>
            <w:proofErr w:type="spellEnd"/>
            <w:r w:rsidRPr="00A3334E">
              <w:rPr>
                <w:szCs w:val="24"/>
              </w:rPr>
              <w:t xml:space="preserve">/ </w:t>
            </w:r>
            <w:proofErr w:type="spellStart"/>
            <w:r w:rsidR="0069284E" w:rsidRPr="00A3334E">
              <w:rPr>
                <w:szCs w:val="24"/>
              </w:rPr>
              <w:t>Creditor</w:t>
            </w:r>
            <w:proofErr w:type="spellEnd"/>
            <w:r w:rsidRPr="00A3334E">
              <w:rPr>
                <w:szCs w:val="24"/>
              </w:rPr>
              <w:t>/</w:t>
            </w:r>
            <w:proofErr w:type="spellStart"/>
            <w:r w:rsidRPr="00A3334E">
              <w:rPr>
                <w:szCs w:val="24"/>
              </w:rPr>
              <w:t>Name</w:t>
            </w:r>
            <w:proofErr w:type="spellEnd"/>
            <w:r w:rsidRPr="00A3334E">
              <w:rPr>
                <w:szCs w:val="24"/>
              </w:rPr>
              <w:t>), dłużnika (</w:t>
            </w:r>
            <w:r w:rsidR="0069284E" w:rsidRPr="00A3334E">
              <w:rPr>
                <w:szCs w:val="24"/>
              </w:rPr>
              <w:t>//</w:t>
            </w:r>
            <w:proofErr w:type="spellStart"/>
            <w:r w:rsidR="00A3334E" w:rsidRPr="00A711B4">
              <w:rPr>
                <w:szCs w:val="24"/>
              </w:rPr>
              <w:t>DirectDebitLineItem</w:t>
            </w:r>
            <w:proofErr w:type="spellEnd"/>
            <w:r w:rsidR="00A3334E" w:rsidRPr="00A711B4">
              <w:rPr>
                <w:szCs w:val="24"/>
              </w:rPr>
              <w:t xml:space="preserve">/ </w:t>
            </w:r>
            <w:proofErr w:type="spellStart"/>
            <w:r w:rsidR="00A3334E" w:rsidRPr="00A711B4">
              <w:rPr>
                <w:szCs w:val="24"/>
              </w:rPr>
              <w:t>Debtor</w:t>
            </w:r>
            <w:proofErr w:type="spellEnd"/>
            <w:r w:rsidR="00A3334E" w:rsidRPr="00A711B4">
              <w:rPr>
                <w:szCs w:val="24"/>
              </w:rPr>
              <w:t xml:space="preserve">/ </w:t>
            </w:r>
            <w:proofErr w:type="spellStart"/>
            <w:r w:rsidR="00A3334E"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Cs w:val="24"/>
              </w:rPr>
              <w:t>) będzie dłuższa o 70 znaków i deklarowana w podziale na 4 linie do 35 znaków.</w:t>
            </w:r>
          </w:p>
          <w:p w14:paraId="181479FD" w14:textId="77777777" w:rsidR="00AB2AF5" w:rsidRPr="00A3334E" w:rsidRDefault="00AB2AF5" w:rsidP="00AB2AF5">
            <w:pPr>
              <w:rPr>
                <w:szCs w:val="24"/>
              </w:rPr>
            </w:pPr>
            <w:r w:rsidRPr="00A711B4">
              <w:rPr>
                <w:szCs w:val="24"/>
              </w:rPr>
              <w:t>Nazwa instytucji finansowej wierzyciela (//</w:t>
            </w:r>
            <w:proofErr w:type="spellStart"/>
            <w:r w:rsidRPr="00A711B4">
              <w:rPr>
                <w:szCs w:val="24"/>
              </w:rPr>
              <w:t>DirectDebitHeader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CreditorFinancialInstitution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Cs w:val="24"/>
              </w:rPr>
              <w:t>), instytucji finansowej dłużnika (//</w:t>
            </w:r>
            <w:proofErr w:type="spellStart"/>
            <w:r w:rsidR="00A3334E" w:rsidRPr="00A711B4">
              <w:rPr>
                <w:szCs w:val="24"/>
              </w:rPr>
              <w:t>DirectDebitLineItem</w:t>
            </w:r>
            <w:proofErr w:type="spellEnd"/>
            <w:r w:rsidR="00A3334E" w:rsidRPr="00A711B4">
              <w:rPr>
                <w:szCs w:val="24"/>
              </w:rPr>
              <w:t xml:space="preserve">/ </w:t>
            </w:r>
            <w:proofErr w:type="spellStart"/>
            <w:r w:rsidR="00A3334E" w:rsidRPr="00A711B4">
              <w:rPr>
                <w:szCs w:val="24"/>
              </w:rPr>
              <w:t>DebtorFinancialInstitution</w:t>
            </w:r>
            <w:proofErr w:type="spellEnd"/>
            <w:r w:rsidR="00A3334E" w:rsidRPr="00A711B4">
              <w:rPr>
                <w:szCs w:val="24"/>
              </w:rPr>
              <w:t xml:space="preserve">/ </w:t>
            </w:r>
            <w:proofErr w:type="spellStart"/>
            <w:r w:rsidR="00A3334E"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Cs w:val="24"/>
              </w:rPr>
              <w:t>) będzie dłuższa o 70 znaków i deklarowana w podziale na 4 linie do 35 znaków.</w:t>
            </w:r>
          </w:p>
          <w:p w14:paraId="64988E7D" w14:textId="77777777" w:rsidR="00610FCE" w:rsidRPr="00A35998" w:rsidRDefault="00610FCE" w:rsidP="0051377F">
            <w:r>
              <w:t>Szczegóły płatności (//</w:t>
            </w:r>
            <w:proofErr w:type="spellStart"/>
            <w:r w:rsidR="0069284E">
              <w:t>DirectDebit</w:t>
            </w:r>
            <w:r>
              <w:t>LineItem</w:t>
            </w:r>
            <w:proofErr w:type="spellEnd"/>
            <w:r>
              <w:t xml:space="preserve">/ </w:t>
            </w:r>
            <w:proofErr w:type="spellStart"/>
            <w:r>
              <w:t>RemittanceInformation</w:t>
            </w:r>
            <w:proofErr w:type="spellEnd"/>
            <w:r>
              <w:t xml:space="preserve">/ </w:t>
            </w:r>
            <w:proofErr w:type="spellStart"/>
            <w:r>
              <w:t>Memo</w:t>
            </w:r>
            <w:proofErr w:type="spellEnd"/>
            <w:r>
              <w:t>) będą deklarowane w podziale na 4 linie do 35 znaków.</w:t>
            </w:r>
          </w:p>
        </w:tc>
      </w:tr>
      <w:tr w:rsidR="0069284E" w:rsidRPr="00A35998" w14:paraId="215A6D08" w14:textId="77777777">
        <w:tc>
          <w:tcPr>
            <w:tcW w:w="675" w:type="dxa"/>
          </w:tcPr>
          <w:p w14:paraId="3642114A" w14:textId="77777777" w:rsidR="0069284E" w:rsidRPr="00A35998" w:rsidRDefault="007553AC" w:rsidP="0051377F">
            <w:r>
              <w:t>9</w:t>
            </w:r>
          </w:p>
        </w:tc>
        <w:tc>
          <w:tcPr>
            <w:tcW w:w="4536" w:type="dxa"/>
          </w:tcPr>
          <w:p w14:paraId="1F9E24FE" w14:textId="77777777" w:rsidR="0069284E" w:rsidRPr="0028133B" w:rsidRDefault="0069284E" w:rsidP="0051377F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DirectDebitRefusalRequest.xsd</w:t>
            </w:r>
          </w:p>
          <w:p w14:paraId="10FDE756" w14:textId="77777777" w:rsidR="0069284E" w:rsidRPr="0028133B" w:rsidRDefault="0069284E" w:rsidP="0051377F">
            <w:pPr>
              <w:rPr>
                <w:lang w:val="en-US"/>
              </w:rPr>
            </w:pPr>
            <w:proofErr w:type="spellStart"/>
            <w:r w:rsidRPr="0028133B">
              <w:rPr>
                <w:lang w:val="en-US"/>
              </w:rPr>
              <w:lastRenderedPageBreak/>
              <w:t>DirectDebitRefusalResponse</w:t>
            </w:r>
            <w:proofErr w:type="spellEnd"/>
          </w:p>
          <w:p w14:paraId="77A09785" w14:textId="77777777" w:rsidR="0069284E" w:rsidRPr="0028133B" w:rsidRDefault="0069284E" w:rsidP="0051377F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DirectDebitRefusalInquiryResponse.xsd</w:t>
            </w:r>
          </w:p>
          <w:p w14:paraId="66E1BBE1" w14:textId="77777777" w:rsidR="0069284E" w:rsidRPr="0028133B" w:rsidRDefault="0069284E" w:rsidP="0051377F">
            <w:pPr>
              <w:rPr>
                <w:lang w:val="en-US"/>
              </w:rPr>
            </w:pPr>
          </w:p>
        </w:tc>
        <w:tc>
          <w:tcPr>
            <w:tcW w:w="9151" w:type="dxa"/>
          </w:tcPr>
          <w:p w14:paraId="7CF19C99" w14:textId="77777777" w:rsidR="00AB2AF5" w:rsidRPr="00A711B4" w:rsidRDefault="00AB2AF5" w:rsidP="00AB2AF5">
            <w:r w:rsidRPr="00A711B4">
              <w:lastRenderedPageBreak/>
              <w:t>W konsekwencji technicznych z</w:t>
            </w:r>
            <w:r w:rsidR="00E872DF">
              <w:t xml:space="preserve">mian opisanych w punktach </w:t>
            </w:r>
            <w:r w:rsidR="00AF093B">
              <w:t xml:space="preserve">4 i 5 </w:t>
            </w:r>
            <w:r w:rsidRPr="00A711B4">
              <w:t xml:space="preserve">dokonano następujące </w:t>
            </w:r>
            <w:r w:rsidRPr="00A711B4">
              <w:lastRenderedPageBreak/>
              <w:t xml:space="preserve">zmiany biznesowe: </w:t>
            </w:r>
          </w:p>
          <w:p w14:paraId="5C118F11" w14:textId="77777777" w:rsidR="0069284E" w:rsidRPr="00A711B4" w:rsidRDefault="0069284E" w:rsidP="0051377F"/>
          <w:p w14:paraId="28AA7830" w14:textId="77777777" w:rsidR="0069284E" w:rsidRPr="00A711B4" w:rsidRDefault="0069284E" w:rsidP="0051377F">
            <w:pPr>
              <w:rPr>
                <w:szCs w:val="24"/>
              </w:rPr>
            </w:pPr>
            <w:r w:rsidRPr="00A711B4">
              <w:rPr>
                <w:szCs w:val="24"/>
              </w:rPr>
              <w:t>Nazwa wierzyciela (//</w:t>
            </w:r>
            <w:proofErr w:type="spellStart"/>
            <w:r w:rsidRPr="00A711B4">
              <w:rPr>
                <w:szCs w:val="24"/>
              </w:rPr>
              <w:t>DirectDebitRefusalHeader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Creditor</w:t>
            </w:r>
            <w:proofErr w:type="spellEnd"/>
            <w:r w:rsidRPr="00A711B4">
              <w:rPr>
                <w:szCs w:val="24"/>
              </w:rPr>
              <w:t>/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Cs w:val="24"/>
              </w:rPr>
              <w:t xml:space="preserve">), </w:t>
            </w:r>
            <w:r w:rsidR="00AF093B">
              <w:rPr>
                <w:szCs w:val="24"/>
              </w:rPr>
              <w:t>dłużnika (//</w:t>
            </w:r>
            <w:proofErr w:type="spellStart"/>
            <w:r w:rsidR="00AF093B">
              <w:rPr>
                <w:szCs w:val="24"/>
              </w:rPr>
              <w:t>DirectDebitRefusalHeader</w:t>
            </w:r>
            <w:proofErr w:type="spellEnd"/>
            <w:r w:rsidR="00AF093B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Debtor</w:t>
            </w:r>
            <w:proofErr w:type="spellEnd"/>
            <w:r w:rsidRPr="00A711B4">
              <w:rPr>
                <w:szCs w:val="24"/>
              </w:rPr>
              <w:t>/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Cs w:val="24"/>
              </w:rPr>
              <w:t>) będzie dłuższa o 70 znaków i deklarowana w podziale na 4 linie do 35 znaków.</w:t>
            </w:r>
          </w:p>
          <w:p w14:paraId="2ED18A54" w14:textId="77777777" w:rsidR="00A3334E" w:rsidRPr="00A711B4" w:rsidRDefault="00A3334E" w:rsidP="00A3334E">
            <w:pPr>
              <w:rPr>
                <w:szCs w:val="24"/>
              </w:rPr>
            </w:pPr>
            <w:r w:rsidRPr="00A711B4">
              <w:rPr>
                <w:szCs w:val="24"/>
              </w:rPr>
              <w:t>Nazwa instytucji finansowej wierzyciela (//</w:t>
            </w:r>
            <w:proofErr w:type="spellStart"/>
            <w:r w:rsidRPr="00A711B4">
              <w:rPr>
                <w:szCs w:val="24"/>
              </w:rPr>
              <w:t>DirectDebitRefusalHeader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CreditorFinancialInstitution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Cs w:val="24"/>
              </w:rPr>
              <w:t>), instytucji finansowej dłużnika (//</w:t>
            </w:r>
            <w:proofErr w:type="spellStart"/>
            <w:r w:rsidRPr="00A711B4">
              <w:rPr>
                <w:szCs w:val="24"/>
              </w:rPr>
              <w:t>DirectDebitRefusalHeader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DebtorFinancialInstitution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Cs w:val="24"/>
              </w:rPr>
              <w:t>) będzie dłuższa o 70 znaków i deklarowana w podziale na 4 linie do 35 znaków.</w:t>
            </w:r>
          </w:p>
          <w:p w14:paraId="37B47788" w14:textId="77777777" w:rsidR="0069284E" w:rsidRPr="00A711B4" w:rsidRDefault="0069284E" w:rsidP="0051377F">
            <w:r w:rsidRPr="00A711B4">
              <w:t>Szczegóły płatności (//</w:t>
            </w:r>
            <w:proofErr w:type="spellStart"/>
            <w:r w:rsidR="00351AC2" w:rsidRPr="00A711B4">
              <w:rPr>
                <w:szCs w:val="24"/>
              </w:rPr>
              <w:t>DirectDebitRefusalHeader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RemittanceInformation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Memo</w:t>
            </w:r>
            <w:proofErr w:type="spellEnd"/>
            <w:r w:rsidRPr="00A711B4">
              <w:t>) będą deklarowane w podziale na 4 linie do 35 znaków.</w:t>
            </w:r>
          </w:p>
        </w:tc>
      </w:tr>
      <w:tr w:rsidR="0069284E" w:rsidRPr="00A35998" w14:paraId="3FFE3DD0" w14:textId="77777777">
        <w:tc>
          <w:tcPr>
            <w:tcW w:w="675" w:type="dxa"/>
          </w:tcPr>
          <w:p w14:paraId="25159078" w14:textId="77777777" w:rsidR="0069284E" w:rsidRPr="00A35998" w:rsidRDefault="007553AC" w:rsidP="0051377F">
            <w:r>
              <w:lastRenderedPageBreak/>
              <w:t>10</w:t>
            </w:r>
          </w:p>
        </w:tc>
        <w:tc>
          <w:tcPr>
            <w:tcW w:w="4536" w:type="dxa"/>
          </w:tcPr>
          <w:p w14:paraId="475406C9" w14:textId="77777777" w:rsidR="0069284E" w:rsidRPr="0028133B" w:rsidRDefault="0069284E" w:rsidP="0051377F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DirectDebitAgreementRequest.xsd</w:t>
            </w:r>
          </w:p>
          <w:p w14:paraId="7D9539E3" w14:textId="77777777" w:rsidR="0069284E" w:rsidRPr="0028133B" w:rsidRDefault="0069284E" w:rsidP="0051377F">
            <w:pPr>
              <w:rPr>
                <w:lang w:val="en-US"/>
              </w:rPr>
            </w:pPr>
            <w:proofErr w:type="spellStart"/>
            <w:r w:rsidRPr="0028133B">
              <w:rPr>
                <w:lang w:val="en-US"/>
              </w:rPr>
              <w:t>DirectDebitAgreementResponse</w:t>
            </w:r>
            <w:proofErr w:type="spellEnd"/>
          </w:p>
          <w:p w14:paraId="60DAB6BE" w14:textId="77777777" w:rsidR="0069284E" w:rsidRPr="0028133B" w:rsidRDefault="0069284E" w:rsidP="0051377F">
            <w:pPr>
              <w:rPr>
                <w:lang w:val="en-US"/>
              </w:rPr>
            </w:pPr>
            <w:r w:rsidRPr="0028133B">
              <w:rPr>
                <w:lang w:val="en-US"/>
              </w:rPr>
              <w:t>DirectDebitAgreementInquiryResponse.xsd</w:t>
            </w:r>
          </w:p>
          <w:p w14:paraId="41A18BD6" w14:textId="77777777" w:rsidR="0069284E" w:rsidRPr="0028133B" w:rsidRDefault="0069284E" w:rsidP="0051377F">
            <w:pPr>
              <w:rPr>
                <w:lang w:val="en-US"/>
              </w:rPr>
            </w:pPr>
          </w:p>
        </w:tc>
        <w:tc>
          <w:tcPr>
            <w:tcW w:w="9151" w:type="dxa"/>
          </w:tcPr>
          <w:p w14:paraId="6D7E7166" w14:textId="77777777" w:rsidR="00AB2AF5" w:rsidRPr="00A711B4" w:rsidRDefault="00AB2AF5" w:rsidP="00AB2AF5">
            <w:r w:rsidRPr="00A711B4">
              <w:t>W konsekwencji technicznych z</w:t>
            </w:r>
            <w:r w:rsidR="00E872DF">
              <w:t xml:space="preserve">mian opisanych w punktach </w:t>
            </w:r>
            <w:r w:rsidR="00AF093B">
              <w:t xml:space="preserve">4 i 5 </w:t>
            </w:r>
            <w:r w:rsidRPr="00A711B4">
              <w:t xml:space="preserve">dokonano następujące zmiany biznesowe: </w:t>
            </w:r>
          </w:p>
          <w:p w14:paraId="26D13C09" w14:textId="77777777" w:rsidR="0069284E" w:rsidRPr="00A711B4" w:rsidRDefault="0069284E" w:rsidP="0051377F"/>
          <w:p w14:paraId="43F8E0FD" w14:textId="77777777" w:rsidR="0069284E" w:rsidRPr="00A711B4" w:rsidRDefault="0069284E" w:rsidP="0051377F">
            <w:r w:rsidRPr="00A711B4">
              <w:t xml:space="preserve">Nazwa </w:t>
            </w:r>
            <w:r w:rsidR="00D16160">
              <w:t>wierzyciela (</w:t>
            </w:r>
            <w:r w:rsidR="0051377F" w:rsidRPr="00A711B4">
              <w:t>//</w:t>
            </w:r>
            <w:proofErr w:type="spellStart"/>
            <w:r w:rsidR="0051377F" w:rsidRPr="00A711B4">
              <w:t>DirectDebitAgree</w:t>
            </w:r>
            <w:r w:rsidR="00D16160">
              <w:t>mentHeader</w:t>
            </w:r>
            <w:proofErr w:type="spellEnd"/>
            <w:r w:rsidR="0051377F" w:rsidRPr="00A711B4">
              <w:t xml:space="preserve">/ </w:t>
            </w:r>
            <w:proofErr w:type="spellStart"/>
            <w:r w:rsidR="0051377F" w:rsidRPr="00A711B4">
              <w:t>AgreementDetails</w:t>
            </w:r>
            <w:proofErr w:type="spellEnd"/>
            <w:r w:rsidR="0051377F" w:rsidRPr="00A711B4">
              <w:t xml:space="preserve">/ </w:t>
            </w:r>
            <w:proofErr w:type="spellStart"/>
            <w:r w:rsidR="0051377F" w:rsidRPr="00A711B4">
              <w:t>Creditor</w:t>
            </w:r>
            <w:proofErr w:type="spellEnd"/>
            <w:r w:rsidR="0051377F" w:rsidRPr="00A711B4">
              <w:t xml:space="preserve">/ </w:t>
            </w:r>
            <w:proofErr w:type="spellStart"/>
            <w:r w:rsidR="0051377F" w:rsidRPr="00A711B4">
              <w:t>Name</w:t>
            </w:r>
            <w:proofErr w:type="spellEnd"/>
            <w:r w:rsidR="0051377F" w:rsidRPr="00A711B4">
              <w:t xml:space="preserve">) i </w:t>
            </w:r>
            <w:r w:rsidRPr="00A711B4">
              <w:t>dłużnika (//</w:t>
            </w:r>
            <w:proofErr w:type="spellStart"/>
            <w:r w:rsidRPr="00A711B4">
              <w:t>DirectDebit</w:t>
            </w:r>
            <w:r w:rsidR="0051377F" w:rsidRPr="00A711B4">
              <w:t>AgreementHeader</w:t>
            </w:r>
            <w:proofErr w:type="spellEnd"/>
            <w:r w:rsidRPr="00A711B4">
              <w:t xml:space="preserve"> / </w:t>
            </w:r>
            <w:proofErr w:type="spellStart"/>
            <w:r w:rsidRPr="00A711B4">
              <w:t>Debtor</w:t>
            </w:r>
            <w:proofErr w:type="spellEnd"/>
            <w:r w:rsidRPr="00A711B4">
              <w:t>/</w:t>
            </w:r>
            <w:r w:rsidR="00D16160">
              <w:t xml:space="preserve"> </w:t>
            </w:r>
            <w:proofErr w:type="spellStart"/>
            <w:r w:rsidRPr="00A711B4">
              <w:t>Name</w:t>
            </w:r>
            <w:proofErr w:type="spellEnd"/>
            <w:r w:rsidRPr="00A711B4">
              <w:t>) będzie dłuższa o 70 znaków i deklarowana w podziale na 4 linie do 35 znaków.</w:t>
            </w:r>
          </w:p>
          <w:p w14:paraId="3DDC1AD5" w14:textId="77777777" w:rsidR="0069284E" w:rsidRPr="00A711B4" w:rsidRDefault="00A3334E" w:rsidP="0051377F">
            <w:r w:rsidRPr="00A711B4">
              <w:t>Nazwa instytucji finansowej wierzyciela (//</w:t>
            </w:r>
            <w:proofErr w:type="spellStart"/>
            <w:r w:rsidRPr="00A711B4">
              <w:t>DirectDebitAgreementHeader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AgreementDetails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CreditorFinancialInstitution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Name</w:t>
            </w:r>
            <w:proofErr w:type="spellEnd"/>
            <w:r w:rsidRPr="00A711B4">
              <w:t>) i instytucji finansowej dłużnika (//</w:t>
            </w:r>
            <w:proofErr w:type="spellStart"/>
            <w:r w:rsidRPr="00A711B4">
              <w:t>DirectDebitAgreementHeader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DebtorFinancialInstitution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Name</w:t>
            </w:r>
            <w:proofErr w:type="spellEnd"/>
            <w:r w:rsidRPr="00A711B4">
              <w:t>) będzie dłuższa o 70 znaków i deklarowana w podziale na 4 linie do 35 znaków.</w:t>
            </w:r>
          </w:p>
        </w:tc>
      </w:tr>
      <w:tr w:rsidR="000F7CA7" w:rsidRPr="00A35998" w14:paraId="66A8E3F8" w14:textId="77777777">
        <w:tc>
          <w:tcPr>
            <w:tcW w:w="675" w:type="dxa"/>
          </w:tcPr>
          <w:p w14:paraId="179625A3" w14:textId="77777777" w:rsidR="000F7CA7" w:rsidRDefault="000F7CA7" w:rsidP="00E77A0E">
            <w:r>
              <w:t>1</w:t>
            </w:r>
            <w:r w:rsidR="007553AC">
              <w:t>1</w:t>
            </w:r>
          </w:p>
        </w:tc>
        <w:tc>
          <w:tcPr>
            <w:tcW w:w="4536" w:type="dxa"/>
          </w:tcPr>
          <w:p w14:paraId="762EA638" w14:textId="77777777" w:rsidR="000F7CA7" w:rsidRPr="0028133B" w:rsidRDefault="000F7CA7" w:rsidP="00D33CEE">
            <w:pPr>
              <w:rPr>
                <w:lang w:val="en-US"/>
              </w:rPr>
            </w:pPr>
            <w:r w:rsidRPr="0028133B">
              <w:rPr>
                <w:lang w:val="en-US"/>
              </w:rPr>
              <w:t>DepositOrderAddRequest.xsd</w:t>
            </w:r>
          </w:p>
          <w:p w14:paraId="76ABA189" w14:textId="77777777" w:rsidR="000F7CA7" w:rsidRPr="0028133B" w:rsidRDefault="000F7CA7" w:rsidP="00D33CEE">
            <w:pPr>
              <w:rPr>
                <w:lang w:val="en-US"/>
              </w:rPr>
            </w:pPr>
            <w:proofErr w:type="spellStart"/>
            <w:r w:rsidRPr="0028133B">
              <w:rPr>
                <w:lang w:val="en-US"/>
              </w:rPr>
              <w:t>DepositOrderAddResponse</w:t>
            </w:r>
            <w:proofErr w:type="spellEnd"/>
          </w:p>
          <w:p w14:paraId="3160F3E4" w14:textId="77777777" w:rsidR="000F7CA7" w:rsidRPr="0028133B" w:rsidRDefault="000F7CA7" w:rsidP="000F7CA7">
            <w:pPr>
              <w:rPr>
                <w:lang w:val="en-US"/>
              </w:rPr>
            </w:pPr>
            <w:r w:rsidRPr="0028133B">
              <w:rPr>
                <w:lang w:val="en-US"/>
              </w:rPr>
              <w:t>DepositOrderModifyRequest.xsd</w:t>
            </w:r>
          </w:p>
          <w:p w14:paraId="6F7933B0" w14:textId="77777777" w:rsidR="000F7CA7" w:rsidRPr="0028133B" w:rsidRDefault="000F7CA7" w:rsidP="000F7CA7">
            <w:pPr>
              <w:rPr>
                <w:lang w:val="en-US"/>
              </w:rPr>
            </w:pPr>
            <w:proofErr w:type="spellStart"/>
            <w:r w:rsidRPr="0028133B">
              <w:rPr>
                <w:lang w:val="en-US"/>
              </w:rPr>
              <w:t>DepositOrderModifyResponse</w:t>
            </w:r>
            <w:proofErr w:type="spellEnd"/>
          </w:p>
          <w:p w14:paraId="17C0DA2E" w14:textId="77777777" w:rsidR="000F7CA7" w:rsidRPr="0028133B" w:rsidRDefault="000F7CA7" w:rsidP="00D33CEE">
            <w:pPr>
              <w:rPr>
                <w:lang w:val="en-US"/>
              </w:rPr>
            </w:pPr>
            <w:r w:rsidRPr="0028133B">
              <w:rPr>
                <w:lang w:val="en-US"/>
              </w:rPr>
              <w:t>DepositOrderCancellationResponse.xsd</w:t>
            </w:r>
          </w:p>
          <w:p w14:paraId="5C7ED846" w14:textId="77777777" w:rsidR="00C23D6B" w:rsidRPr="0028133B" w:rsidRDefault="00C23D6B" w:rsidP="00D33CEE">
            <w:pPr>
              <w:rPr>
                <w:lang w:val="en-US"/>
              </w:rPr>
            </w:pPr>
            <w:r w:rsidRPr="0028133B">
              <w:rPr>
                <w:lang w:val="en-US"/>
              </w:rPr>
              <w:t>DepositOrderInquiryRequest.xsd</w:t>
            </w:r>
          </w:p>
          <w:p w14:paraId="093BCCCD" w14:textId="77777777" w:rsidR="000F7CA7" w:rsidRPr="0028133B" w:rsidRDefault="000F7CA7" w:rsidP="00D33CEE">
            <w:pPr>
              <w:rPr>
                <w:lang w:val="en-US"/>
              </w:rPr>
            </w:pPr>
            <w:r w:rsidRPr="0028133B">
              <w:rPr>
                <w:lang w:val="en-US"/>
              </w:rPr>
              <w:t>DepositOrderInquiryResponse.xsd</w:t>
            </w:r>
          </w:p>
        </w:tc>
        <w:tc>
          <w:tcPr>
            <w:tcW w:w="9151" w:type="dxa"/>
          </w:tcPr>
          <w:p w14:paraId="562C8001" w14:textId="77777777" w:rsidR="00AB2AF5" w:rsidRPr="00F226F8" w:rsidRDefault="00AB2AF5" w:rsidP="00AB2AF5">
            <w:r w:rsidRPr="00F226F8">
              <w:t>W konsekwencji technicznych z</w:t>
            </w:r>
            <w:r w:rsidR="00E872DF" w:rsidRPr="00F226F8">
              <w:t xml:space="preserve">mian opisanych w punktach </w:t>
            </w:r>
            <w:r w:rsidR="00AF093B" w:rsidRPr="00F226F8">
              <w:t xml:space="preserve">4 i 5 </w:t>
            </w:r>
            <w:r w:rsidRPr="00F226F8">
              <w:t xml:space="preserve">dokonano następujące zmiany biznesowe: </w:t>
            </w:r>
          </w:p>
          <w:p w14:paraId="043794A9" w14:textId="77777777" w:rsidR="000F7CA7" w:rsidRPr="00F226F8" w:rsidRDefault="000F7CA7" w:rsidP="00D33CEE"/>
          <w:p w14:paraId="634ED941" w14:textId="77777777" w:rsidR="000F7CA7" w:rsidRPr="00F226F8" w:rsidRDefault="000F7CA7" w:rsidP="00D33CEE">
            <w:r w:rsidRPr="00F226F8">
              <w:t>Nazwa klienta (//</w:t>
            </w:r>
            <w:proofErr w:type="spellStart"/>
            <w:r w:rsidRPr="00F226F8">
              <w:t>DepositDocument</w:t>
            </w:r>
            <w:proofErr w:type="spellEnd"/>
            <w:r w:rsidRPr="00F226F8">
              <w:t xml:space="preserve">/ </w:t>
            </w:r>
            <w:proofErr w:type="spellStart"/>
            <w:r w:rsidRPr="00F226F8">
              <w:t>CustomerParty</w:t>
            </w:r>
            <w:proofErr w:type="spellEnd"/>
            <w:r w:rsidRPr="00F226F8">
              <w:t xml:space="preserve">/ </w:t>
            </w:r>
            <w:proofErr w:type="spellStart"/>
            <w:r w:rsidRPr="00F226F8">
              <w:t>Name</w:t>
            </w:r>
            <w:proofErr w:type="spellEnd"/>
            <w:r w:rsidR="00A3334E" w:rsidRPr="00F226F8">
              <w:t xml:space="preserve">, </w:t>
            </w:r>
            <w:r w:rsidR="00F226F8">
              <w:t>//</w:t>
            </w:r>
            <w:proofErr w:type="spellStart"/>
            <w:r w:rsidR="00A3334E" w:rsidRPr="00F226F8">
              <w:rPr>
                <w:szCs w:val="24"/>
              </w:rPr>
              <w:t>DepositInquiryCriteria</w:t>
            </w:r>
            <w:proofErr w:type="spellEnd"/>
            <w:r w:rsidR="00A3334E" w:rsidRPr="00F226F8">
              <w:rPr>
                <w:szCs w:val="24"/>
              </w:rPr>
              <w:t xml:space="preserve">/ </w:t>
            </w:r>
            <w:proofErr w:type="spellStart"/>
            <w:r w:rsidR="00A3334E" w:rsidRPr="00F226F8">
              <w:rPr>
                <w:szCs w:val="24"/>
              </w:rPr>
              <w:t>CustomerParty</w:t>
            </w:r>
            <w:proofErr w:type="spellEnd"/>
            <w:r w:rsidR="00A3334E" w:rsidRPr="00F226F8">
              <w:rPr>
                <w:szCs w:val="24"/>
              </w:rPr>
              <w:t xml:space="preserve">/ </w:t>
            </w:r>
            <w:proofErr w:type="spellStart"/>
            <w:r w:rsidR="00A3334E" w:rsidRPr="00F226F8">
              <w:rPr>
                <w:szCs w:val="24"/>
              </w:rPr>
              <w:t>Name</w:t>
            </w:r>
            <w:proofErr w:type="spellEnd"/>
            <w:r w:rsidR="00A3334E" w:rsidRPr="00F226F8">
              <w:t>)</w:t>
            </w:r>
            <w:r w:rsidRPr="00F226F8">
              <w:t xml:space="preserve"> będzie dłuższa o 70 znaków i deklarowana w podziale na 4 linie do 35 znaków.</w:t>
            </w:r>
          </w:p>
          <w:p w14:paraId="62F185DA" w14:textId="77777777" w:rsidR="00A3334E" w:rsidRPr="00F226F8" w:rsidRDefault="00A3334E" w:rsidP="00D33CEE">
            <w:pPr>
              <w:rPr>
                <w:szCs w:val="24"/>
              </w:rPr>
            </w:pPr>
            <w:r w:rsidRPr="00F226F8">
              <w:rPr>
                <w:szCs w:val="24"/>
              </w:rPr>
              <w:t>Nazwa instytucji finansowej klienta (//</w:t>
            </w:r>
            <w:proofErr w:type="spellStart"/>
            <w:r w:rsidRPr="00F226F8">
              <w:rPr>
                <w:szCs w:val="24"/>
              </w:rPr>
              <w:t>DepositDocument</w:t>
            </w:r>
            <w:proofErr w:type="spellEnd"/>
            <w:r w:rsidRPr="00F226F8">
              <w:rPr>
                <w:szCs w:val="24"/>
              </w:rPr>
              <w:t xml:space="preserve">/ </w:t>
            </w:r>
            <w:proofErr w:type="spellStart"/>
            <w:r w:rsidRPr="00F226F8">
              <w:rPr>
                <w:szCs w:val="24"/>
              </w:rPr>
              <w:t>CustomerFinancialInstitution</w:t>
            </w:r>
            <w:proofErr w:type="spellEnd"/>
            <w:r w:rsidRPr="00F226F8">
              <w:rPr>
                <w:szCs w:val="24"/>
              </w:rPr>
              <w:t xml:space="preserve">/ </w:t>
            </w:r>
            <w:proofErr w:type="spellStart"/>
            <w:r w:rsidRPr="00F226F8">
              <w:rPr>
                <w:szCs w:val="24"/>
              </w:rPr>
              <w:t>Name</w:t>
            </w:r>
            <w:proofErr w:type="spellEnd"/>
            <w:r w:rsidRPr="00F226F8">
              <w:rPr>
                <w:szCs w:val="24"/>
              </w:rPr>
              <w:t>) będzie dłuższa o 70 znaków i deklarowana w podziale na 4 linie do 35 znaków.</w:t>
            </w:r>
          </w:p>
        </w:tc>
      </w:tr>
      <w:tr w:rsidR="000F7CA7" w:rsidRPr="00A35998" w14:paraId="16907D7C" w14:textId="77777777">
        <w:tc>
          <w:tcPr>
            <w:tcW w:w="675" w:type="dxa"/>
          </w:tcPr>
          <w:p w14:paraId="783E90E2" w14:textId="77777777" w:rsidR="000F7CA7" w:rsidRDefault="000F7CA7" w:rsidP="00E77A0E">
            <w:r>
              <w:t>1</w:t>
            </w:r>
            <w:r w:rsidR="007553AC">
              <w:t>2</w:t>
            </w:r>
          </w:p>
        </w:tc>
        <w:tc>
          <w:tcPr>
            <w:tcW w:w="4536" w:type="dxa"/>
          </w:tcPr>
          <w:p w14:paraId="13492E9B" w14:textId="77777777" w:rsidR="000F7CA7" w:rsidRPr="00B02515" w:rsidRDefault="000F7CA7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GeneralInformationInquiryRequest.xsd</w:t>
            </w:r>
          </w:p>
          <w:p w14:paraId="798DB790" w14:textId="77777777" w:rsidR="000F7CA7" w:rsidRPr="00B02515" w:rsidRDefault="000F7CA7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GeneralInformationInquiryResponse.xsd</w:t>
            </w:r>
          </w:p>
          <w:p w14:paraId="4CC8058D" w14:textId="77777777" w:rsidR="000F7CA7" w:rsidRPr="00B02515" w:rsidRDefault="000F7CA7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GeneralInformationRequest.xsd</w:t>
            </w:r>
          </w:p>
          <w:p w14:paraId="3089BDFA" w14:textId="77777777" w:rsidR="000F7CA7" w:rsidRPr="0028133B" w:rsidRDefault="000F7CA7" w:rsidP="00E77A0E">
            <w:r w:rsidRPr="0028133B">
              <w:t>GeneralInformationResponse.xsd</w:t>
            </w:r>
          </w:p>
        </w:tc>
        <w:tc>
          <w:tcPr>
            <w:tcW w:w="9151" w:type="dxa"/>
          </w:tcPr>
          <w:p w14:paraId="2F49EBCD" w14:textId="77777777" w:rsidR="00AB2AF5" w:rsidRPr="00A711B4" w:rsidRDefault="00AB2AF5" w:rsidP="00AB2AF5">
            <w:r w:rsidRPr="00A711B4">
              <w:t>W konsekwencji technicznych z</w:t>
            </w:r>
            <w:r w:rsidR="00E872DF">
              <w:t xml:space="preserve">mian opisanych w punktach </w:t>
            </w:r>
            <w:r w:rsidR="00AF093B">
              <w:t xml:space="preserve">4 i 5 </w:t>
            </w:r>
            <w:r w:rsidRPr="00A711B4">
              <w:t xml:space="preserve">dokonano następujące zmiany biznesowe: </w:t>
            </w:r>
          </w:p>
          <w:p w14:paraId="41E7D1FE" w14:textId="77777777" w:rsidR="000F7CA7" w:rsidRPr="00A711B4" w:rsidRDefault="000F7CA7" w:rsidP="000F7CA7"/>
          <w:p w14:paraId="756FD1CA" w14:textId="77777777" w:rsidR="000F7CA7" w:rsidRPr="00A711B4" w:rsidRDefault="000F7CA7" w:rsidP="000F7CA7">
            <w:r w:rsidRPr="00A711B4">
              <w:t>Nazwa klienta (//</w:t>
            </w:r>
            <w:proofErr w:type="spellStart"/>
            <w:r w:rsidRPr="00A711B4">
              <w:rPr>
                <w:sz w:val="22"/>
                <w:szCs w:val="22"/>
              </w:rPr>
              <w:t>GeneralInformationCriteria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Customer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Name</w:t>
            </w:r>
            <w:proofErr w:type="spellEnd"/>
            <w:r w:rsidRPr="00A711B4">
              <w:rPr>
                <w:sz w:val="22"/>
                <w:szCs w:val="22"/>
              </w:rPr>
              <w:t>, //</w:t>
            </w:r>
            <w:proofErr w:type="spellStart"/>
            <w:r w:rsidRPr="00A711B4">
              <w:rPr>
                <w:sz w:val="22"/>
                <w:szCs w:val="22"/>
              </w:rPr>
              <w:t>GeneralInformationDocument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lastRenderedPageBreak/>
              <w:t>Customer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Name</w:t>
            </w:r>
            <w:proofErr w:type="spellEnd"/>
            <w:r w:rsidRPr="00A711B4">
              <w:rPr>
                <w:sz w:val="22"/>
                <w:szCs w:val="22"/>
              </w:rPr>
              <w:t xml:space="preserve">) </w:t>
            </w:r>
            <w:r w:rsidRPr="00A711B4">
              <w:t>będzie dłuższa o 70 znaków i deklarowana w podziale na 4 linie do 35 znaków.</w:t>
            </w:r>
          </w:p>
          <w:p w14:paraId="5DD02E63" w14:textId="77777777" w:rsidR="00A3334E" w:rsidRPr="00A711B4" w:rsidRDefault="00A3334E" w:rsidP="000F7CA7">
            <w:r w:rsidRPr="00A711B4">
              <w:t>Nazwa instytucji finansowej klienta (</w:t>
            </w:r>
            <w:r w:rsidRPr="00A711B4">
              <w:rPr>
                <w:szCs w:val="24"/>
              </w:rPr>
              <w:t>//</w:t>
            </w:r>
            <w:proofErr w:type="spellStart"/>
            <w:r w:rsidRPr="00A711B4">
              <w:rPr>
                <w:szCs w:val="24"/>
              </w:rPr>
              <w:t>GeneralInformationCriteria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CustomerFinancialInstitution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Cs w:val="24"/>
              </w:rPr>
              <w:t xml:space="preserve">, </w:t>
            </w:r>
            <w:r w:rsidR="00F226F8">
              <w:rPr>
                <w:szCs w:val="24"/>
              </w:rPr>
              <w:t>//</w:t>
            </w:r>
            <w:proofErr w:type="spellStart"/>
            <w:r w:rsidRPr="00A711B4">
              <w:rPr>
                <w:szCs w:val="24"/>
              </w:rPr>
              <w:t>GeneralInformationDocument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CustomerFinancialInstitution</w:t>
            </w:r>
            <w:proofErr w:type="spellEnd"/>
            <w:r w:rsidRPr="00A711B4">
              <w:rPr>
                <w:szCs w:val="24"/>
              </w:rPr>
              <w:t>/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 w:val="22"/>
                <w:szCs w:val="22"/>
              </w:rPr>
              <w:t xml:space="preserve">) </w:t>
            </w:r>
            <w:r w:rsidRPr="00A711B4">
              <w:t>będzie dłuższa o 70 znaków i deklarowana w podziale na 4 linie do 35 znaków.</w:t>
            </w:r>
          </w:p>
        </w:tc>
      </w:tr>
      <w:tr w:rsidR="000F7CA7" w:rsidRPr="00A35998" w14:paraId="58E799DF" w14:textId="77777777">
        <w:tc>
          <w:tcPr>
            <w:tcW w:w="675" w:type="dxa"/>
          </w:tcPr>
          <w:p w14:paraId="402AB8A4" w14:textId="77777777" w:rsidR="000F7CA7" w:rsidRDefault="000F7CA7" w:rsidP="00E77A0E">
            <w:r>
              <w:lastRenderedPageBreak/>
              <w:t>1</w:t>
            </w:r>
            <w:r w:rsidR="007553AC">
              <w:t>3</w:t>
            </w:r>
          </w:p>
        </w:tc>
        <w:tc>
          <w:tcPr>
            <w:tcW w:w="4536" w:type="dxa"/>
          </w:tcPr>
          <w:p w14:paraId="41FA4711" w14:textId="77777777" w:rsidR="000F7CA7" w:rsidRPr="00B02515" w:rsidRDefault="000F7CA7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CustomerPayeeAddRequest.xsd</w:t>
            </w:r>
          </w:p>
          <w:p w14:paraId="398528B3" w14:textId="77777777" w:rsidR="000F7CA7" w:rsidRPr="00B02515" w:rsidRDefault="000F7CA7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CustomerPayeeAddResponse.xsd</w:t>
            </w:r>
          </w:p>
          <w:p w14:paraId="4477267B" w14:textId="77777777" w:rsidR="000F7CA7" w:rsidRPr="00B02515" w:rsidRDefault="000F7CA7" w:rsidP="000F7CA7">
            <w:pPr>
              <w:rPr>
                <w:lang w:val="en-US"/>
              </w:rPr>
            </w:pPr>
            <w:r w:rsidRPr="00B02515">
              <w:rPr>
                <w:lang w:val="en-US"/>
              </w:rPr>
              <w:t>CustomerPayeeModifyRequest.xsd</w:t>
            </w:r>
          </w:p>
          <w:p w14:paraId="2A0C1327" w14:textId="77777777" w:rsidR="000F7CA7" w:rsidRPr="00B02515" w:rsidRDefault="000F7CA7" w:rsidP="000F7CA7">
            <w:pPr>
              <w:rPr>
                <w:lang w:val="en-US"/>
              </w:rPr>
            </w:pPr>
            <w:r w:rsidRPr="00B02515">
              <w:rPr>
                <w:lang w:val="en-US"/>
              </w:rPr>
              <w:t>CustomerPayeeModifyResponse.xsd</w:t>
            </w:r>
          </w:p>
          <w:p w14:paraId="2C478A2C" w14:textId="77777777" w:rsidR="000F7CA7" w:rsidRPr="00B02515" w:rsidRDefault="000F7CA7" w:rsidP="000F7CA7">
            <w:pPr>
              <w:rPr>
                <w:lang w:val="en-US"/>
              </w:rPr>
            </w:pPr>
            <w:r w:rsidRPr="00B02515">
              <w:rPr>
                <w:lang w:val="en-US"/>
              </w:rPr>
              <w:t>CustomerPayeeCancelationResponse.xsd</w:t>
            </w:r>
          </w:p>
          <w:p w14:paraId="4F8C8D01" w14:textId="77777777" w:rsidR="000F7CA7" w:rsidRPr="00B02515" w:rsidRDefault="000F7CA7" w:rsidP="000F7CA7">
            <w:pPr>
              <w:rPr>
                <w:lang w:val="en-US"/>
              </w:rPr>
            </w:pPr>
            <w:r w:rsidRPr="00B02515">
              <w:rPr>
                <w:lang w:val="en-US"/>
              </w:rPr>
              <w:t>CustomerPayeeInquiryResponse.xsd</w:t>
            </w:r>
          </w:p>
        </w:tc>
        <w:tc>
          <w:tcPr>
            <w:tcW w:w="9151" w:type="dxa"/>
          </w:tcPr>
          <w:p w14:paraId="5E0A4317" w14:textId="77777777" w:rsidR="00AB2AF5" w:rsidRPr="00A711B4" w:rsidRDefault="00AB2AF5" w:rsidP="00AB2AF5">
            <w:r w:rsidRPr="00A711B4">
              <w:t>W konsekwencji technicznych z</w:t>
            </w:r>
            <w:r w:rsidR="00E872DF">
              <w:t xml:space="preserve">mian opisanych w punktach </w:t>
            </w:r>
            <w:r w:rsidR="00AF093B">
              <w:t xml:space="preserve">4 i 5 </w:t>
            </w:r>
            <w:r w:rsidRPr="00A711B4">
              <w:t xml:space="preserve">dokonano następujące zmiany biznesowe: </w:t>
            </w:r>
          </w:p>
          <w:p w14:paraId="4ABCC07E" w14:textId="77777777" w:rsidR="000F7CA7" w:rsidRPr="00A711B4" w:rsidRDefault="000F7CA7" w:rsidP="000F7CA7"/>
          <w:p w14:paraId="46317445" w14:textId="77777777" w:rsidR="000F7CA7" w:rsidRPr="00A711B4" w:rsidRDefault="000F7CA7" w:rsidP="000F7CA7">
            <w:r w:rsidRPr="00A711B4">
              <w:t>Nazwa beneficjenta (//</w:t>
            </w:r>
            <w:proofErr w:type="spellStart"/>
            <w:r w:rsidRPr="00A711B4">
              <w:rPr>
                <w:sz w:val="22"/>
                <w:szCs w:val="22"/>
              </w:rPr>
              <w:t>CustomerPayeeList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CustomerPayeeLineItem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PayeeParty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Name</w:t>
            </w:r>
            <w:proofErr w:type="spellEnd"/>
            <w:r w:rsidRPr="00A711B4">
              <w:t>) będzie dłuższa o 70 znaków i deklarowana w podziale na 4 linie do 35 znaków.</w:t>
            </w:r>
          </w:p>
          <w:p w14:paraId="72465461" w14:textId="77777777" w:rsidR="00A3334E" w:rsidRPr="00A711B4" w:rsidRDefault="00A3334E" w:rsidP="00A3334E">
            <w:r w:rsidRPr="00A711B4">
              <w:t>Nazwa instytucji finansowej beneficjenta (//</w:t>
            </w:r>
            <w:proofErr w:type="spellStart"/>
            <w:r w:rsidRPr="00A711B4">
              <w:rPr>
                <w:szCs w:val="24"/>
              </w:rPr>
              <w:t>CustomerPayeeList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CustomerPayeeLineItem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PayeeFinancialInstitution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 w:val="22"/>
                <w:szCs w:val="22"/>
              </w:rPr>
              <w:t>)</w:t>
            </w:r>
            <w:r w:rsidRPr="00A711B4">
              <w:t xml:space="preserve"> będzie dłuższa o 70 znaków i deklarowana w podziale na 4 linie do 35 znaków.</w:t>
            </w:r>
          </w:p>
          <w:p w14:paraId="0F1FFADD" w14:textId="77777777" w:rsidR="000F7CA7" w:rsidRPr="00A711B4" w:rsidRDefault="000F7CA7" w:rsidP="000F7CA7">
            <w:r w:rsidRPr="00A711B4">
              <w:t>Szczegóły płatności (//</w:t>
            </w:r>
            <w:proofErr w:type="spellStart"/>
            <w:r w:rsidRPr="00A711B4">
              <w:rPr>
                <w:sz w:val="22"/>
                <w:szCs w:val="22"/>
              </w:rPr>
              <w:t>CustomerPayeeList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CustomerPayeeLineItem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PayeeRemittanceInformation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Memo</w:t>
            </w:r>
            <w:proofErr w:type="spellEnd"/>
            <w:r w:rsidRPr="00A711B4">
              <w:t>) będą deklarowane w podziale na 4 linie do 35 znaków.</w:t>
            </w:r>
          </w:p>
        </w:tc>
      </w:tr>
      <w:tr w:rsidR="00FA008E" w:rsidRPr="00A35998" w14:paraId="66CBECE9" w14:textId="77777777">
        <w:tc>
          <w:tcPr>
            <w:tcW w:w="675" w:type="dxa"/>
          </w:tcPr>
          <w:p w14:paraId="4806D295" w14:textId="77777777" w:rsidR="00FA008E" w:rsidRDefault="00FA008E" w:rsidP="00E77A0E">
            <w:r>
              <w:t>1</w:t>
            </w:r>
            <w:r w:rsidR="007553AC">
              <w:t>4</w:t>
            </w:r>
          </w:p>
        </w:tc>
        <w:tc>
          <w:tcPr>
            <w:tcW w:w="4536" w:type="dxa"/>
          </w:tcPr>
          <w:p w14:paraId="48C97E69" w14:textId="77777777" w:rsidR="00FA008E" w:rsidRPr="0028133B" w:rsidRDefault="00FA008E" w:rsidP="00D33CEE">
            <w:pPr>
              <w:rPr>
                <w:lang w:val="en-US"/>
              </w:rPr>
            </w:pPr>
            <w:r w:rsidRPr="0028133B">
              <w:rPr>
                <w:lang w:val="en-US"/>
              </w:rPr>
              <w:t>CardStatementRequest.xsd</w:t>
            </w:r>
          </w:p>
          <w:p w14:paraId="75036BA4" w14:textId="77777777" w:rsidR="00FA008E" w:rsidRDefault="00FA008E" w:rsidP="00D33CEE">
            <w:pPr>
              <w:rPr>
                <w:lang w:val="en-US"/>
              </w:rPr>
            </w:pPr>
            <w:r w:rsidRPr="0028133B">
              <w:rPr>
                <w:lang w:val="en-US"/>
              </w:rPr>
              <w:t>CardStatementResponse.xsd</w:t>
            </w:r>
          </w:p>
          <w:p w14:paraId="1F456931" w14:textId="77777777" w:rsidR="00FA008E" w:rsidRPr="0028133B" w:rsidRDefault="00FA008E" w:rsidP="007553AC"/>
        </w:tc>
        <w:tc>
          <w:tcPr>
            <w:tcW w:w="9151" w:type="dxa"/>
          </w:tcPr>
          <w:p w14:paraId="44E144F5" w14:textId="77777777" w:rsidR="00AB2AF5" w:rsidRPr="00A711B4" w:rsidRDefault="00AB2AF5" w:rsidP="00AB2AF5">
            <w:r w:rsidRPr="00A711B4">
              <w:t>W konsekwencji technicznych z</w:t>
            </w:r>
            <w:r w:rsidR="00E872DF">
              <w:t xml:space="preserve">mian opisanych w punktach </w:t>
            </w:r>
            <w:r w:rsidR="007553AC">
              <w:t xml:space="preserve">4, </w:t>
            </w:r>
            <w:r w:rsidR="00AF093B">
              <w:t>5</w:t>
            </w:r>
            <w:r w:rsidR="007553AC">
              <w:t xml:space="preserve"> i 6</w:t>
            </w:r>
            <w:r w:rsidR="00AF093B">
              <w:t xml:space="preserve"> </w:t>
            </w:r>
            <w:r w:rsidRPr="00A711B4">
              <w:t xml:space="preserve">dokonano następujące zmiany biznesowe: </w:t>
            </w:r>
          </w:p>
          <w:p w14:paraId="111F41C6" w14:textId="77777777" w:rsidR="00FA008E" w:rsidRPr="00A711B4" w:rsidRDefault="00FA008E" w:rsidP="00D33CEE"/>
          <w:p w14:paraId="772B0971" w14:textId="77777777" w:rsidR="00FA008E" w:rsidRPr="00E529EF" w:rsidRDefault="00FA008E" w:rsidP="00D33CEE">
            <w:r w:rsidRPr="00E529EF">
              <w:t xml:space="preserve">Nazwa klienta </w:t>
            </w:r>
            <w:r w:rsidR="00A3334E" w:rsidRPr="00E529EF">
              <w:t>(</w:t>
            </w:r>
            <w:r w:rsidR="006F247D" w:rsidRPr="00E529EF">
              <w:t>//</w:t>
            </w:r>
            <w:proofErr w:type="spellStart"/>
            <w:r w:rsidRPr="00E529EF">
              <w:rPr>
                <w:sz w:val="22"/>
                <w:szCs w:val="22"/>
              </w:rPr>
              <w:t>CardStatementCriteria</w:t>
            </w:r>
            <w:proofErr w:type="spellEnd"/>
            <w:r w:rsidRPr="00E529EF">
              <w:rPr>
                <w:sz w:val="22"/>
                <w:szCs w:val="22"/>
              </w:rPr>
              <w:t xml:space="preserve">/ </w:t>
            </w:r>
            <w:proofErr w:type="spellStart"/>
            <w:r w:rsidRPr="00E529EF">
              <w:rPr>
                <w:sz w:val="22"/>
                <w:szCs w:val="22"/>
              </w:rPr>
              <w:t>CardAccountOwner</w:t>
            </w:r>
            <w:proofErr w:type="spellEnd"/>
            <w:r w:rsidRPr="00E529EF">
              <w:rPr>
                <w:sz w:val="22"/>
                <w:szCs w:val="22"/>
              </w:rPr>
              <w:t xml:space="preserve">/ </w:t>
            </w:r>
            <w:proofErr w:type="spellStart"/>
            <w:r w:rsidRPr="00E529EF">
              <w:rPr>
                <w:sz w:val="22"/>
                <w:szCs w:val="22"/>
              </w:rPr>
              <w:t>Name</w:t>
            </w:r>
            <w:proofErr w:type="spellEnd"/>
            <w:r w:rsidRPr="00E529EF">
              <w:rPr>
                <w:sz w:val="22"/>
                <w:szCs w:val="22"/>
              </w:rPr>
              <w:t xml:space="preserve">, </w:t>
            </w:r>
            <w:r w:rsidR="006F247D" w:rsidRPr="00E529EF">
              <w:rPr>
                <w:sz w:val="22"/>
                <w:szCs w:val="22"/>
              </w:rPr>
              <w:t>/</w:t>
            </w:r>
            <w:r w:rsidRPr="00E529EF">
              <w:rPr>
                <w:sz w:val="22"/>
                <w:szCs w:val="22"/>
              </w:rPr>
              <w:t xml:space="preserve">/ </w:t>
            </w:r>
            <w:proofErr w:type="spellStart"/>
            <w:r w:rsidRPr="00E529EF">
              <w:rPr>
                <w:sz w:val="22"/>
                <w:szCs w:val="22"/>
              </w:rPr>
              <w:t>CardStatementHeader</w:t>
            </w:r>
            <w:proofErr w:type="spellEnd"/>
            <w:r w:rsidRPr="00E529EF">
              <w:rPr>
                <w:sz w:val="22"/>
                <w:szCs w:val="22"/>
              </w:rPr>
              <w:t xml:space="preserve">/ </w:t>
            </w:r>
            <w:proofErr w:type="spellStart"/>
            <w:r w:rsidRPr="00E529EF">
              <w:rPr>
                <w:sz w:val="22"/>
                <w:szCs w:val="22"/>
              </w:rPr>
              <w:t>CardAccountOwner</w:t>
            </w:r>
            <w:proofErr w:type="spellEnd"/>
            <w:r w:rsidRPr="00E529EF">
              <w:rPr>
                <w:sz w:val="22"/>
                <w:szCs w:val="22"/>
              </w:rPr>
              <w:t xml:space="preserve">/ </w:t>
            </w:r>
            <w:proofErr w:type="spellStart"/>
            <w:r w:rsidRPr="00E529EF">
              <w:rPr>
                <w:sz w:val="22"/>
                <w:szCs w:val="22"/>
              </w:rPr>
              <w:t>Name</w:t>
            </w:r>
            <w:proofErr w:type="spellEnd"/>
            <w:r w:rsidRPr="00E529EF">
              <w:rPr>
                <w:sz w:val="22"/>
                <w:szCs w:val="22"/>
              </w:rPr>
              <w:t xml:space="preserve">) </w:t>
            </w:r>
            <w:r w:rsidRPr="00E529EF">
              <w:t>będzie dłuższa o 70 znaków i deklarowana w podziale na 4 linie do 35 znaków.</w:t>
            </w:r>
          </w:p>
          <w:p w14:paraId="49161CF3" w14:textId="77777777" w:rsidR="00A3334E" w:rsidRPr="00A711B4" w:rsidRDefault="00A3334E" w:rsidP="00D33CEE">
            <w:r w:rsidRPr="00E529EF">
              <w:t>Nazwa instytucji finansowej klienta (</w:t>
            </w:r>
            <w:r w:rsidR="006F247D" w:rsidRPr="00E529EF">
              <w:t>//</w:t>
            </w:r>
            <w:proofErr w:type="spellStart"/>
            <w:r w:rsidR="00D47FD9" w:rsidRPr="00E529EF">
              <w:rPr>
                <w:sz w:val="22"/>
                <w:szCs w:val="22"/>
              </w:rPr>
              <w:t>CardStatementCriteria</w:t>
            </w:r>
            <w:proofErr w:type="spellEnd"/>
            <w:r w:rsidRPr="00E529EF">
              <w:rPr>
                <w:szCs w:val="24"/>
              </w:rPr>
              <w:t xml:space="preserve">/ </w:t>
            </w:r>
            <w:proofErr w:type="spellStart"/>
            <w:r w:rsidR="00D47FD9" w:rsidRPr="00E529EF">
              <w:rPr>
                <w:szCs w:val="24"/>
              </w:rPr>
              <w:t>Card</w:t>
            </w:r>
            <w:r w:rsidR="006F247D" w:rsidRPr="00E529EF">
              <w:rPr>
                <w:szCs w:val="24"/>
              </w:rPr>
              <w:t>FinancialInstitution</w:t>
            </w:r>
            <w:proofErr w:type="spellEnd"/>
            <w:r w:rsidRPr="00E529EF">
              <w:rPr>
                <w:szCs w:val="24"/>
              </w:rPr>
              <w:t xml:space="preserve">/ </w:t>
            </w:r>
            <w:proofErr w:type="spellStart"/>
            <w:r w:rsidRPr="00E529EF">
              <w:rPr>
                <w:szCs w:val="24"/>
              </w:rPr>
              <w:t>Name</w:t>
            </w:r>
            <w:proofErr w:type="spellEnd"/>
            <w:r w:rsidR="006F247D" w:rsidRPr="00E529EF">
              <w:rPr>
                <w:szCs w:val="24"/>
              </w:rPr>
              <w:t>, //</w:t>
            </w:r>
            <w:proofErr w:type="spellStart"/>
            <w:r w:rsidR="006F247D" w:rsidRPr="00E529EF">
              <w:rPr>
                <w:szCs w:val="24"/>
              </w:rPr>
              <w:t>CardStatement</w:t>
            </w:r>
            <w:proofErr w:type="spellEnd"/>
            <w:r w:rsidRPr="00E529EF">
              <w:rPr>
                <w:szCs w:val="24"/>
              </w:rPr>
              <w:t>,</w:t>
            </w:r>
            <w:r w:rsidR="00D47FD9" w:rsidRPr="00E529EF">
              <w:rPr>
                <w:szCs w:val="24"/>
              </w:rPr>
              <w:t xml:space="preserve"> </w:t>
            </w:r>
            <w:r w:rsidR="00A65314" w:rsidRPr="00E529EF">
              <w:rPr>
                <w:sz w:val="22"/>
                <w:szCs w:val="22"/>
              </w:rPr>
              <w:t>/</w:t>
            </w:r>
            <w:r w:rsidR="00E529EF" w:rsidRPr="00E529EF">
              <w:rPr>
                <w:sz w:val="22"/>
                <w:szCs w:val="22"/>
              </w:rPr>
              <w:t>/</w:t>
            </w:r>
            <w:proofErr w:type="spellStart"/>
            <w:r w:rsidR="00A65314" w:rsidRPr="00E529EF">
              <w:rPr>
                <w:sz w:val="22"/>
                <w:szCs w:val="22"/>
              </w:rPr>
              <w:t>CardStatementHeader</w:t>
            </w:r>
            <w:proofErr w:type="spellEnd"/>
            <w:r w:rsidR="00A65314" w:rsidRPr="00E529EF">
              <w:rPr>
                <w:sz w:val="22"/>
                <w:szCs w:val="22"/>
              </w:rPr>
              <w:t xml:space="preserve">/ </w:t>
            </w:r>
            <w:proofErr w:type="spellStart"/>
            <w:r w:rsidR="00A65314" w:rsidRPr="00E529EF">
              <w:rPr>
                <w:sz w:val="22"/>
                <w:szCs w:val="22"/>
              </w:rPr>
              <w:t>CardFinancialInstitution</w:t>
            </w:r>
            <w:proofErr w:type="spellEnd"/>
            <w:r w:rsidR="00A65314" w:rsidRPr="00A711B4">
              <w:rPr>
                <w:sz w:val="22"/>
                <w:szCs w:val="22"/>
              </w:rPr>
              <w:t xml:space="preserve">/ </w:t>
            </w:r>
            <w:proofErr w:type="spellStart"/>
            <w:r w:rsidR="00A65314" w:rsidRPr="00A711B4">
              <w:rPr>
                <w:sz w:val="22"/>
                <w:szCs w:val="22"/>
              </w:rPr>
              <w:t>Name</w:t>
            </w:r>
            <w:proofErr w:type="spellEnd"/>
            <w:r w:rsidRPr="00A711B4">
              <w:rPr>
                <w:sz w:val="22"/>
                <w:szCs w:val="22"/>
              </w:rPr>
              <w:t xml:space="preserve">) </w:t>
            </w:r>
            <w:r w:rsidRPr="00A711B4">
              <w:t>będzie dłuższa o 70 znaków i deklarowana w podziale na 4 linie do 35 znaków.</w:t>
            </w:r>
          </w:p>
          <w:p w14:paraId="70617B81" w14:textId="77777777" w:rsidR="00D33CEE" w:rsidRPr="00A711B4" w:rsidRDefault="00D33CEE" w:rsidP="00D33CEE">
            <w:pPr>
              <w:rPr>
                <w:szCs w:val="24"/>
              </w:rPr>
            </w:pPr>
            <w:r w:rsidRPr="00A711B4">
              <w:rPr>
                <w:szCs w:val="24"/>
              </w:rPr>
              <w:t>Dodatkowo zmieniono wielkość pola właściciela rachunku karty (</w:t>
            </w:r>
            <w:r w:rsidR="00E529EF">
              <w:rPr>
                <w:szCs w:val="24"/>
              </w:rPr>
              <w:t>//</w:t>
            </w:r>
            <w:proofErr w:type="spellStart"/>
            <w:r w:rsidRPr="00A711B4">
              <w:rPr>
                <w:szCs w:val="24"/>
              </w:rPr>
              <w:t>CardStatementCriteria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CardDetails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CardOwnerName</w:t>
            </w:r>
            <w:proofErr w:type="spellEnd"/>
            <w:r w:rsidRPr="00A711B4">
              <w:rPr>
                <w:szCs w:val="24"/>
              </w:rPr>
              <w:t xml:space="preserve">, </w:t>
            </w:r>
            <w:r w:rsidR="00E529EF">
              <w:rPr>
                <w:szCs w:val="24"/>
              </w:rPr>
              <w:t>//</w:t>
            </w:r>
            <w:proofErr w:type="spellStart"/>
            <w:r w:rsidRPr="00A711B4">
              <w:rPr>
                <w:szCs w:val="24"/>
              </w:rPr>
              <w:t>CardStatementHeader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CardDetails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CardOwnerName</w:t>
            </w:r>
            <w:proofErr w:type="spellEnd"/>
            <w:r w:rsidRPr="00A711B4">
              <w:rPr>
                <w:szCs w:val="24"/>
              </w:rPr>
              <w:t xml:space="preserve">) z pola jednokrotnego typu max70text na pole wielokrotne (0..4) typu max35text. </w:t>
            </w:r>
          </w:p>
        </w:tc>
      </w:tr>
      <w:tr w:rsidR="00D47FD9" w:rsidRPr="00A35998" w14:paraId="31170305" w14:textId="77777777">
        <w:tc>
          <w:tcPr>
            <w:tcW w:w="675" w:type="dxa"/>
          </w:tcPr>
          <w:p w14:paraId="384C99F6" w14:textId="77777777" w:rsidR="00D47FD9" w:rsidRDefault="00E872DF" w:rsidP="00E77A0E">
            <w:r>
              <w:t>1</w:t>
            </w:r>
            <w:r w:rsidR="007553AC">
              <w:t>5</w:t>
            </w:r>
          </w:p>
        </w:tc>
        <w:tc>
          <w:tcPr>
            <w:tcW w:w="4536" w:type="dxa"/>
          </w:tcPr>
          <w:p w14:paraId="6DBB3ABF" w14:textId="77777777" w:rsidR="00D47FD9" w:rsidRPr="0028133B" w:rsidRDefault="00D47FD9" w:rsidP="00D47FD9">
            <w:pPr>
              <w:rPr>
                <w:lang w:val="en-US"/>
              </w:rPr>
            </w:pPr>
            <w:r w:rsidRPr="0028133B">
              <w:rPr>
                <w:lang w:val="en-US"/>
              </w:rPr>
              <w:t>StopCardRequest.xsd</w:t>
            </w:r>
          </w:p>
          <w:p w14:paraId="42C99D0F" w14:textId="77777777" w:rsidR="00D47FD9" w:rsidRPr="0028133B" w:rsidRDefault="00D47FD9" w:rsidP="00D47FD9">
            <w:pPr>
              <w:rPr>
                <w:lang w:val="en-US"/>
              </w:rPr>
            </w:pPr>
            <w:r w:rsidRPr="0028133B">
              <w:rPr>
                <w:lang w:val="en-US"/>
              </w:rPr>
              <w:t>StopCardResponse.xsd</w:t>
            </w:r>
          </w:p>
          <w:p w14:paraId="4B9B230A" w14:textId="77777777" w:rsidR="00D47FD9" w:rsidRPr="0028133B" w:rsidRDefault="00D47FD9" w:rsidP="00D33CEE">
            <w:pPr>
              <w:rPr>
                <w:lang w:val="en-US"/>
              </w:rPr>
            </w:pPr>
          </w:p>
        </w:tc>
        <w:tc>
          <w:tcPr>
            <w:tcW w:w="9151" w:type="dxa"/>
          </w:tcPr>
          <w:p w14:paraId="199C0144" w14:textId="77777777" w:rsidR="00D47FD9" w:rsidRPr="00A711B4" w:rsidRDefault="00D47FD9" w:rsidP="00D47FD9">
            <w:r w:rsidRPr="00A711B4">
              <w:t>W konsekwencji technicznych z</w:t>
            </w:r>
            <w:r w:rsidR="00E872DF">
              <w:t xml:space="preserve">mian opisanych w punktach </w:t>
            </w:r>
            <w:r w:rsidR="007553AC">
              <w:t xml:space="preserve">4, </w:t>
            </w:r>
            <w:r w:rsidR="00AF093B">
              <w:t>5</w:t>
            </w:r>
            <w:r w:rsidR="007553AC">
              <w:t xml:space="preserve"> i 6</w:t>
            </w:r>
            <w:r w:rsidR="00AF093B">
              <w:t xml:space="preserve"> </w:t>
            </w:r>
            <w:r w:rsidRPr="00A711B4">
              <w:t xml:space="preserve">dokonano następujące zmiany biznesowe: </w:t>
            </w:r>
          </w:p>
          <w:p w14:paraId="10E93DE3" w14:textId="77777777" w:rsidR="00D47FD9" w:rsidRPr="00A711B4" w:rsidRDefault="00D47FD9" w:rsidP="00D47FD9"/>
          <w:p w14:paraId="5EF7D912" w14:textId="77777777" w:rsidR="00D47FD9" w:rsidRPr="00A711B4" w:rsidRDefault="00D47FD9" w:rsidP="00D47FD9">
            <w:r w:rsidRPr="00A711B4">
              <w:t>Nazwa klienta (</w:t>
            </w:r>
            <w:r w:rsidR="00D17D19">
              <w:t>//</w:t>
            </w:r>
            <w:proofErr w:type="spellStart"/>
            <w:r w:rsidR="00D17D19">
              <w:t>StopCardCriteria</w:t>
            </w:r>
            <w:proofErr w:type="spellEnd"/>
            <w:r w:rsidR="00952B4A" w:rsidRPr="00A711B4">
              <w:t>/</w:t>
            </w:r>
            <w:r w:rsidR="00D17D19">
              <w:t xml:space="preserve"> </w:t>
            </w:r>
            <w:proofErr w:type="spellStart"/>
            <w:r w:rsidRPr="00A711B4">
              <w:rPr>
                <w:sz w:val="22"/>
                <w:szCs w:val="22"/>
              </w:rPr>
              <w:t>CardAccountOwner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Name</w:t>
            </w:r>
            <w:proofErr w:type="spellEnd"/>
            <w:r w:rsidRPr="00A711B4">
              <w:rPr>
                <w:sz w:val="22"/>
                <w:szCs w:val="22"/>
              </w:rPr>
              <w:t>,</w:t>
            </w:r>
            <w:r w:rsidR="00D17D19">
              <w:rPr>
                <w:sz w:val="22"/>
                <w:szCs w:val="22"/>
              </w:rPr>
              <w:t xml:space="preserve"> //</w:t>
            </w:r>
            <w:proofErr w:type="spellStart"/>
            <w:r w:rsidR="00D17D19">
              <w:rPr>
                <w:sz w:val="22"/>
                <w:szCs w:val="22"/>
              </w:rPr>
              <w:t>Stop</w:t>
            </w:r>
            <w:r w:rsidR="00505478">
              <w:rPr>
                <w:sz w:val="22"/>
                <w:szCs w:val="22"/>
              </w:rPr>
              <w:t>ped</w:t>
            </w:r>
            <w:r w:rsidR="00D17D19">
              <w:rPr>
                <w:sz w:val="22"/>
                <w:szCs w:val="22"/>
              </w:rPr>
              <w:t>CardList</w:t>
            </w:r>
            <w:proofErr w:type="spellEnd"/>
            <w:r w:rsidR="00D17D19" w:rsidRPr="00A711B4">
              <w:t>/</w:t>
            </w:r>
            <w:r w:rsidR="00D17D19">
              <w:t xml:space="preserve"> </w:t>
            </w:r>
            <w:proofErr w:type="spellStart"/>
            <w:r w:rsidR="00D17D19">
              <w:t>C</w:t>
            </w:r>
            <w:r w:rsidR="00D17D19" w:rsidRPr="00A711B4">
              <w:rPr>
                <w:sz w:val="22"/>
                <w:szCs w:val="22"/>
              </w:rPr>
              <w:t>ardAccountOwner</w:t>
            </w:r>
            <w:proofErr w:type="spellEnd"/>
            <w:r w:rsidR="00D17D19" w:rsidRPr="00A711B4">
              <w:rPr>
                <w:sz w:val="22"/>
                <w:szCs w:val="22"/>
              </w:rPr>
              <w:t xml:space="preserve">/ </w:t>
            </w:r>
            <w:proofErr w:type="spellStart"/>
            <w:r w:rsidR="00D17D19" w:rsidRPr="00A711B4">
              <w:rPr>
                <w:sz w:val="22"/>
                <w:szCs w:val="22"/>
              </w:rPr>
              <w:t>Name</w:t>
            </w:r>
            <w:proofErr w:type="spellEnd"/>
            <w:r w:rsidRPr="00A711B4">
              <w:rPr>
                <w:sz w:val="22"/>
                <w:szCs w:val="22"/>
              </w:rPr>
              <w:t xml:space="preserve">) </w:t>
            </w:r>
            <w:r w:rsidRPr="00A711B4">
              <w:t xml:space="preserve">będzie dłuższa o 70 znaków i deklarowana w podziale na 4 linie </w:t>
            </w:r>
            <w:r w:rsidRPr="00A711B4">
              <w:lastRenderedPageBreak/>
              <w:t>do 35 znaków.</w:t>
            </w:r>
          </w:p>
          <w:p w14:paraId="654F7CCD" w14:textId="77777777" w:rsidR="00D47FD9" w:rsidRPr="00A711B4" w:rsidRDefault="00D47FD9" w:rsidP="00D47FD9">
            <w:r w:rsidRPr="00A711B4">
              <w:t>Nazwa instytucji finansowej klienta (</w:t>
            </w:r>
            <w:r w:rsidR="00D17D19">
              <w:t>//</w:t>
            </w:r>
            <w:proofErr w:type="spellStart"/>
            <w:r w:rsidR="00D17D19">
              <w:t>StopCardCriteria</w:t>
            </w:r>
            <w:proofErr w:type="spellEnd"/>
            <w:r w:rsidRPr="00A711B4">
              <w:t xml:space="preserve">/ </w:t>
            </w:r>
            <w:proofErr w:type="spellStart"/>
            <w:r w:rsidRPr="00A711B4">
              <w:rPr>
                <w:szCs w:val="24"/>
              </w:rPr>
              <w:t>CardFinancialInstitution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="00D17D19">
              <w:rPr>
                <w:szCs w:val="24"/>
              </w:rPr>
              <w:t>, //</w:t>
            </w:r>
            <w:proofErr w:type="spellStart"/>
            <w:r w:rsidR="00D17D19">
              <w:rPr>
                <w:szCs w:val="24"/>
              </w:rPr>
              <w:t>Stop</w:t>
            </w:r>
            <w:r w:rsidR="00505478">
              <w:rPr>
                <w:szCs w:val="24"/>
              </w:rPr>
              <w:t>ped</w:t>
            </w:r>
            <w:r w:rsidR="00D17D19">
              <w:rPr>
                <w:szCs w:val="24"/>
              </w:rPr>
              <w:t>CardList</w:t>
            </w:r>
            <w:proofErr w:type="spellEnd"/>
            <w:r w:rsidR="00D17D19">
              <w:rPr>
                <w:szCs w:val="24"/>
              </w:rPr>
              <w:t>//</w:t>
            </w:r>
            <w:proofErr w:type="spellStart"/>
            <w:r w:rsidR="00D17D19">
              <w:rPr>
                <w:szCs w:val="24"/>
              </w:rPr>
              <w:t>CardFinancialInstitution</w:t>
            </w:r>
            <w:proofErr w:type="spellEnd"/>
            <w:r w:rsidR="00D17D19">
              <w:rPr>
                <w:szCs w:val="24"/>
              </w:rPr>
              <w:t xml:space="preserve">/ </w:t>
            </w:r>
            <w:proofErr w:type="spellStart"/>
            <w:r w:rsidR="00D17D19">
              <w:rPr>
                <w:szCs w:val="24"/>
              </w:rPr>
              <w:t>Name</w:t>
            </w:r>
            <w:proofErr w:type="spellEnd"/>
            <w:r w:rsidRPr="00A711B4">
              <w:rPr>
                <w:sz w:val="22"/>
                <w:szCs w:val="22"/>
              </w:rPr>
              <w:t xml:space="preserve">) </w:t>
            </w:r>
            <w:r w:rsidRPr="00A711B4">
              <w:t>będzie dłuższa o 70 znaków i deklarowana w podziale na 4 linie do 35 znaków.</w:t>
            </w:r>
          </w:p>
          <w:p w14:paraId="3573A894" w14:textId="77777777" w:rsidR="00D47FD9" w:rsidRPr="00A711B4" w:rsidRDefault="00D47FD9" w:rsidP="00D47FD9">
            <w:r w:rsidRPr="00A711B4">
              <w:rPr>
                <w:szCs w:val="24"/>
              </w:rPr>
              <w:t>Dodatkowo zmieniono wielkość pola właściciela rachunku karty (</w:t>
            </w:r>
            <w:r w:rsidR="00952B4A" w:rsidRPr="00A711B4">
              <w:rPr>
                <w:szCs w:val="24"/>
              </w:rPr>
              <w:t>//</w:t>
            </w:r>
            <w:proofErr w:type="spellStart"/>
            <w:r w:rsidRPr="00A711B4">
              <w:rPr>
                <w:szCs w:val="24"/>
              </w:rPr>
              <w:t>CardDetails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CardOwnerName</w:t>
            </w:r>
            <w:proofErr w:type="spellEnd"/>
            <w:r w:rsidRPr="00A711B4">
              <w:rPr>
                <w:szCs w:val="24"/>
              </w:rPr>
              <w:t>) z pola jednokrotnego typu max70text na pole wielokrotne (0..4) typu max35text</w:t>
            </w:r>
          </w:p>
        </w:tc>
      </w:tr>
      <w:tr w:rsidR="00FA008E" w:rsidRPr="00FA008E" w14:paraId="07634832" w14:textId="77777777">
        <w:tc>
          <w:tcPr>
            <w:tcW w:w="675" w:type="dxa"/>
          </w:tcPr>
          <w:p w14:paraId="5ADB94B5" w14:textId="77777777" w:rsidR="00FA008E" w:rsidRDefault="00E872DF" w:rsidP="00E77A0E">
            <w:r>
              <w:lastRenderedPageBreak/>
              <w:t>1</w:t>
            </w:r>
            <w:r w:rsidR="007553AC">
              <w:t>6</w:t>
            </w:r>
          </w:p>
        </w:tc>
        <w:tc>
          <w:tcPr>
            <w:tcW w:w="4536" w:type="dxa"/>
          </w:tcPr>
          <w:p w14:paraId="34E4BEF1" w14:textId="77777777" w:rsidR="00FA008E" w:rsidRPr="00B02515" w:rsidRDefault="00FA008E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CreditInformationAddRequest.xsd</w:t>
            </w:r>
          </w:p>
          <w:p w14:paraId="467DFF90" w14:textId="77777777" w:rsidR="00FA008E" w:rsidRPr="00B02515" w:rsidRDefault="00FA008E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CreditInformationAddResponse.xsd</w:t>
            </w:r>
          </w:p>
          <w:p w14:paraId="6AC2133F" w14:textId="77777777" w:rsidR="00FA008E" w:rsidRPr="0028133B" w:rsidRDefault="00FA008E" w:rsidP="00E77A0E">
            <w:pPr>
              <w:rPr>
                <w:lang w:val="en-US"/>
              </w:rPr>
            </w:pPr>
            <w:r w:rsidRPr="00B02515">
              <w:rPr>
                <w:lang w:val="en-US"/>
              </w:rPr>
              <w:t>CreditComplaint</w:t>
            </w:r>
            <w:r w:rsidRPr="0028133B">
              <w:rPr>
                <w:lang w:val="en-US"/>
              </w:rPr>
              <w:t>Request.xsd</w:t>
            </w:r>
          </w:p>
          <w:p w14:paraId="32695338" w14:textId="77777777" w:rsidR="00FA008E" w:rsidRPr="0028133B" w:rsidRDefault="00FA008E" w:rsidP="00E77A0E">
            <w:pPr>
              <w:rPr>
                <w:lang w:val="en-US"/>
              </w:rPr>
            </w:pPr>
            <w:r w:rsidRPr="0028133B">
              <w:rPr>
                <w:lang w:val="en-US"/>
              </w:rPr>
              <w:t>CreditComplaintResponse.xsd</w:t>
            </w:r>
          </w:p>
        </w:tc>
        <w:tc>
          <w:tcPr>
            <w:tcW w:w="9151" w:type="dxa"/>
          </w:tcPr>
          <w:p w14:paraId="0DAA6470" w14:textId="77777777" w:rsidR="00AB2AF5" w:rsidRPr="00A711B4" w:rsidRDefault="00AB2AF5" w:rsidP="00AB2AF5">
            <w:r w:rsidRPr="00A711B4">
              <w:t>W konsekwencji technicznych z</w:t>
            </w:r>
            <w:r w:rsidR="00E872DF">
              <w:t xml:space="preserve">mian opisanych w punktach </w:t>
            </w:r>
            <w:r w:rsidR="00AF093B">
              <w:t xml:space="preserve">4 i 5 </w:t>
            </w:r>
            <w:r w:rsidRPr="00A711B4">
              <w:t xml:space="preserve">dokonano następujące zmiany biznesowe: </w:t>
            </w:r>
          </w:p>
          <w:p w14:paraId="5CDBCF0A" w14:textId="77777777" w:rsidR="00FA008E" w:rsidRPr="00A711B4" w:rsidRDefault="00FA008E" w:rsidP="00FA008E"/>
          <w:p w14:paraId="77A28EDE" w14:textId="77777777" w:rsidR="00FA008E" w:rsidRPr="00A711B4" w:rsidRDefault="00FA008E" w:rsidP="00FA008E">
            <w:r w:rsidRPr="00A711B4">
              <w:t>Nazwa płatnika (//</w:t>
            </w:r>
            <w:proofErr w:type="spellStart"/>
            <w:r w:rsidRPr="00A711B4">
              <w:t>CreditInformationDocument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PaymentDocument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PaymentHeader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PayorParty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Name</w:t>
            </w:r>
            <w:proofErr w:type="spellEnd"/>
            <w:r w:rsidRPr="00A711B4">
              <w:t>), beneficjenta (//</w:t>
            </w:r>
            <w:proofErr w:type="spellStart"/>
            <w:r w:rsidRPr="00A711B4">
              <w:t>CreditInformationDocument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PaymentDocument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PaymentLineItem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PayeeParty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Name</w:t>
            </w:r>
            <w:proofErr w:type="spellEnd"/>
            <w:r w:rsidRPr="00A711B4">
              <w:t>) będzie dłuższa o 70 znaków i deklarowana w podziale na 4 linie do 35 znaków.</w:t>
            </w:r>
          </w:p>
          <w:p w14:paraId="324FCB7E" w14:textId="77777777" w:rsidR="00D33CEE" w:rsidRPr="00A711B4" w:rsidRDefault="00D33CEE" w:rsidP="00D33CEE">
            <w:r w:rsidRPr="00A711B4">
              <w:t>Nazwa instytucji finansowej płatnika (//</w:t>
            </w:r>
            <w:proofErr w:type="spellStart"/>
            <w:r w:rsidRPr="00A711B4">
              <w:t>CreditInformationDocument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PaymentDocument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PaymentHeader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PayorFinancialInstitution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Name</w:t>
            </w:r>
            <w:proofErr w:type="spellEnd"/>
            <w:r w:rsidRPr="00A711B4">
              <w:t>), instytucji finansowej beneficjenta (//</w:t>
            </w:r>
            <w:proofErr w:type="spellStart"/>
            <w:r w:rsidRPr="00A711B4">
              <w:t>CreditInformationDocument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PaymentDocument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PaymentLineItem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</w:t>
            </w:r>
            <w:r w:rsidR="00505478">
              <w:t>ee</w:t>
            </w:r>
            <w:r w:rsidRPr="00A711B4">
              <w:t>FinancialInstitution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Name</w:t>
            </w:r>
            <w:proofErr w:type="spellEnd"/>
            <w:r w:rsidRPr="00A711B4">
              <w:t>) będzie dłuższa o 70 znaków i deklarowana w podziale na 4 linie do 35 znaków.</w:t>
            </w:r>
          </w:p>
          <w:p w14:paraId="3A3E6988" w14:textId="77777777" w:rsidR="00FA008E" w:rsidRPr="00A711B4" w:rsidRDefault="00FA008E" w:rsidP="00FA008E">
            <w:r w:rsidRPr="00A711B4">
              <w:t>Szczegóły płatności (//</w:t>
            </w:r>
            <w:proofErr w:type="spellStart"/>
            <w:r w:rsidRPr="00A711B4">
              <w:t>CreditInformationDocument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PaymentDocument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PaymentLineItem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RemittanceInformation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Memo</w:t>
            </w:r>
            <w:proofErr w:type="spellEnd"/>
            <w:r w:rsidRPr="00A711B4">
              <w:t>) będą deklarowane w podziale na 4 linie do 35 znaków.</w:t>
            </w:r>
          </w:p>
        </w:tc>
      </w:tr>
      <w:tr w:rsidR="00FA008E" w:rsidRPr="00FA008E" w14:paraId="772A4EF1" w14:textId="77777777">
        <w:tc>
          <w:tcPr>
            <w:tcW w:w="675" w:type="dxa"/>
          </w:tcPr>
          <w:p w14:paraId="06D56C13" w14:textId="77777777" w:rsidR="00FA008E" w:rsidRPr="00FA008E" w:rsidRDefault="00E872DF" w:rsidP="00E77A0E">
            <w:r>
              <w:t>1</w:t>
            </w:r>
            <w:r w:rsidR="007553AC">
              <w:t>7</w:t>
            </w:r>
          </w:p>
        </w:tc>
        <w:tc>
          <w:tcPr>
            <w:tcW w:w="4536" w:type="dxa"/>
          </w:tcPr>
          <w:p w14:paraId="449FDA70" w14:textId="77777777" w:rsidR="00FA008E" w:rsidRPr="0028133B" w:rsidRDefault="00FA008E" w:rsidP="00E77A0E">
            <w:r w:rsidRPr="0028133B">
              <w:t>BalanceRequest.xsd</w:t>
            </w:r>
          </w:p>
          <w:p w14:paraId="438BC3BE" w14:textId="77777777" w:rsidR="00FA008E" w:rsidRPr="0028133B" w:rsidRDefault="00FA008E" w:rsidP="00E77A0E">
            <w:r w:rsidRPr="0028133B">
              <w:t>BalanceResponse.xsd</w:t>
            </w:r>
          </w:p>
        </w:tc>
        <w:tc>
          <w:tcPr>
            <w:tcW w:w="9151" w:type="dxa"/>
          </w:tcPr>
          <w:p w14:paraId="63E12DAF" w14:textId="77777777" w:rsidR="00AB2AF5" w:rsidRPr="00A711B4" w:rsidRDefault="00AB2AF5" w:rsidP="00AB2AF5">
            <w:r w:rsidRPr="00A711B4">
              <w:t>W konsekwencji technicznych z</w:t>
            </w:r>
            <w:r w:rsidR="00E872DF">
              <w:t xml:space="preserve">mian opisanych w punktach </w:t>
            </w:r>
            <w:r w:rsidR="00AF093B">
              <w:t xml:space="preserve">4 i 5 </w:t>
            </w:r>
            <w:r w:rsidRPr="00A711B4">
              <w:t xml:space="preserve">dokonano następujące zmiany biznesowe: </w:t>
            </w:r>
          </w:p>
          <w:p w14:paraId="50A26E5C" w14:textId="77777777" w:rsidR="00FA008E" w:rsidRPr="00A711B4" w:rsidRDefault="00FA008E" w:rsidP="00FA008E"/>
          <w:p w14:paraId="0270ACD2" w14:textId="77777777" w:rsidR="00FA008E" w:rsidRPr="00A711B4" w:rsidRDefault="00FA008E" w:rsidP="00FA008E">
            <w:r w:rsidRPr="00A711B4">
              <w:t>Nazwa klienta (</w:t>
            </w:r>
            <w:r w:rsidR="00D17D19">
              <w:t>//</w:t>
            </w:r>
            <w:proofErr w:type="spellStart"/>
            <w:r w:rsidRPr="00A711B4">
              <w:t>BalanceCriteria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Customer</w:t>
            </w:r>
            <w:proofErr w:type="spellEnd"/>
            <w:r w:rsidRPr="00A711B4">
              <w:t xml:space="preserve">/ </w:t>
            </w:r>
            <w:proofErr w:type="spellStart"/>
            <w:r w:rsidRPr="00A711B4">
              <w:t>Name</w:t>
            </w:r>
            <w:proofErr w:type="spellEnd"/>
            <w:r w:rsidRPr="00A711B4">
              <w:t xml:space="preserve">, </w:t>
            </w:r>
            <w:r w:rsidR="00D17D19">
              <w:t>//</w:t>
            </w:r>
            <w:proofErr w:type="spellStart"/>
            <w:r w:rsidRPr="00A711B4">
              <w:rPr>
                <w:sz w:val="22"/>
                <w:szCs w:val="22"/>
              </w:rPr>
              <w:t>BalanceHeader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Customer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Name</w:t>
            </w:r>
            <w:proofErr w:type="spellEnd"/>
            <w:r w:rsidRPr="00A711B4">
              <w:rPr>
                <w:sz w:val="22"/>
                <w:szCs w:val="22"/>
              </w:rPr>
              <w:t xml:space="preserve">) </w:t>
            </w:r>
            <w:r w:rsidRPr="00A711B4">
              <w:t>będzie dłuższa o 70 znaków i deklarowana w podziale na 4 linie do 35 znaków.</w:t>
            </w:r>
          </w:p>
          <w:p w14:paraId="37A2AF42" w14:textId="77777777" w:rsidR="00AB2AF5" w:rsidRPr="00A711B4" w:rsidRDefault="00AB2AF5" w:rsidP="00FA008E">
            <w:r w:rsidRPr="00A711B4">
              <w:t>Nazwa instytucji finansowej klienta (//</w:t>
            </w:r>
            <w:proofErr w:type="spellStart"/>
            <w:r w:rsidRPr="00A711B4">
              <w:rPr>
                <w:sz w:val="22"/>
                <w:szCs w:val="22"/>
              </w:rPr>
              <w:t>BalanceCriteria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CustomerFinancialInstitution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Name</w:t>
            </w:r>
            <w:proofErr w:type="spellEnd"/>
            <w:r w:rsidR="00D17D19">
              <w:rPr>
                <w:sz w:val="22"/>
                <w:szCs w:val="22"/>
              </w:rPr>
              <w:t xml:space="preserve">, </w:t>
            </w:r>
            <w:r w:rsidR="00D17D19">
              <w:t>//</w:t>
            </w:r>
            <w:proofErr w:type="spellStart"/>
            <w:r w:rsidR="00D17D19" w:rsidRPr="00A711B4">
              <w:rPr>
                <w:sz w:val="22"/>
                <w:szCs w:val="22"/>
              </w:rPr>
              <w:t>BalanceHeader</w:t>
            </w:r>
            <w:proofErr w:type="spellEnd"/>
            <w:r w:rsidR="00D17D19" w:rsidRPr="00A711B4">
              <w:rPr>
                <w:sz w:val="22"/>
                <w:szCs w:val="22"/>
              </w:rPr>
              <w:t xml:space="preserve">/ </w:t>
            </w:r>
            <w:proofErr w:type="spellStart"/>
            <w:r w:rsidR="00D17D19" w:rsidRPr="00A711B4">
              <w:rPr>
                <w:sz w:val="22"/>
                <w:szCs w:val="22"/>
              </w:rPr>
              <w:t>Customer</w:t>
            </w:r>
            <w:r w:rsidR="00D17D19">
              <w:rPr>
                <w:sz w:val="22"/>
                <w:szCs w:val="22"/>
              </w:rPr>
              <w:t>FinancialInstitution</w:t>
            </w:r>
            <w:proofErr w:type="spellEnd"/>
            <w:r w:rsidR="00D17D19" w:rsidRPr="00A711B4">
              <w:rPr>
                <w:sz w:val="22"/>
                <w:szCs w:val="22"/>
              </w:rPr>
              <w:t xml:space="preserve">/ </w:t>
            </w:r>
            <w:proofErr w:type="spellStart"/>
            <w:r w:rsidR="00D17D19" w:rsidRPr="00A711B4">
              <w:rPr>
                <w:sz w:val="22"/>
                <w:szCs w:val="22"/>
              </w:rPr>
              <w:t>Name</w:t>
            </w:r>
            <w:proofErr w:type="spellEnd"/>
            <w:r w:rsidRPr="00A711B4">
              <w:rPr>
                <w:sz w:val="22"/>
                <w:szCs w:val="22"/>
              </w:rPr>
              <w:t xml:space="preserve">) </w:t>
            </w:r>
            <w:r w:rsidRPr="00A711B4">
              <w:t>będzie dłuższa o 70 znaków i deklarowana w podziale na 4 linie do 35 znaków.</w:t>
            </w:r>
          </w:p>
        </w:tc>
      </w:tr>
      <w:tr w:rsidR="00FA008E" w:rsidRPr="00FA008E" w14:paraId="536F7EC6" w14:textId="77777777">
        <w:tc>
          <w:tcPr>
            <w:tcW w:w="675" w:type="dxa"/>
          </w:tcPr>
          <w:p w14:paraId="2D236DD6" w14:textId="77777777" w:rsidR="00FA008E" w:rsidRPr="00FA008E" w:rsidRDefault="00E872DF" w:rsidP="00E77A0E">
            <w:r>
              <w:t>1</w:t>
            </w:r>
            <w:r w:rsidR="007553AC">
              <w:t>8</w:t>
            </w:r>
          </w:p>
        </w:tc>
        <w:tc>
          <w:tcPr>
            <w:tcW w:w="4536" w:type="dxa"/>
          </w:tcPr>
          <w:p w14:paraId="43396F01" w14:textId="77777777" w:rsidR="00FA008E" w:rsidRPr="0028133B" w:rsidRDefault="00FA008E" w:rsidP="00E77A0E">
            <w:r w:rsidRPr="0028133B">
              <w:t>StatementRequest.xsd</w:t>
            </w:r>
          </w:p>
          <w:p w14:paraId="0D643F0D" w14:textId="77777777" w:rsidR="00FA008E" w:rsidRPr="0028133B" w:rsidRDefault="00FA008E" w:rsidP="00E77A0E">
            <w:r w:rsidRPr="0028133B">
              <w:t>StatementResponse.xsd</w:t>
            </w:r>
          </w:p>
        </w:tc>
        <w:tc>
          <w:tcPr>
            <w:tcW w:w="9151" w:type="dxa"/>
          </w:tcPr>
          <w:p w14:paraId="59D3865A" w14:textId="77777777" w:rsidR="00AB2AF5" w:rsidRPr="00A711B4" w:rsidRDefault="00AB2AF5" w:rsidP="00AB2AF5">
            <w:r w:rsidRPr="00A711B4">
              <w:t>W konsekwencji technicznych z</w:t>
            </w:r>
            <w:r w:rsidR="00E872DF">
              <w:t xml:space="preserve">mian opisanych w punktach </w:t>
            </w:r>
            <w:r w:rsidR="00AF093B">
              <w:t xml:space="preserve">4 i 5 </w:t>
            </w:r>
            <w:r w:rsidRPr="00A711B4">
              <w:t xml:space="preserve">dokonano następujące zmiany biznesowe: </w:t>
            </w:r>
          </w:p>
          <w:p w14:paraId="22D6001E" w14:textId="77777777" w:rsidR="00AB2AF5" w:rsidRPr="00A711B4" w:rsidRDefault="00AB2AF5" w:rsidP="00FA008E"/>
          <w:p w14:paraId="06CF3513" w14:textId="77777777" w:rsidR="00AB2AF5" w:rsidRPr="00A711B4" w:rsidRDefault="00AB2AF5" w:rsidP="00FA008E">
            <w:pPr>
              <w:rPr>
                <w:szCs w:val="24"/>
              </w:rPr>
            </w:pPr>
            <w:r w:rsidRPr="00A711B4">
              <w:rPr>
                <w:szCs w:val="24"/>
              </w:rPr>
              <w:t>Nazwa klienta (//</w:t>
            </w:r>
            <w:proofErr w:type="spellStart"/>
            <w:r w:rsidRPr="00A711B4">
              <w:rPr>
                <w:szCs w:val="24"/>
              </w:rPr>
              <w:t>StatementCriteria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Customer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Cs w:val="24"/>
              </w:rPr>
              <w:t>, /</w:t>
            </w:r>
            <w:r w:rsidR="00D17D19">
              <w:rPr>
                <w:szCs w:val="24"/>
              </w:rPr>
              <w:t>/</w:t>
            </w:r>
            <w:proofErr w:type="spellStart"/>
            <w:r w:rsidRPr="00A711B4">
              <w:rPr>
                <w:szCs w:val="24"/>
              </w:rPr>
              <w:t>StatementHeader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Customer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Cs w:val="24"/>
              </w:rPr>
              <w:t xml:space="preserve">), </w:t>
            </w:r>
            <w:r w:rsidRPr="00A711B4">
              <w:rPr>
                <w:szCs w:val="24"/>
              </w:rPr>
              <w:lastRenderedPageBreak/>
              <w:t>płatnika i beneficjenta (//</w:t>
            </w:r>
            <w:proofErr w:type="spellStart"/>
            <w:r w:rsidRPr="00A711B4">
              <w:rPr>
                <w:szCs w:val="24"/>
              </w:rPr>
              <w:t>StatementLineItem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StatementTransactionInformation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CounterParty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Cs w:val="24"/>
              </w:rPr>
              <w:t>) będzie dłuższa o 70 znaków i deklarowana w podziale na 4 linie do 35 znaków.</w:t>
            </w:r>
          </w:p>
          <w:p w14:paraId="5633D9E4" w14:textId="77777777" w:rsidR="00AB2AF5" w:rsidRPr="00A711B4" w:rsidRDefault="00AB2AF5" w:rsidP="00FA008E">
            <w:pPr>
              <w:rPr>
                <w:szCs w:val="24"/>
              </w:rPr>
            </w:pPr>
            <w:r w:rsidRPr="00A711B4">
              <w:rPr>
                <w:szCs w:val="24"/>
              </w:rPr>
              <w:t>Nazwa instytucji finansowej klienta (//</w:t>
            </w:r>
            <w:proofErr w:type="spellStart"/>
            <w:r w:rsidRPr="00A711B4">
              <w:rPr>
                <w:szCs w:val="24"/>
              </w:rPr>
              <w:t>StatementCriteria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CustomerFinancialInstitution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Cs w:val="24"/>
              </w:rPr>
              <w:t>), instytucji finansowej płatnika i beneficjenta (//</w:t>
            </w:r>
            <w:proofErr w:type="spellStart"/>
            <w:r w:rsidRPr="00A711B4">
              <w:rPr>
                <w:szCs w:val="24"/>
              </w:rPr>
              <w:t>StatementLineItem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StatementTransactionInformation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CounterPartyFinancialInstitution</w:t>
            </w:r>
            <w:proofErr w:type="spellEnd"/>
            <w:r w:rsidRPr="00A711B4">
              <w:rPr>
                <w:szCs w:val="24"/>
              </w:rPr>
              <w:t xml:space="preserve">/ </w:t>
            </w:r>
            <w:proofErr w:type="spellStart"/>
            <w:r w:rsidRPr="00A711B4">
              <w:rPr>
                <w:szCs w:val="24"/>
              </w:rPr>
              <w:t>Name</w:t>
            </w:r>
            <w:proofErr w:type="spellEnd"/>
            <w:r w:rsidRPr="00A711B4">
              <w:rPr>
                <w:szCs w:val="24"/>
              </w:rPr>
              <w:t>) będzie dłuższa o 70 znaków i deklarowana w podziale na 4 linie do 35 znaków.</w:t>
            </w:r>
          </w:p>
          <w:p w14:paraId="1E3ADE51" w14:textId="77777777" w:rsidR="00FA008E" w:rsidRPr="00A711B4" w:rsidRDefault="00AB2AF5" w:rsidP="00E77A0E">
            <w:r w:rsidRPr="00A711B4">
              <w:t>Szczegóły płatności (//</w:t>
            </w:r>
            <w:proofErr w:type="spellStart"/>
            <w:r w:rsidRPr="00A711B4">
              <w:rPr>
                <w:sz w:val="22"/>
                <w:szCs w:val="22"/>
              </w:rPr>
              <w:t>StatementDocument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StatementLineItem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StatementTransactionInformation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RemittanceInformation</w:t>
            </w:r>
            <w:proofErr w:type="spellEnd"/>
            <w:r w:rsidRPr="00A711B4">
              <w:rPr>
                <w:sz w:val="22"/>
                <w:szCs w:val="22"/>
              </w:rPr>
              <w:t xml:space="preserve">/ </w:t>
            </w:r>
            <w:proofErr w:type="spellStart"/>
            <w:r w:rsidRPr="00A711B4">
              <w:rPr>
                <w:sz w:val="22"/>
                <w:szCs w:val="22"/>
              </w:rPr>
              <w:t>Memo</w:t>
            </w:r>
            <w:proofErr w:type="spellEnd"/>
            <w:r w:rsidRPr="00A711B4">
              <w:t>) będą deklarowane w podziale na 4 linie do 35 znaków.</w:t>
            </w:r>
          </w:p>
        </w:tc>
      </w:tr>
    </w:tbl>
    <w:p w14:paraId="775F585B" w14:textId="77777777" w:rsidR="00E77A0E" w:rsidRPr="00FA008E" w:rsidRDefault="00E77A0E" w:rsidP="00E77A0E"/>
    <w:p w14:paraId="1FCD8084" w14:textId="77777777" w:rsidR="00E77A0E" w:rsidRPr="00FA008E" w:rsidRDefault="00E77A0E" w:rsidP="00E77A0E"/>
    <w:p w14:paraId="29C7F955" w14:textId="77777777" w:rsidR="00E77A0E" w:rsidRPr="00FA008E" w:rsidRDefault="00E77A0E" w:rsidP="00E77A0E"/>
    <w:p w14:paraId="77B50040" w14:textId="77777777" w:rsidR="0085256D" w:rsidRDefault="0085256D" w:rsidP="0085256D">
      <w:pPr>
        <w:pStyle w:val="Nagwek2"/>
      </w:pPr>
      <w:r>
        <w:t>Standard RBE  - wersja: 2.0</w:t>
      </w:r>
    </w:p>
    <w:p w14:paraId="75D7974D" w14:textId="77777777" w:rsidR="0085256D" w:rsidRDefault="0085256D" w:rsidP="0085256D">
      <w:r>
        <w:t xml:space="preserve">Wersja aktualna </w:t>
      </w:r>
      <w:r>
        <w:tab/>
        <w:t>2.0     (</w:t>
      </w:r>
      <w:r w:rsidRPr="00DB5AF4">
        <w:t>200</w:t>
      </w:r>
      <w:r>
        <w:t>8</w:t>
      </w:r>
      <w:r w:rsidRPr="00DB5AF4">
        <w:t>-</w:t>
      </w:r>
      <w:r>
        <w:t>03-01)</w:t>
      </w:r>
    </w:p>
    <w:p w14:paraId="6AD44F25" w14:textId="77777777" w:rsidR="0085256D" w:rsidRDefault="0085256D" w:rsidP="0085256D">
      <w:r>
        <w:t xml:space="preserve">Wersja poprzednia </w:t>
      </w:r>
      <w:r>
        <w:tab/>
        <w:t>1.28   (</w:t>
      </w:r>
      <w:r w:rsidRPr="00DB5AF4">
        <w:t>200</w:t>
      </w:r>
      <w:r>
        <w:t>7</w:t>
      </w:r>
      <w:r w:rsidRPr="00DB5AF4">
        <w:t>-</w:t>
      </w:r>
      <w:r>
        <w:t>10-04)</w:t>
      </w:r>
    </w:p>
    <w:p w14:paraId="6DED271D" w14:textId="77777777" w:rsidR="0085256D" w:rsidRDefault="0085256D" w:rsidP="0085256D"/>
    <w:tbl>
      <w:tblPr>
        <w:tblW w:w="14362" w:type="dxa"/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9434"/>
      </w:tblGrid>
      <w:tr w:rsidR="0085256D" w14:paraId="42A366A3" w14:textId="77777777">
        <w:tc>
          <w:tcPr>
            <w:tcW w:w="675" w:type="dxa"/>
          </w:tcPr>
          <w:p w14:paraId="3E027A4C" w14:textId="77777777" w:rsidR="0085256D" w:rsidRDefault="0085256D" w:rsidP="004C375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253" w:type="dxa"/>
          </w:tcPr>
          <w:p w14:paraId="001A8BB5" w14:textId="77777777" w:rsidR="0085256D" w:rsidRDefault="0085256D" w:rsidP="004C3754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9434" w:type="dxa"/>
          </w:tcPr>
          <w:p w14:paraId="156E46EB" w14:textId="77777777" w:rsidR="0085256D" w:rsidRDefault="0085256D" w:rsidP="004C3754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85256D" w:rsidRPr="0085256D" w14:paraId="557AEA14" w14:textId="77777777">
        <w:tc>
          <w:tcPr>
            <w:tcW w:w="675" w:type="dxa"/>
          </w:tcPr>
          <w:p w14:paraId="11A54514" w14:textId="77777777" w:rsidR="0085256D" w:rsidRDefault="0085256D" w:rsidP="004C3754">
            <w:r>
              <w:t>1.</w:t>
            </w:r>
          </w:p>
        </w:tc>
        <w:tc>
          <w:tcPr>
            <w:tcW w:w="4253" w:type="dxa"/>
          </w:tcPr>
          <w:p w14:paraId="0C57CF5C" w14:textId="77777777" w:rsidR="0085256D" w:rsidRDefault="0085256D" w:rsidP="004C3754">
            <w:r>
              <w:t>GeneralInformationInquiryRequest.xsd</w:t>
            </w:r>
          </w:p>
        </w:tc>
        <w:tc>
          <w:tcPr>
            <w:tcW w:w="9434" w:type="dxa"/>
          </w:tcPr>
          <w:p w14:paraId="1FBAADA7" w14:textId="77777777" w:rsidR="0085256D" w:rsidRPr="0085256D" w:rsidRDefault="0085256D" w:rsidP="004C3754">
            <w:r w:rsidRPr="0085256D">
              <w:t>Zmiana biznesowa:</w:t>
            </w:r>
          </w:p>
          <w:p w14:paraId="57A4A01B" w14:textId="77777777" w:rsidR="0085256D" w:rsidRPr="0085256D" w:rsidRDefault="0085256D" w:rsidP="004C3754"/>
          <w:p w14:paraId="619F0DBD" w14:textId="77777777" w:rsidR="0085256D" w:rsidRPr="0085256D" w:rsidRDefault="0085256D" w:rsidP="004C3754">
            <w:r w:rsidRPr="0085256D">
              <w:t xml:space="preserve">Wprowadzono </w:t>
            </w:r>
            <w:r w:rsidR="0003544E">
              <w:t>opcjonalny</w:t>
            </w:r>
            <w:r w:rsidRPr="0085256D">
              <w:t xml:space="preserve"> wielokrotny komponent </w:t>
            </w:r>
            <w:proofErr w:type="spellStart"/>
            <w:r w:rsidRPr="0085256D">
              <w:rPr>
                <w:i/>
              </w:rPr>
              <w:t>Additional</w:t>
            </w:r>
            <w:r w:rsidR="008674C9">
              <w:rPr>
                <w:i/>
              </w:rPr>
              <w:t>Details</w:t>
            </w:r>
            <w:proofErr w:type="spellEnd"/>
            <w:r>
              <w:rPr>
                <w:i/>
              </w:rPr>
              <w:t xml:space="preserve"> </w:t>
            </w:r>
            <w:r w:rsidRPr="0085256D">
              <w:t>(</w:t>
            </w:r>
            <w:proofErr w:type="spellStart"/>
            <w:r>
              <w:t>GeneralInformationInquiry</w:t>
            </w:r>
            <w:r w:rsidRPr="0085256D">
              <w:t>Request</w:t>
            </w:r>
            <w:proofErr w:type="spellEnd"/>
            <w:r w:rsidRPr="0085256D">
              <w:t xml:space="preserve">/ </w:t>
            </w:r>
            <w:proofErr w:type="spellStart"/>
            <w:r>
              <w:t>GeneralInformationCriteria</w:t>
            </w:r>
            <w:proofErr w:type="spellEnd"/>
            <w:r w:rsidRPr="0085256D">
              <w:t xml:space="preserve">/ </w:t>
            </w:r>
            <w:proofErr w:type="spellStart"/>
            <w:r w:rsidRPr="0085256D">
              <w:t>Additional</w:t>
            </w:r>
            <w:r w:rsidR="008674C9">
              <w:t>Details</w:t>
            </w:r>
            <w:proofErr w:type="spellEnd"/>
            <w:r w:rsidRPr="0085256D">
              <w:t xml:space="preserve">) po polu </w:t>
            </w:r>
            <w:proofErr w:type="spellStart"/>
            <w:r>
              <w:t>CustomerFinancialInstitution</w:t>
            </w:r>
            <w:proofErr w:type="spellEnd"/>
            <w:r w:rsidRPr="0085256D">
              <w:t xml:space="preserve"> z następującymi </w:t>
            </w:r>
            <w:proofErr w:type="spellStart"/>
            <w:r w:rsidR="0003544E">
              <w:t>sub</w:t>
            </w:r>
            <w:r w:rsidRPr="0085256D">
              <w:t>polami</w:t>
            </w:r>
            <w:proofErr w:type="spellEnd"/>
            <w:r w:rsidRPr="0085256D">
              <w:t>:</w:t>
            </w:r>
          </w:p>
          <w:p w14:paraId="2DDEF503" w14:textId="77777777" w:rsidR="0085256D" w:rsidRPr="00581C6A" w:rsidRDefault="0085256D" w:rsidP="004C3754">
            <w:r w:rsidRPr="00581C6A">
              <w:t xml:space="preserve">- </w:t>
            </w:r>
            <w:proofErr w:type="spellStart"/>
            <w:r w:rsidRPr="00581C6A">
              <w:rPr>
                <w:i/>
              </w:rPr>
              <w:t>Subject</w:t>
            </w:r>
            <w:proofErr w:type="spellEnd"/>
            <w:r w:rsidRPr="00581C6A">
              <w:t xml:space="preserve"> (dziedzina: max70text, wymagany),</w:t>
            </w:r>
          </w:p>
          <w:p w14:paraId="5D6A3666" w14:textId="77777777" w:rsidR="0085256D" w:rsidRDefault="0085256D" w:rsidP="004C3754">
            <w:r w:rsidRPr="0015714F">
              <w:t xml:space="preserve">- </w:t>
            </w:r>
            <w:r w:rsidRPr="0015714F">
              <w:rPr>
                <w:i/>
              </w:rPr>
              <w:t>Information</w:t>
            </w:r>
            <w:r w:rsidRPr="0015714F">
              <w:t xml:space="preserve"> (dziedzina: max210text</w:t>
            </w:r>
            <w:r>
              <w:t>, wymagany</w:t>
            </w:r>
            <w:r w:rsidRPr="0015714F">
              <w:t xml:space="preserve">). </w:t>
            </w:r>
          </w:p>
          <w:p w14:paraId="4EB5DDBE" w14:textId="77777777" w:rsidR="008674C9" w:rsidRDefault="008674C9" w:rsidP="004C3754">
            <w:r>
              <w:t>Nowy komponent powinien służyć do przekazywania dodatkowych kryteriów zapytania.</w:t>
            </w:r>
          </w:p>
          <w:p w14:paraId="32089113" w14:textId="77777777" w:rsidR="00396D7A" w:rsidRDefault="00396D7A" w:rsidP="004C3754"/>
          <w:p w14:paraId="0DB25195" w14:textId="77777777" w:rsidR="0085256D" w:rsidRPr="0015714F" w:rsidRDefault="0085256D" w:rsidP="004C3754">
            <w:r w:rsidRPr="0015714F">
              <w:t>Zmiana techniczna:</w:t>
            </w:r>
          </w:p>
          <w:p w14:paraId="0CF08624" w14:textId="77777777" w:rsidR="0085256D" w:rsidRPr="0015714F" w:rsidRDefault="0085256D" w:rsidP="004C3754"/>
          <w:p w14:paraId="0256D1B9" w14:textId="77777777" w:rsidR="0085256D" w:rsidRPr="0003544E" w:rsidRDefault="0085256D" w:rsidP="004C3754">
            <w:r w:rsidRPr="0085256D">
              <w:t xml:space="preserve">W istocie uzupełniono deklarację komponentu </w:t>
            </w:r>
            <w:r>
              <w:t xml:space="preserve"> </w:t>
            </w:r>
            <w:proofErr w:type="spellStart"/>
            <w:r w:rsidRPr="0085256D">
              <w:rPr>
                <w:i/>
              </w:rPr>
              <w:t>GeneralInformationCriteria</w:t>
            </w:r>
            <w:proofErr w:type="spellEnd"/>
            <w:r>
              <w:t xml:space="preserve"> w GeneralInformation</w:t>
            </w:r>
            <w:r w:rsidRPr="0085256D">
              <w:t xml:space="preserve">Components.xsd o </w:t>
            </w:r>
            <w:r w:rsidR="0003544E">
              <w:t xml:space="preserve">wielokrotne opcjonalne </w:t>
            </w:r>
            <w:r w:rsidRPr="0085256D">
              <w:t xml:space="preserve">pole </w:t>
            </w:r>
            <w:proofErr w:type="spellStart"/>
            <w:r w:rsidRPr="0085256D">
              <w:rPr>
                <w:i/>
              </w:rPr>
              <w:t>Additional</w:t>
            </w:r>
            <w:r w:rsidR="008674C9">
              <w:rPr>
                <w:i/>
              </w:rPr>
              <w:t>Details</w:t>
            </w:r>
            <w:proofErr w:type="spellEnd"/>
            <w:r w:rsidRPr="0085256D">
              <w:t xml:space="preserve"> (dziedzina: </w:t>
            </w:r>
            <w:proofErr w:type="spellStart"/>
            <w:r w:rsidRPr="0085256D">
              <w:t>AdditionalDetailsType</w:t>
            </w:r>
            <w:proofErr w:type="spellEnd"/>
            <w:r w:rsidRPr="0085256D">
              <w:t>)</w:t>
            </w:r>
            <w:r>
              <w:t xml:space="preserve">. </w:t>
            </w:r>
          </w:p>
          <w:p w14:paraId="57B853FD" w14:textId="77777777" w:rsidR="0085256D" w:rsidRPr="0003544E" w:rsidRDefault="0085256D" w:rsidP="004C3754"/>
        </w:tc>
      </w:tr>
      <w:tr w:rsidR="0085256D" w:rsidRPr="00A35998" w14:paraId="2FB8C1F9" w14:textId="77777777">
        <w:tc>
          <w:tcPr>
            <w:tcW w:w="675" w:type="dxa"/>
          </w:tcPr>
          <w:p w14:paraId="6772D196" w14:textId="77777777" w:rsidR="0085256D" w:rsidRDefault="0085256D" w:rsidP="004C3754">
            <w:r>
              <w:lastRenderedPageBreak/>
              <w:t>2.</w:t>
            </w:r>
          </w:p>
        </w:tc>
        <w:tc>
          <w:tcPr>
            <w:tcW w:w="4253" w:type="dxa"/>
          </w:tcPr>
          <w:p w14:paraId="3ADF5CE8" w14:textId="77777777" w:rsidR="0085256D" w:rsidRDefault="0085256D" w:rsidP="004C3754">
            <w:r>
              <w:t>GeneralInformationInquiryResponse.xsd</w:t>
            </w:r>
          </w:p>
        </w:tc>
        <w:tc>
          <w:tcPr>
            <w:tcW w:w="9434" w:type="dxa"/>
          </w:tcPr>
          <w:p w14:paraId="25FBFBF6" w14:textId="77777777" w:rsidR="0085256D" w:rsidRDefault="0085256D" w:rsidP="004C3754">
            <w:r>
              <w:t xml:space="preserve">W konsekwencji technicznej zmiany opisanej w punkcie 1 dokonano zmiany biznesowej: </w:t>
            </w:r>
          </w:p>
          <w:p w14:paraId="4EFDD160" w14:textId="77777777" w:rsidR="0085256D" w:rsidRDefault="0085256D" w:rsidP="004C3754"/>
          <w:p w14:paraId="7A5634E0" w14:textId="77777777" w:rsidR="00A35998" w:rsidRPr="0085256D" w:rsidRDefault="0085256D" w:rsidP="00A35998">
            <w:r w:rsidRPr="0085256D">
              <w:t xml:space="preserve">Wprowadzono nowy opcjonalny, wielokrotny komponent </w:t>
            </w:r>
            <w:proofErr w:type="spellStart"/>
            <w:r w:rsidRPr="0085256D">
              <w:rPr>
                <w:i/>
              </w:rPr>
              <w:t>Additional</w:t>
            </w:r>
            <w:r w:rsidR="008674C9">
              <w:rPr>
                <w:i/>
              </w:rPr>
              <w:t>Details</w:t>
            </w:r>
            <w:proofErr w:type="spellEnd"/>
            <w:r w:rsidR="00A35998">
              <w:rPr>
                <w:i/>
              </w:rPr>
              <w:t xml:space="preserve"> </w:t>
            </w:r>
            <w:r w:rsidR="00A35998" w:rsidRPr="0085256D">
              <w:t>z następującymi polami:</w:t>
            </w:r>
          </w:p>
          <w:p w14:paraId="58376FE2" w14:textId="77777777" w:rsidR="00A35998" w:rsidRPr="00581C6A" w:rsidRDefault="00A35998" w:rsidP="00A35998">
            <w:r w:rsidRPr="00581C6A">
              <w:t xml:space="preserve">- </w:t>
            </w:r>
            <w:proofErr w:type="spellStart"/>
            <w:r w:rsidRPr="00581C6A">
              <w:rPr>
                <w:i/>
              </w:rPr>
              <w:t>Subject</w:t>
            </w:r>
            <w:proofErr w:type="spellEnd"/>
            <w:r w:rsidRPr="00581C6A">
              <w:t xml:space="preserve"> (dziedzina: max70text, wymagany),</w:t>
            </w:r>
          </w:p>
          <w:p w14:paraId="61CC0A57" w14:textId="77777777" w:rsidR="00A35998" w:rsidRDefault="00A35998" w:rsidP="00A35998">
            <w:r w:rsidRPr="00A35998">
              <w:t xml:space="preserve">- </w:t>
            </w:r>
            <w:r w:rsidRPr="00A35998">
              <w:rPr>
                <w:i/>
              </w:rPr>
              <w:t>Information</w:t>
            </w:r>
            <w:r w:rsidRPr="00A35998">
              <w:t xml:space="preserve"> (dziedzina: max210text, wymagany).</w:t>
            </w:r>
          </w:p>
          <w:p w14:paraId="6BB59241" w14:textId="77777777" w:rsidR="0085256D" w:rsidRPr="00A35998" w:rsidRDefault="00A35998" w:rsidP="004C3754">
            <w:r>
              <w:t>Komponent dodano</w:t>
            </w:r>
            <w:r w:rsidR="00722964">
              <w:t xml:space="preserve"> </w:t>
            </w:r>
            <w:r>
              <w:t>w sekcji kryteriów (</w:t>
            </w:r>
            <w:proofErr w:type="spellStart"/>
            <w:r>
              <w:t>GeneralInformationInquiryResponse</w:t>
            </w:r>
            <w:proofErr w:type="spellEnd"/>
            <w:r>
              <w:t xml:space="preserve">/ </w:t>
            </w:r>
            <w:proofErr w:type="spellStart"/>
            <w:r>
              <w:t>GeneralInformationCriteria</w:t>
            </w:r>
            <w:proofErr w:type="spellEnd"/>
            <w:r>
              <w:t>)</w:t>
            </w:r>
            <w:r w:rsidR="00722964">
              <w:t>.</w:t>
            </w:r>
            <w:r>
              <w:t xml:space="preserve"> </w:t>
            </w:r>
          </w:p>
        </w:tc>
      </w:tr>
      <w:tr w:rsidR="00113BED" w:rsidRPr="00A35998" w14:paraId="667FC897" w14:textId="77777777">
        <w:tc>
          <w:tcPr>
            <w:tcW w:w="675" w:type="dxa"/>
          </w:tcPr>
          <w:p w14:paraId="5DF638C2" w14:textId="77777777" w:rsidR="00113BED" w:rsidRPr="00A35998" w:rsidRDefault="00113BED" w:rsidP="004C3754">
            <w:r>
              <w:t>3.</w:t>
            </w:r>
          </w:p>
        </w:tc>
        <w:tc>
          <w:tcPr>
            <w:tcW w:w="4253" w:type="dxa"/>
          </w:tcPr>
          <w:p w14:paraId="49EC595F" w14:textId="77777777" w:rsidR="00113BED" w:rsidRDefault="00113BED" w:rsidP="000C4B21">
            <w:r>
              <w:t>PaymentAddRequest.xsd</w:t>
            </w:r>
          </w:p>
        </w:tc>
        <w:tc>
          <w:tcPr>
            <w:tcW w:w="9434" w:type="dxa"/>
          </w:tcPr>
          <w:p w14:paraId="0B2D64C3" w14:textId="77777777" w:rsidR="00113BED" w:rsidRPr="00113BED" w:rsidRDefault="00113BED" w:rsidP="000C4B21">
            <w:r w:rsidRPr="00113BED">
              <w:t>Zmiana biznesowa:</w:t>
            </w:r>
          </w:p>
          <w:p w14:paraId="677F38BF" w14:textId="77777777" w:rsidR="00113BED" w:rsidRPr="00113BED" w:rsidRDefault="00113BED" w:rsidP="000C4B21"/>
          <w:p w14:paraId="16B0E22A" w14:textId="77777777" w:rsidR="00113BED" w:rsidRPr="00113BED" w:rsidRDefault="00113BED" w:rsidP="000C4B21">
            <w:r w:rsidRPr="00113BED">
              <w:t xml:space="preserve">Wprowadzono nowy opcjonalny, wielokrotny komponent </w:t>
            </w:r>
            <w:proofErr w:type="spellStart"/>
            <w:r w:rsidRPr="00113BED">
              <w:rPr>
                <w:i/>
              </w:rPr>
              <w:t>AdditionalD</w:t>
            </w:r>
            <w:r>
              <w:rPr>
                <w:i/>
              </w:rPr>
              <w:t>eclaration</w:t>
            </w:r>
            <w:proofErr w:type="spellEnd"/>
            <w:r w:rsidRPr="00113BED">
              <w:t xml:space="preserve"> (</w:t>
            </w:r>
            <w:proofErr w:type="spellStart"/>
            <w:r w:rsidRPr="00113BED">
              <w:t>PaymentAddRequest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PaymentDocument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Payment</w:t>
            </w:r>
            <w:r>
              <w:t>LineItem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Additional</w:t>
            </w:r>
            <w:r>
              <w:t>Declaration</w:t>
            </w:r>
            <w:proofErr w:type="spellEnd"/>
            <w:r w:rsidRPr="00113BED">
              <w:t>) z następującymi polami:</w:t>
            </w:r>
          </w:p>
          <w:p w14:paraId="1AE11284" w14:textId="77777777" w:rsidR="00113BED" w:rsidRPr="00581C6A" w:rsidRDefault="00113BED" w:rsidP="000C4B21">
            <w:r w:rsidRPr="00581C6A">
              <w:t xml:space="preserve">- </w:t>
            </w:r>
            <w:proofErr w:type="spellStart"/>
            <w:r>
              <w:rPr>
                <w:i/>
              </w:rPr>
              <w:t>DeclarationItemCode</w:t>
            </w:r>
            <w:proofErr w:type="spellEnd"/>
            <w:r w:rsidRPr="00581C6A">
              <w:t xml:space="preserve"> (dziedzina: max70text, wymagany),</w:t>
            </w:r>
          </w:p>
          <w:p w14:paraId="479020B4" w14:textId="77777777" w:rsidR="00113BED" w:rsidRDefault="00113BED" w:rsidP="000C4B21">
            <w:r w:rsidRPr="0015714F">
              <w:t xml:space="preserve">- </w:t>
            </w:r>
            <w:proofErr w:type="spellStart"/>
            <w:r>
              <w:rPr>
                <w:i/>
              </w:rPr>
              <w:t>DeclarationItemValue</w:t>
            </w:r>
            <w:proofErr w:type="spellEnd"/>
            <w:r w:rsidRPr="0015714F">
              <w:t xml:space="preserve"> (dziedzina: max210text</w:t>
            </w:r>
            <w:r>
              <w:t>, wymagany)</w:t>
            </w:r>
          </w:p>
          <w:p w14:paraId="7F436F8E" w14:textId="77777777" w:rsidR="00113BED" w:rsidRPr="0015714F" w:rsidRDefault="00113BED" w:rsidP="000C4B21">
            <w:r>
              <w:t>służący do przekazywania dodatkowych deklaracji.</w:t>
            </w:r>
            <w:r w:rsidRPr="0015714F">
              <w:t xml:space="preserve"> </w:t>
            </w:r>
          </w:p>
          <w:p w14:paraId="591B9671" w14:textId="77777777" w:rsidR="00113BED" w:rsidRPr="0015714F" w:rsidRDefault="00113BED" w:rsidP="000C4B21"/>
          <w:p w14:paraId="126750A2" w14:textId="77777777" w:rsidR="00113BED" w:rsidRPr="0015714F" w:rsidRDefault="00113BED" w:rsidP="000C4B21">
            <w:r w:rsidRPr="0015714F">
              <w:t>Zmiana techniczna:</w:t>
            </w:r>
          </w:p>
          <w:p w14:paraId="208D19B1" w14:textId="77777777" w:rsidR="00113BED" w:rsidRPr="0015714F" w:rsidRDefault="00113BED" w:rsidP="000C4B21"/>
          <w:p w14:paraId="601F4FAD" w14:textId="77777777" w:rsidR="00113BED" w:rsidRPr="00113BED" w:rsidRDefault="00113BED" w:rsidP="000C4B21">
            <w:r w:rsidRPr="00113BED">
              <w:t xml:space="preserve">W istocie uzupełniono deklarację komponentu </w:t>
            </w:r>
            <w:proofErr w:type="spellStart"/>
            <w:r w:rsidRPr="00113BED">
              <w:rPr>
                <w:i/>
              </w:rPr>
              <w:t>Payment</w:t>
            </w:r>
            <w:r>
              <w:rPr>
                <w:i/>
              </w:rPr>
              <w:t>Document</w:t>
            </w:r>
            <w:proofErr w:type="spellEnd"/>
            <w:r w:rsidRPr="00113BED">
              <w:t xml:space="preserve"> w PaymentComponents.xsd o pole </w:t>
            </w:r>
            <w:proofErr w:type="spellStart"/>
            <w:r w:rsidRPr="00113BED">
              <w:rPr>
                <w:i/>
              </w:rPr>
              <w:t>AdditionalDe</w:t>
            </w:r>
            <w:r>
              <w:rPr>
                <w:i/>
              </w:rPr>
              <w:t>claration</w:t>
            </w:r>
            <w:proofErr w:type="spellEnd"/>
            <w:r w:rsidRPr="00113BED">
              <w:t xml:space="preserve"> (dziedzina: </w:t>
            </w:r>
            <w:proofErr w:type="spellStart"/>
            <w:r>
              <w:t>A</w:t>
            </w:r>
            <w:r w:rsidRPr="00113BED">
              <w:t>dditionalDe</w:t>
            </w:r>
            <w:r>
              <w:t>claration</w:t>
            </w:r>
            <w:r w:rsidRPr="00113BED">
              <w:t>Type</w:t>
            </w:r>
            <w:proofErr w:type="spellEnd"/>
            <w:r w:rsidRPr="00113BED">
              <w:t>)</w:t>
            </w:r>
            <w:r>
              <w:t xml:space="preserve"> i dziedzinę </w:t>
            </w:r>
            <w:proofErr w:type="spellStart"/>
            <w:r>
              <w:t>AdditionalDeclarationType</w:t>
            </w:r>
            <w:proofErr w:type="spellEnd"/>
            <w:r w:rsidRPr="00113BED">
              <w:t xml:space="preserve">. Typ </w:t>
            </w:r>
            <w:proofErr w:type="spellStart"/>
            <w:r w:rsidRPr="00113BED">
              <w:t>AdditionalDe</w:t>
            </w:r>
            <w:r>
              <w:t>clarationType</w:t>
            </w:r>
            <w:proofErr w:type="spellEnd"/>
            <w:r>
              <w:t xml:space="preserve"> skła</w:t>
            </w:r>
            <w:r w:rsidRPr="00113BED">
              <w:t>da się z następujących elementów:</w:t>
            </w:r>
          </w:p>
          <w:p w14:paraId="2C40786A" w14:textId="77777777" w:rsidR="00113BED" w:rsidRPr="00581C6A" w:rsidRDefault="00113BED" w:rsidP="00113BED">
            <w:r w:rsidRPr="00581C6A">
              <w:t xml:space="preserve">- </w:t>
            </w:r>
            <w:proofErr w:type="spellStart"/>
            <w:r>
              <w:rPr>
                <w:i/>
              </w:rPr>
              <w:t>DeclarationItemCode</w:t>
            </w:r>
            <w:proofErr w:type="spellEnd"/>
            <w:r w:rsidRPr="00581C6A">
              <w:t xml:space="preserve"> (dziedzina: max70text, wymagany),</w:t>
            </w:r>
          </w:p>
          <w:p w14:paraId="405848CF" w14:textId="77777777" w:rsidR="00113BED" w:rsidRDefault="00113BED" w:rsidP="00113BED">
            <w:r w:rsidRPr="0015714F">
              <w:t xml:space="preserve">- </w:t>
            </w:r>
            <w:proofErr w:type="spellStart"/>
            <w:r>
              <w:rPr>
                <w:i/>
              </w:rPr>
              <w:t>DeclarationItemValue</w:t>
            </w:r>
            <w:proofErr w:type="spellEnd"/>
            <w:r w:rsidRPr="0015714F">
              <w:t xml:space="preserve"> (dziedzina: max210text</w:t>
            </w:r>
            <w:r>
              <w:t>, wymagany).</w:t>
            </w:r>
          </w:p>
          <w:p w14:paraId="15EDFFEC" w14:textId="77777777" w:rsidR="00113BED" w:rsidRPr="00664C11" w:rsidRDefault="00113BED" w:rsidP="000C4B21">
            <w:pPr>
              <w:rPr>
                <w:lang w:val="en-US"/>
              </w:rPr>
            </w:pPr>
          </w:p>
        </w:tc>
      </w:tr>
      <w:tr w:rsidR="00113BED" w:rsidRPr="00A35998" w14:paraId="6CF3B764" w14:textId="77777777">
        <w:tc>
          <w:tcPr>
            <w:tcW w:w="675" w:type="dxa"/>
          </w:tcPr>
          <w:p w14:paraId="4F3F2A1D" w14:textId="77777777" w:rsidR="00113BED" w:rsidRPr="00A35998" w:rsidRDefault="00113BED" w:rsidP="004C3754">
            <w:r>
              <w:t>4</w:t>
            </w:r>
          </w:p>
        </w:tc>
        <w:tc>
          <w:tcPr>
            <w:tcW w:w="4253" w:type="dxa"/>
          </w:tcPr>
          <w:p w14:paraId="453F6B88" w14:textId="77777777" w:rsidR="00113BED" w:rsidRDefault="00113BED" w:rsidP="000C4B21">
            <w:r>
              <w:t>PaymentAddResponse.xsd</w:t>
            </w:r>
          </w:p>
        </w:tc>
        <w:tc>
          <w:tcPr>
            <w:tcW w:w="9434" w:type="dxa"/>
          </w:tcPr>
          <w:p w14:paraId="2D0D27CF" w14:textId="77777777" w:rsidR="00113BED" w:rsidRDefault="00113BED" w:rsidP="000C4B21">
            <w:r>
              <w:t xml:space="preserve">W konsekwencji technicznej zmiany opisanej w punkcie 3 dokonano zmiany biznesowej: </w:t>
            </w:r>
          </w:p>
          <w:p w14:paraId="6CBCFD26" w14:textId="77777777" w:rsidR="00113BED" w:rsidRDefault="00113BED" w:rsidP="000C4B21"/>
          <w:p w14:paraId="2948898D" w14:textId="77777777" w:rsidR="000C4B21" w:rsidRPr="00113BED" w:rsidRDefault="000C4B21" w:rsidP="000C4B21">
            <w:r w:rsidRPr="00113BED">
              <w:t xml:space="preserve">Wprowadzono nowy opcjonalny, wielokrotny komponent </w:t>
            </w:r>
            <w:proofErr w:type="spellStart"/>
            <w:r w:rsidRPr="00113BED">
              <w:rPr>
                <w:i/>
              </w:rPr>
              <w:t>AdditionalD</w:t>
            </w:r>
            <w:r>
              <w:rPr>
                <w:i/>
              </w:rPr>
              <w:t>eclaration</w:t>
            </w:r>
            <w:proofErr w:type="spellEnd"/>
            <w:r>
              <w:t xml:space="preserve"> (</w:t>
            </w:r>
            <w:proofErr w:type="spellStart"/>
            <w:r>
              <w:t>Payment</w:t>
            </w:r>
            <w:r w:rsidR="00066CCA">
              <w:t>Add</w:t>
            </w:r>
            <w:r w:rsidRPr="00113BED">
              <w:t>Re</w:t>
            </w:r>
            <w:r w:rsidR="00066CCA">
              <w:t>sponse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PaymentDocument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Payment</w:t>
            </w:r>
            <w:r>
              <w:t>LineItem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Additional</w:t>
            </w:r>
            <w:r>
              <w:t>Declaration</w:t>
            </w:r>
            <w:proofErr w:type="spellEnd"/>
            <w:r w:rsidRPr="00113BED">
              <w:t>) z następującymi polami:</w:t>
            </w:r>
          </w:p>
          <w:p w14:paraId="5ED1ABAE" w14:textId="77777777" w:rsidR="000C4B21" w:rsidRPr="00581C6A" w:rsidRDefault="000C4B21" w:rsidP="000C4B21">
            <w:r w:rsidRPr="00581C6A">
              <w:t xml:space="preserve">- </w:t>
            </w:r>
            <w:proofErr w:type="spellStart"/>
            <w:r>
              <w:rPr>
                <w:i/>
              </w:rPr>
              <w:t>DeclarationItemCode</w:t>
            </w:r>
            <w:proofErr w:type="spellEnd"/>
            <w:r w:rsidRPr="00581C6A">
              <w:t xml:space="preserve"> (dziedzina: max70text, wymagany),</w:t>
            </w:r>
          </w:p>
          <w:p w14:paraId="2CB41AAA" w14:textId="77777777" w:rsidR="000C4B21" w:rsidRDefault="000C4B21" w:rsidP="000C4B21">
            <w:r w:rsidRPr="0015714F">
              <w:t xml:space="preserve">- </w:t>
            </w:r>
            <w:proofErr w:type="spellStart"/>
            <w:r>
              <w:rPr>
                <w:i/>
              </w:rPr>
              <w:t>DeclarationItemValue</w:t>
            </w:r>
            <w:proofErr w:type="spellEnd"/>
            <w:r w:rsidRPr="0015714F">
              <w:t xml:space="preserve"> (dziedzina: max210text</w:t>
            </w:r>
            <w:r>
              <w:t>, wymagany)</w:t>
            </w:r>
          </w:p>
          <w:p w14:paraId="146FA72E" w14:textId="77777777" w:rsidR="000C4B21" w:rsidRPr="0015714F" w:rsidRDefault="000C4B21" w:rsidP="000C4B21">
            <w:r>
              <w:lastRenderedPageBreak/>
              <w:t>służący do przekazywania dodatkowych deklaracji.</w:t>
            </w:r>
            <w:r w:rsidRPr="0015714F">
              <w:t xml:space="preserve"> </w:t>
            </w:r>
          </w:p>
          <w:p w14:paraId="1A6D44C3" w14:textId="77777777" w:rsidR="00113BED" w:rsidRPr="00113BED" w:rsidRDefault="00113BED" w:rsidP="000C4B21"/>
        </w:tc>
      </w:tr>
      <w:tr w:rsidR="00113BED" w:rsidRPr="00A35998" w14:paraId="3F58B06B" w14:textId="77777777">
        <w:tc>
          <w:tcPr>
            <w:tcW w:w="675" w:type="dxa"/>
          </w:tcPr>
          <w:p w14:paraId="5CCF6D44" w14:textId="77777777" w:rsidR="00113BED" w:rsidRPr="00A35998" w:rsidRDefault="000C4B21" w:rsidP="004C3754">
            <w:r>
              <w:lastRenderedPageBreak/>
              <w:t>5</w:t>
            </w:r>
          </w:p>
        </w:tc>
        <w:tc>
          <w:tcPr>
            <w:tcW w:w="4253" w:type="dxa"/>
          </w:tcPr>
          <w:p w14:paraId="1C9F9FF3" w14:textId="77777777" w:rsidR="00113BED" w:rsidRDefault="00113BED" w:rsidP="000C4B21">
            <w:r>
              <w:t>PaymentModifyResponse.xsd</w:t>
            </w:r>
          </w:p>
        </w:tc>
        <w:tc>
          <w:tcPr>
            <w:tcW w:w="9434" w:type="dxa"/>
          </w:tcPr>
          <w:p w14:paraId="32C7E360" w14:textId="77777777" w:rsidR="00113BED" w:rsidRDefault="00113BED" w:rsidP="000C4B21">
            <w:r>
              <w:t xml:space="preserve">W konsekwencji technicznej zmiany opisanej w punkcie </w:t>
            </w:r>
            <w:r w:rsidR="000C4B21">
              <w:t>3</w:t>
            </w:r>
            <w:r>
              <w:t xml:space="preserve"> dokonano zmiany biznesowej: </w:t>
            </w:r>
          </w:p>
          <w:p w14:paraId="396AB942" w14:textId="77777777" w:rsidR="00113BED" w:rsidRDefault="00113BED" w:rsidP="000C4B21"/>
          <w:p w14:paraId="4E51FB95" w14:textId="77777777" w:rsidR="00113BED" w:rsidRPr="00113BED" w:rsidRDefault="00113BED" w:rsidP="00113BED">
            <w:r w:rsidRPr="00113BED">
              <w:t xml:space="preserve">Wprowadzono nowy opcjonalny, wielokrotny komponent </w:t>
            </w:r>
            <w:proofErr w:type="spellStart"/>
            <w:r w:rsidRPr="00113BED">
              <w:rPr>
                <w:i/>
              </w:rPr>
              <w:t>AdditionalD</w:t>
            </w:r>
            <w:r>
              <w:rPr>
                <w:i/>
              </w:rPr>
              <w:t>eclaration</w:t>
            </w:r>
            <w:proofErr w:type="spellEnd"/>
            <w:r w:rsidR="000C4B21">
              <w:t xml:space="preserve"> (</w:t>
            </w:r>
            <w:proofErr w:type="spellStart"/>
            <w:r w:rsidR="000C4B21">
              <w:t>PaymentModify</w:t>
            </w:r>
            <w:r w:rsidRPr="00113BED">
              <w:t>Re</w:t>
            </w:r>
            <w:r w:rsidR="000C4B21">
              <w:t>sponse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PaymentDocument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Payment</w:t>
            </w:r>
            <w:r>
              <w:t>LineItem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Additional</w:t>
            </w:r>
            <w:r>
              <w:t>Declaration</w:t>
            </w:r>
            <w:proofErr w:type="spellEnd"/>
            <w:r w:rsidRPr="00113BED">
              <w:t>) z następującymi polami:</w:t>
            </w:r>
          </w:p>
          <w:p w14:paraId="3A2D5E78" w14:textId="77777777" w:rsidR="00113BED" w:rsidRPr="00581C6A" w:rsidRDefault="00113BED" w:rsidP="00113BED">
            <w:r w:rsidRPr="00581C6A">
              <w:t xml:space="preserve">- </w:t>
            </w:r>
            <w:proofErr w:type="spellStart"/>
            <w:r>
              <w:rPr>
                <w:i/>
              </w:rPr>
              <w:t>DeclarationItemCode</w:t>
            </w:r>
            <w:proofErr w:type="spellEnd"/>
            <w:r w:rsidRPr="00581C6A">
              <w:t xml:space="preserve"> (dziedzina: max70text, wymagany),</w:t>
            </w:r>
          </w:p>
          <w:p w14:paraId="798DE52D" w14:textId="77777777" w:rsidR="00113BED" w:rsidRDefault="00113BED" w:rsidP="00113BED">
            <w:r w:rsidRPr="0015714F">
              <w:t xml:space="preserve">- </w:t>
            </w:r>
            <w:proofErr w:type="spellStart"/>
            <w:r>
              <w:rPr>
                <w:i/>
              </w:rPr>
              <w:t>DeclarationItemValue</w:t>
            </w:r>
            <w:proofErr w:type="spellEnd"/>
            <w:r w:rsidRPr="0015714F">
              <w:t xml:space="preserve"> (dziedzina: max210text</w:t>
            </w:r>
            <w:r>
              <w:t>, wymagany)</w:t>
            </w:r>
          </w:p>
          <w:p w14:paraId="539DE968" w14:textId="77777777" w:rsidR="00113BED" w:rsidRPr="0015714F" w:rsidRDefault="00113BED" w:rsidP="00113BED">
            <w:r>
              <w:t>służący do przekazywania dodatkowych deklaracji.</w:t>
            </w:r>
            <w:r w:rsidRPr="0015714F">
              <w:t xml:space="preserve"> </w:t>
            </w:r>
          </w:p>
          <w:p w14:paraId="6C101092" w14:textId="77777777" w:rsidR="00113BED" w:rsidRPr="00113BED" w:rsidRDefault="00113BED" w:rsidP="000C4B21"/>
        </w:tc>
      </w:tr>
      <w:tr w:rsidR="00113BED" w:rsidRPr="00A35998" w14:paraId="67DD0432" w14:textId="77777777">
        <w:tc>
          <w:tcPr>
            <w:tcW w:w="675" w:type="dxa"/>
          </w:tcPr>
          <w:p w14:paraId="4874CA9E" w14:textId="77777777" w:rsidR="00113BED" w:rsidRPr="00A35998" w:rsidRDefault="000C4B21" w:rsidP="004C3754">
            <w:r>
              <w:t>6</w:t>
            </w:r>
          </w:p>
        </w:tc>
        <w:tc>
          <w:tcPr>
            <w:tcW w:w="4253" w:type="dxa"/>
          </w:tcPr>
          <w:p w14:paraId="438DEFC2" w14:textId="77777777" w:rsidR="00113BED" w:rsidRDefault="00113BED" w:rsidP="000C4B21">
            <w:r>
              <w:t>PaymentCancellationResponse.xsd</w:t>
            </w:r>
          </w:p>
        </w:tc>
        <w:tc>
          <w:tcPr>
            <w:tcW w:w="9434" w:type="dxa"/>
          </w:tcPr>
          <w:p w14:paraId="3733AF95" w14:textId="77777777" w:rsidR="000C4B21" w:rsidRDefault="000C4B21" w:rsidP="000C4B21">
            <w:r>
              <w:t xml:space="preserve">W konsekwencji technicznej zmiany opisanej w punkcie 3 dokonano zmiany biznesowej: </w:t>
            </w:r>
          </w:p>
          <w:p w14:paraId="54E3B341" w14:textId="77777777" w:rsidR="000C4B21" w:rsidRDefault="000C4B21" w:rsidP="000C4B21"/>
          <w:p w14:paraId="3E60B36F" w14:textId="77777777" w:rsidR="000C4B21" w:rsidRPr="00113BED" w:rsidRDefault="000C4B21" w:rsidP="000C4B21">
            <w:r w:rsidRPr="00113BED">
              <w:t xml:space="preserve">Wprowadzono nowy opcjonalny, wielokrotny komponent </w:t>
            </w:r>
            <w:proofErr w:type="spellStart"/>
            <w:r w:rsidRPr="00113BED">
              <w:rPr>
                <w:i/>
              </w:rPr>
              <w:t>AdditionalD</w:t>
            </w:r>
            <w:r>
              <w:rPr>
                <w:i/>
              </w:rPr>
              <w:t>eclaration</w:t>
            </w:r>
            <w:proofErr w:type="spellEnd"/>
            <w:r>
              <w:t xml:space="preserve"> (</w:t>
            </w:r>
            <w:proofErr w:type="spellStart"/>
            <w:r>
              <w:t>PaymentCancellation</w:t>
            </w:r>
            <w:r w:rsidRPr="00113BED">
              <w:t>Re</w:t>
            </w:r>
            <w:r>
              <w:t>sponse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PaymentDocument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Payment</w:t>
            </w:r>
            <w:r>
              <w:t>LineItem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Additional</w:t>
            </w:r>
            <w:r>
              <w:t>Declaration</w:t>
            </w:r>
            <w:proofErr w:type="spellEnd"/>
            <w:r w:rsidRPr="00113BED">
              <w:t>) z następującymi polami:</w:t>
            </w:r>
          </w:p>
          <w:p w14:paraId="1ED0759B" w14:textId="77777777" w:rsidR="000C4B21" w:rsidRPr="00581C6A" w:rsidRDefault="000C4B21" w:rsidP="000C4B21">
            <w:r w:rsidRPr="00581C6A">
              <w:t xml:space="preserve">- </w:t>
            </w:r>
            <w:proofErr w:type="spellStart"/>
            <w:r>
              <w:rPr>
                <w:i/>
              </w:rPr>
              <w:t>DeclarationItemCode</w:t>
            </w:r>
            <w:proofErr w:type="spellEnd"/>
            <w:r w:rsidRPr="00581C6A">
              <w:t xml:space="preserve"> (dziedzina: max70text, wymagany),</w:t>
            </w:r>
          </w:p>
          <w:p w14:paraId="3E3C6B57" w14:textId="77777777" w:rsidR="000C4B21" w:rsidRDefault="000C4B21" w:rsidP="000C4B21">
            <w:r w:rsidRPr="0015714F">
              <w:t xml:space="preserve">- </w:t>
            </w:r>
            <w:proofErr w:type="spellStart"/>
            <w:r>
              <w:rPr>
                <w:i/>
              </w:rPr>
              <w:t>DeclarationItemValue</w:t>
            </w:r>
            <w:proofErr w:type="spellEnd"/>
            <w:r w:rsidRPr="0015714F">
              <w:t xml:space="preserve"> (dziedzina: max210text</w:t>
            </w:r>
            <w:r>
              <w:t>, wymagany)</w:t>
            </w:r>
          </w:p>
          <w:p w14:paraId="2EEEACA4" w14:textId="77777777" w:rsidR="000C4B21" w:rsidRPr="0015714F" w:rsidRDefault="000C4B21" w:rsidP="000C4B21">
            <w:r>
              <w:t>służący do przekazywania dodatkowych deklaracji.</w:t>
            </w:r>
            <w:r w:rsidRPr="0015714F">
              <w:t xml:space="preserve"> </w:t>
            </w:r>
          </w:p>
          <w:p w14:paraId="1561E6B9" w14:textId="77777777" w:rsidR="00113BED" w:rsidRPr="000C4B21" w:rsidRDefault="00113BED" w:rsidP="000C4B21"/>
        </w:tc>
      </w:tr>
      <w:tr w:rsidR="00113BED" w:rsidRPr="00A35998" w14:paraId="2C67E735" w14:textId="77777777">
        <w:tc>
          <w:tcPr>
            <w:tcW w:w="675" w:type="dxa"/>
          </w:tcPr>
          <w:p w14:paraId="24F6ECD3" w14:textId="77777777" w:rsidR="00113BED" w:rsidRPr="00A35998" w:rsidRDefault="000C4B21" w:rsidP="004C3754">
            <w:r>
              <w:t>7</w:t>
            </w:r>
          </w:p>
        </w:tc>
        <w:tc>
          <w:tcPr>
            <w:tcW w:w="4253" w:type="dxa"/>
          </w:tcPr>
          <w:p w14:paraId="2FE81B64" w14:textId="77777777" w:rsidR="00113BED" w:rsidRDefault="00113BED" w:rsidP="000C4B21">
            <w:r>
              <w:t>PaymentInquiryResponse.xsd</w:t>
            </w:r>
          </w:p>
        </w:tc>
        <w:tc>
          <w:tcPr>
            <w:tcW w:w="9434" w:type="dxa"/>
          </w:tcPr>
          <w:p w14:paraId="766FA2C4" w14:textId="77777777" w:rsidR="000C4B21" w:rsidRDefault="000C4B21" w:rsidP="000C4B21">
            <w:r>
              <w:t xml:space="preserve">W konsekwencji technicznej zmiany opisanej w punkcie 3 dokonano zmiany biznesowej: </w:t>
            </w:r>
          </w:p>
          <w:p w14:paraId="33C4386F" w14:textId="77777777" w:rsidR="000C4B21" w:rsidRDefault="000C4B21" w:rsidP="000C4B21"/>
          <w:p w14:paraId="09B5BE4A" w14:textId="77777777" w:rsidR="000C4B21" w:rsidRPr="00113BED" w:rsidRDefault="000C4B21" w:rsidP="000C4B21">
            <w:r w:rsidRPr="00113BED">
              <w:t xml:space="preserve">Wprowadzono nowy opcjonalny, wielokrotny komponent </w:t>
            </w:r>
            <w:proofErr w:type="spellStart"/>
            <w:r w:rsidRPr="00113BED">
              <w:rPr>
                <w:i/>
              </w:rPr>
              <w:t>AdditionalD</w:t>
            </w:r>
            <w:r>
              <w:rPr>
                <w:i/>
              </w:rPr>
              <w:t>eclaration</w:t>
            </w:r>
            <w:proofErr w:type="spellEnd"/>
            <w:r>
              <w:t xml:space="preserve"> (</w:t>
            </w:r>
            <w:proofErr w:type="spellStart"/>
            <w:r>
              <w:t>PaymentInquiry</w:t>
            </w:r>
            <w:r w:rsidRPr="00113BED">
              <w:t>Re</w:t>
            </w:r>
            <w:r>
              <w:t>sponse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PaymentDocument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Payment</w:t>
            </w:r>
            <w:r>
              <w:t>LineItem</w:t>
            </w:r>
            <w:proofErr w:type="spellEnd"/>
            <w:r w:rsidRPr="00113BED">
              <w:t xml:space="preserve">/ </w:t>
            </w:r>
            <w:proofErr w:type="spellStart"/>
            <w:r w:rsidRPr="00113BED">
              <w:t>Additional</w:t>
            </w:r>
            <w:r>
              <w:t>Declaration</w:t>
            </w:r>
            <w:proofErr w:type="spellEnd"/>
            <w:r w:rsidRPr="00113BED">
              <w:t>) z następującymi polami:</w:t>
            </w:r>
          </w:p>
          <w:p w14:paraId="1C51C6B2" w14:textId="77777777" w:rsidR="000C4B21" w:rsidRPr="00581C6A" w:rsidRDefault="000C4B21" w:rsidP="000C4B21">
            <w:r w:rsidRPr="00581C6A">
              <w:t xml:space="preserve">- </w:t>
            </w:r>
            <w:proofErr w:type="spellStart"/>
            <w:r>
              <w:rPr>
                <w:i/>
              </w:rPr>
              <w:t>DeclarationItemCode</w:t>
            </w:r>
            <w:proofErr w:type="spellEnd"/>
            <w:r w:rsidRPr="00581C6A">
              <w:t xml:space="preserve"> (dziedzina: max70text, wymagany),</w:t>
            </w:r>
          </w:p>
          <w:p w14:paraId="08405BC8" w14:textId="77777777" w:rsidR="000C4B21" w:rsidRDefault="000C4B21" w:rsidP="000C4B21">
            <w:r w:rsidRPr="0015714F">
              <w:t xml:space="preserve">- </w:t>
            </w:r>
            <w:proofErr w:type="spellStart"/>
            <w:r>
              <w:rPr>
                <w:i/>
              </w:rPr>
              <w:t>DeclarationItemValue</w:t>
            </w:r>
            <w:proofErr w:type="spellEnd"/>
            <w:r w:rsidRPr="0015714F">
              <w:t xml:space="preserve"> (dziedzina: max210text</w:t>
            </w:r>
            <w:r>
              <w:t>, wymagany)</w:t>
            </w:r>
          </w:p>
          <w:p w14:paraId="280DB537" w14:textId="77777777" w:rsidR="000C4B21" w:rsidRPr="0015714F" w:rsidRDefault="000C4B21" w:rsidP="000C4B21">
            <w:r>
              <w:t>służący do przekazywania dodatkowych deklaracji.</w:t>
            </w:r>
            <w:r w:rsidRPr="0015714F">
              <w:t xml:space="preserve"> </w:t>
            </w:r>
          </w:p>
          <w:p w14:paraId="30EDC33E" w14:textId="77777777" w:rsidR="00113BED" w:rsidRPr="00113BED" w:rsidRDefault="00113BED" w:rsidP="000C4B21"/>
        </w:tc>
      </w:tr>
      <w:tr w:rsidR="00113BED" w:rsidRPr="00A35998" w14:paraId="1278A271" w14:textId="77777777">
        <w:tc>
          <w:tcPr>
            <w:tcW w:w="675" w:type="dxa"/>
          </w:tcPr>
          <w:p w14:paraId="291DB33F" w14:textId="77777777" w:rsidR="00113BED" w:rsidRPr="00A35998" w:rsidRDefault="00E74887" w:rsidP="004C3754">
            <w:r>
              <w:t>8</w:t>
            </w:r>
          </w:p>
        </w:tc>
        <w:tc>
          <w:tcPr>
            <w:tcW w:w="4253" w:type="dxa"/>
          </w:tcPr>
          <w:p w14:paraId="73724D4D" w14:textId="77777777" w:rsidR="00113BED" w:rsidRPr="00A35998" w:rsidRDefault="00E74887" w:rsidP="004C3754">
            <w:r>
              <w:t>GeneralReferenceListRequest.xsd</w:t>
            </w:r>
          </w:p>
        </w:tc>
        <w:tc>
          <w:tcPr>
            <w:tcW w:w="9434" w:type="dxa"/>
          </w:tcPr>
          <w:p w14:paraId="030C85E0" w14:textId="77777777" w:rsidR="00113BED" w:rsidRPr="00A35998" w:rsidRDefault="00E74887" w:rsidP="004C3754">
            <w:r>
              <w:t xml:space="preserve">Utworzenie pliku XML </w:t>
            </w:r>
            <w:proofErr w:type="spellStart"/>
            <w:r>
              <w:t>Schema</w:t>
            </w:r>
            <w:proofErr w:type="spellEnd"/>
            <w:r>
              <w:t xml:space="preserve"> do obsługi zapytań o słowniki.</w:t>
            </w:r>
          </w:p>
        </w:tc>
      </w:tr>
      <w:tr w:rsidR="00113BED" w:rsidRPr="00A35998" w14:paraId="694FAE19" w14:textId="77777777">
        <w:tc>
          <w:tcPr>
            <w:tcW w:w="675" w:type="dxa"/>
          </w:tcPr>
          <w:p w14:paraId="38FC8825" w14:textId="77777777" w:rsidR="00113BED" w:rsidRPr="00A35998" w:rsidRDefault="00E74887" w:rsidP="004C3754">
            <w:r>
              <w:t>9</w:t>
            </w:r>
          </w:p>
        </w:tc>
        <w:tc>
          <w:tcPr>
            <w:tcW w:w="4253" w:type="dxa"/>
          </w:tcPr>
          <w:p w14:paraId="4AFFBBAC" w14:textId="77777777" w:rsidR="00113BED" w:rsidRPr="00A35998" w:rsidRDefault="00E74887" w:rsidP="004C3754">
            <w:r>
              <w:t>GeneralReferenceListResponse.xsd</w:t>
            </w:r>
          </w:p>
        </w:tc>
        <w:tc>
          <w:tcPr>
            <w:tcW w:w="9434" w:type="dxa"/>
          </w:tcPr>
          <w:p w14:paraId="4FCF9338" w14:textId="77777777" w:rsidR="00113BED" w:rsidRPr="00A35998" w:rsidRDefault="00E74887" w:rsidP="004C3754">
            <w:r>
              <w:t xml:space="preserve">Utworzenie pliku XML </w:t>
            </w:r>
            <w:proofErr w:type="spellStart"/>
            <w:r>
              <w:t>Schema</w:t>
            </w:r>
            <w:proofErr w:type="spellEnd"/>
            <w:r>
              <w:t xml:space="preserve"> do obsługi odpowiedzi </w:t>
            </w:r>
            <w:r w:rsidR="00F132E4">
              <w:t>na zapytania o słowniki</w:t>
            </w:r>
            <w:r>
              <w:t>.</w:t>
            </w:r>
            <w:r w:rsidR="004716DF">
              <w:t xml:space="preserve"> </w:t>
            </w:r>
          </w:p>
        </w:tc>
      </w:tr>
      <w:tr w:rsidR="00113BED" w:rsidRPr="00A35998" w14:paraId="5FF42FFA" w14:textId="77777777">
        <w:tc>
          <w:tcPr>
            <w:tcW w:w="675" w:type="dxa"/>
          </w:tcPr>
          <w:p w14:paraId="30D6DE5C" w14:textId="77777777" w:rsidR="00113BED" w:rsidRPr="00A35998" w:rsidRDefault="00E74887" w:rsidP="004C3754">
            <w:r>
              <w:t>10</w:t>
            </w:r>
          </w:p>
        </w:tc>
        <w:tc>
          <w:tcPr>
            <w:tcW w:w="4253" w:type="dxa"/>
          </w:tcPr>
          <w:p w14:paraId="3E1D2AC4" w14:textId="77777777" w:rsidR="00113BED" w:rsidRPr="00A35998" w:rsidRDefault="00E74887" w:rsidP="004C3754">
            <w:r>
              <w:t>GeneralReferenceListComponents.xsd</w:t>
            </w:r>
          </w:p>
        </w:tc>
        <w:tc>
          <w:tcPr>
            <w:tcW w:w="9434" w:type="dxa"/>
          </w:tcPr>
          <w:p w14:paraId="7FFE75A5" w14:textId="77777777" w:rsidR="00113BED" w:rsidRPr="00A35998" w:rsidRDefault="00E74887" w:rsidP="004C3754">
            <w:r>
              <w:t xml:space="preserve">Utworzenie pliku XML </w:t>
            </w:r>
            <w:proofErr w:type="spellStart"/>
            <w:r>
              <w:t>Schema</w:t>
            </w:r>
            <w:proofErr w:type="spellEnd"/>
            <w:r>
              <w:t xml:space="preserve"> opisującego komponenty komunikatów </w:t>
            </w:r>
            <w:proofErr w:type="spellStart"/>
            <w:r>
              <w:t>GeneralReferenceListRequest</w:t>
            </w:r>
            <w:proofErr w:type="spellEnd"/>
            <w:r>
              <w:t>/</w:t>
            </w:r>
            <w:proofErr w:type="spellStart"/>
            <w:r>
              <w:t>GeneralReferenceListResponse</w:t>
            </w:r>
            <w:proofErr w:type="spellEnd"/>
            <w:r>
              <w:t>.</w:t>
            </w:r>
          </w:p>
        </w:tc>
      </w:tr>
      <w:tr w:rsidR="00396D7A" w:rsidRPr="00A35998" w14:paraId="1EAC8DA9" w14:textId="77777777">
        <w:tc>
          <w:tcPr>
            <w:tcW w:w="675" w:type="dxa"/>
          </w:tcPr>
          <w:p w14:paraId="35E17F89" w14:textId="77777777" w:rsidR="00396D7A" w:rsidRDefault="00396D7A" w:rsidP="004C3754">
            <w:r>
              <w:lastRenderedPageBreak/>
              <w:t>11</w:t>
            </w:r>
          </w:p>
        </w:tc>
        <w:tc>
          <w:tcPr>
            <w:tcW w:w="4253" w:type="dxa"/>
          </w:tcPr>
          <w:p w14:paraId="26E66BF6" w14:textId="77777777" w:rsidR="00396D7A" w:rsidRDefault="00396D7A" w:rsidP="00CA0286">
            <w:r>
              <w:t>GeneralInformationComponents.xsd</w:t>
            </w:r>
          </w:p>
        </w:tc>
        <w:tc>
          <w:tcPr>
            <w:tcW w:w="9434" w:type="dxa"/>
          </w:tcPr>
          <w:p w14:paraId="70C870E4" w14:textId="77777777" w:rsidR="00396D7A" w:rsidRDefault="00396D7A" w:rsidP="00CA0286">
            <w:r>
              <w:t>Zmiana techniczna:</w:t>
            </w:r>
          </w:p>
          <w:p w14:paraId="549FC154" w14:textId="77777777" w:rsidR="00396D7A" w:rsidRDefault="00396D7A" w:rsidP="00CA0286"/>
          <w:p w14:paraId="0FC89FF1" w14:textId="77777777" w:rsidR="00396D7A" w:rsidRPr="00396D7A" w:rsidRDefault="00396D7A" w:rsidP="00CA0286">
            <w:r>
              <w:t xml:space="preserve">Wprowadzono element wyboru (Choice) w komponencie </w:t>
            </w:r>
            <w:proofErr w:type="spellStart"/>
            <w:r w:rsidRPr="00396D7A">
              <w:rPr>
                <w:i/>
              </w:rPr>
              <w:t>GeneralInformationCriteria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, w którym ujęto pola </w:t>
            </w:r>
            <w:proofErr w:type="spellStart"/>
            <w:r w:rsidRPr="00396D7A">
              <w:rPr>
                <w:i/>
              </w:rPr>
              <w:t>StartDateTime</w:t>
            </w:r>
            <w:proofErr w:type="spellEnd"/>
            <w:r>
              <w:t xml:space="preserve">, </w:t>
            </w:r>
            <w:proofErr w:type="spellStart"/>
            <w:r w:rsidRPr="00396D7A">
              <w:rPr>
                <w:i/>
              </w:rPr>
              <w:t>EndDateTime</w:t>
            </w:r>
            <w:proofErr w:type="spellEnd"/>
            <w:r>
              <w:t xml:space="preserve"> z poprzedniej wersji RBE oraz alternatywne opcjonalne pola </w:t>
            </w:r>
            <w:proofErr w:type="spellStart"/>
            <w:r w:rsidRPr="00396D7A">
              <w:rPr>
                <w:i/>
              </w:rPr>
              <w:t>StartDate</w:t>
            </w:r>
            <w:proofErr w:type="spellEnd"/>
            <w:r>
              <w:t xml:space="preserve"> (dziedzina: </w:t>
            </w:r>
            <w:proofErr w:type="spellStart"/>
            <w:r>
              <w:t>Date</w:t>
            </w:r>
            <w:proofErr w:type="spellEnd"/>
            <w:r>
              <w:t xml:space="preserve">), </w:t>
            </w:r>
            <w:proofErr w:type="spellStart"/>
            <w:r w:rsidRPr="00396D7A">
              <w:rPr>
                <w:i/>
              </w:rPr>
              <w:t>EndDate</w:t>
            </w:r>
            <w:proofErr w:type="spellEnd"/>
            <w:r>
              <w:t xml:space="preserve"> (dziedzina: </w:t>
            </w:r>
            <w:proofErr w:type="spellStart"/>
            <w:r>
              <w:t>Date</w:t>
            </w:r>
            <w:proofErr w:type="spellEnd"/>
            <w:r>
              <w:t>).</w:t>
            </w:r>
          </w:p>
        </w:tc>
      </w:tr>
      <w:tr w:rsidR="00396D7A" w:rsidRPr="00A35998" w14:paraId="2D47864C" w14:textId="77777777">
        <w:tc>
          <w:tcPr>
            <w:tcW w:w="675" w:type="dxa"/>
          </w:tcPr>
          <w:p w14:paraId="5CC34D35" w14:textId="77777777" w:rsidR="00396D7A" w:rsidRDefault="00396D7A" w:rsidP="004C3754">
            <w:r>
              <w:t>12</w:t>
            </w:r>
          </w:p>
        </w:tc>
        <w:tc>
          <w:tcPr>
            <w:tcW w:w="4253" w:type="dxa"/>
          </w:tcPr>
          <w:p w14:paraId="4B75C8AA" w14:textId="77777777" w:rsidR="00396D7A" w:rsidRDefault="00396D7A" w:rsidP="00CA0286">
            <w:r>
              <w:t>GeneralInformationInquiryRequest.xsd</w:t>
            </w:r>
          </w:p>
        </w:tc>
        <w:tc>
          <w:tcPr>
            <w:tcW w:w="9434" w:type="dxa"/>
          </w:tcPr>
          <w:p w14:paraId="009FF682" w14:textId="77777777" w:rsidR="00396D7A" w:rsidRDefault="00396D7A" w:rsidP="00CA0286">
            <w:r>
              <w:t xml:space="preserve">W konsekwencji technicznej zmiany opisanej w punkcie </w:t>
            </w:r>
            <w:r w:rsidR="00CA0286">
              <w:t>1</w:t>
            </w:r>
            <w:r>
              <w:t xml:space="preserve">1 dokonano zmiany biznesowej: </w:t>
            </w:r>
          </w:p>
          <w:p w14:paraId="13C0770D" w14:textId="77777777" w:rsidR="00396D7A" w:rsidRDefault="00396D7A" w:rsidP="00CA0286"/>
          <w:p w14:paraId="59A3EC70" w14:textId="77777777" w:rsidR="00396D7A" w:rsidRDefault="00396D7A" w:rsidP="00CA0286">
            <w:r>
              <w:t xml:space="preserve">Wprowadzono możliwość alternatywnego określania zakresu czasowego w komponencie </w:t>
            </w:r>
            <w:proofErr w:type="spellStart"/>
            <w:r w:rsidRPr="00396D7A">
              <w:rPr>
                <w:i/>
              </w:rPr>
              <w:t>GeneralInformationCriteria</w:t>
            </w:r>
            <w:proofErr w:type="spellEnd"/>
            <w:r>
              <w:t>:</w:t>
            </w:r>
          </w:p>
          <w:p w14:paraId="00B26B4E" w14:textId="77777777" w:rsidR="00CA0286" w:rsidRDefault="00396D7A" w:rsidP="00CA0286">
            <w:r>
              <w:t xml:space="preserve">- za pomocą </w:t>
            </w:r>
            <w:proofErr w:type="spellStart"/>
            <w:r>
              <w:t>StartDateTime</w:t>
            </w:r>
            <w:proofErr w:type="spellEnd"/>
            <w:r>
              <w:t xml:space="preserve">, </w:t>
            </w:r>
            <w:proofErr w:type="spellStart"/>
            <w:r>
              <w:t>EndDateTime</w:t>
            </w:r>
            <w:proofErr w:type="spellEnd"/>
            <w:r>
              <w:t xml:space="preserve"> (j</w:t>
            </w:r>
            <w:r w:rsidR="00CA0286">
              <w:t>ak w wersji 1.28 standardu RBE) lub</w:t>
            </w:r>
          </w:p>
          <w:p w14:paraId="57CB4CA0" w14:textId="77777777" w:rsidR="00396D7A" w:rsidRPr="0003544E" w:rsidRDefault="00396D7A" w:rsidP="00CA0286">
            <w:r>
              <w:t xml:space="preserve">- za pomocą </w:t>
            </w:r>
            <w:proofErr w:type="spellStart"/>
            <w:r>
              <w:t>StartDate</w:t>
            </w:r>
            <w:proofErr w:type="spellEnd"/>
            <w:r>
              <w:t xml:space="preserve"> (dziedzina: </w:t>
            </w:r>
            <w:proofErr w:type="spellStart"/>
            <w:r>
              <w:t>Date</w:t>
            </w:r>
            <w:proofErr w:type="spellEnd"/>
            <w:r>
              <w:t xml:space="preserve">), </w:t>
            </w:r>
            <w:proofErr w:type="spellStart"/>
            <w:r>
              <w:t>EndDate</w:t>
            </w:r>
            <w:proofErr w:type="spellEnd"/>
            <w:r>
              <w:t xml:space="preserve"> (dziedzina: </w:t>
            </w:r>
            <w:proofErr w:type="spellStart"/>
            <w:r>
              <w:t>Date</w:t>
            </w:r>
            <w:proofErr w:type="spellEnd"/>
            <w:r>
              <w:t>) (jak w wersji 1.0 standardu RBE).</w:t>
            </w:r>
          </w:p>
        </w:tc>
      </w:tr>
      <w:tr w:rsidR="00396D7A" w:rsidRPr="00A35998" w14:paraId="3CD16FC1" w14:textId="77777777">
        <w:tc>
          <w:tcPr>
            <w:tcW w:w="675" w:type="dxa"/>
          </w:tcPr>
          <w:p w14:paraId="2BF7CD54" w14:textId="77777777" w:rsidR="00396D7A" w:rsidRDefault="00396D7A" w:rsidP="004C3754">
            <w:r>
              <w:t>13</w:t>
            </w:r>
          </w:p>
        </w:tc>
        <w:tc>
          <w:tcPr>
            <w:tcW w:w="4253" w:type="dxa"/>
          </w:tcPr>
          <w:p w14:paraId="5C8CE070" w14:textId="77777777" w:rsidR="00396D7A" w:rsidRDefault="00396D7A" w:rsidP="00CA0286">
            <w:r>
              <w:t>GeneralInformationInquiryRe</w:t>
            </w:r>
            <w:r w:rsidR="00612A93">
              <w:t>sponse</w:t>
            </w:r>
            <w:r>
              <w:t>.xsd</w:t>
            </w:r>
          </w:p>
        </w:tc>
        <w:tc>
          <w:tcPr>
            <w:tcW w:w="9434" w:type="dxa"/>
          </w:tcPr>
          <w:p w14:paraId="238B091F" w14:textId="77777777" w:rsidR="00396D7A" w:rsidRDefault="00396D7A" w:rsidP="00CA0286">
            <w:r>
              <w:t xml:space="preserve">W konsekwencji technicznej zmiany opisanej w punkcie </w:t>
            </w:r>
            <w:r w:rsidR="00CA0286">
              <w:t>11</w:t>
            </w:r>
            <w:r>
              <w:t xml:space="preserve"> dokonano zmiany biznesowej: </w:t>
            </w:r>
          </w:p>
          <w:p w14:paraId="27E9BB56" w14:textId="77777777" w:rsidR="00396D7A" w:rsidRDefault="00396D7A" w:rsidP="00CA0286"/>
          <w:p w14:paraId="4CC49A3F" w14:textId="77777777" w:rsidR="00396D7A" w:rsidRDefault="00396D7A" w:rsidP="00CA0286">
            <w:r>
              <w:t xml:space="preserve">Wprowadzono możliwość alternatywnego określania zakresu czasowego w komponencie </w:t>
            </w:r>
            <w:proofErr w:type="spellStart"/>
            <w:r w:rsidRPr="00396D7A">
              <w:rPr>
                <w:i/>
              </w:rPr>
              <w:t>GeneralInformationCriteria</w:t>
            </w:r>
            <w:proofErr w:type="spellEnd"/>
            <w:r>
              <w:t>:</w:t>
            </w:r>
          </w:p>
          <w:p w14:paraId="2D5E5215" w14:textId="77777777" w:rsidR="00CA0286" w:rsidRDefault="00396D7A" w:rsidP="00CA0286">
            <w:r>
              <w:t xml:space="preserve">- za pomocą </w:t>
            </w:r>
            <w:proofErr w:type="spellStart"/>
            <w:r>
              <w:t>StartDateTime</w:t>
            </w:r>
            <w:proofErr w:type="spellEnd"/>
            <w:r>
              <w:t xml:space="preserve">, </w:t>
            </w:r>
            <w:proofErr w:type="spellStart"/>
            <w:r>
              <w:t>EndDateTime</w:t>
            </w:r>
            <w:proofErr w:type="spellEnd"/>
            <w:r>
              <w:t xml:space="preserve"> (j</w:t>
            </w:r>
            <w:r w:rsidR="00CA0286">
              <w:t>ak w wersji 1.28 standardu RBE) lub</w:t>
            </w:r>
          </w:p>
          <w:p w14:paraId="167FB863" w14:textId="77777777" w:rsidR="00396D7A" w:rsidRPr="0003544E" w:rsidRDefault="00396D7A" w:rsidP="00CA0286">
            <w:r>
              <w:t xml:space="preserve">- za pomocą </w:t>
            </w:r>
            <w:proofErr w:type="spellStart"/>
            <w:r>
              <w:t>StartDate</w:t>
            </w:r>
            <w:proofErr w:type="spellEnd"/>
            <w:r>
              <w:t xml:space="preserve"> (dziedzina: </w:t>
            </w:r>
            <w:proofErr w:type="spellStart"/>
            <w:r>
              <w:t>Date</w:t>
            </w:r>
            <w:proofErr w:type="spellEnd"/>
            <w:r>
              <w:t xml:space="preserve">), </w:t>
            </w:r>
            <w:proofErr w:type="spellStart"/>
            <w:r>
              <w:t>EndDate</w:t>
            </w:r>
            <w:proofErr w:type="spellEnd"/>
            <w:r>
              <w:t xml:space="preserve"> (dziedzina: </w:t>
            </w:r>
            <w:proofErr w:type="spellStart"/>
            <w:r>
              <w:t>Date</w:t>
            </w:r>
            <w:proofErr w:type="spellEnd"/>
            <w:r>
              <w:t>) (jak w wersji 1.0 standardu RBE).</w:t>
            </w:r>
          </w:p>
        </w:tc>
      </w:tr>
    </w:tbl>
    <w:p w14:paraId="49B90505" w14:textId="77777777" w:rsidR="0085256D" w:rsidRPr="00C04080" w:rsidRDefault="0085256D" w:rsidP="00C04080"/>
    <w:p w14:paraId="5A027CB6" w14:textId="77777777" w:rsidR="009A7D68" w:rsidRDefault="009A7D68" w:rsidP="009A7D68">
      <w:pPr>
        <w:pStyle w:val="Nagwek2"/>
      </w:pPr>
      <w:r>
        <w:t>Standard RBE  - wersja: 1.28</w:t>
      </w:r>
    </w:p>
    <w:p w14:paraId="2C774189" w14:textId="77777777" w:rsidR="009A7D68" w:rsidRDefault="009A7D68" w:rsidP="009A7D68">
      <w:r>
        <w:t xml:space="preserve">Wersja aktualna </w:t>
      </w:r>
      <w:r>
        <w:tab/>
        <w:t>1.28   (</w:t>
      </w:r>
      <w:r w:rsidRPr="00DB5AF4">
        <w:t>2006-</w:t>
      </w:r>
      <w:r>
        <w:t>10-04)</w:t>
      </w:r>
    </w:p>
    <w:p w14:paraId="761A026D" w14:textId="77777777" w:rsidR="009A7D68" w:rsidRDefault="009A7D68" w:rsidP="009A7D68">
      <w:r>
        <w:t xml:space="preserve">Wersja poprzednia </w:t>
      </w:r>
      <w:r>
        <w:tab/>
        <w:t>1.27   (</w:t>
      </w:r>
      <w:r w:rsidRPr="00DB5AF4">
        <w:t>2006-</w:t>
      </w:r>
      <w:r>
        <w:t>08-14)</w:t>
      </w:r>
    </w:p>
    <w:p w14:paraId="5EDC11BF" w14:textId="77777777" w:rsidR="009A7D68" w:rsidRDefault="009A7D68" w:rsidP="009A7D68"/>
    <w:tbl>
      <w:tblPr>
        <w:tblW w:w="14362" w:type="dxa"/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9434"/>
      </w:tblGrid>
      <w:tr w:rsidR="009A7D68" w14:paraId="641ADFDB" w14:textId="77777777">
        <w:tc>
          <w:tcPr>
            <w:tcW w:w="675" w:type="dxa"/>
          </w:tcPr>
          <w:p w14:paraId="3BA1B9DC" w14:textId="77777777" w:rsidR="009A7D68" w:rsidRDefault="009A7D68" w:rsidP="009A7D68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253" w:type="dxa"/>
          </w:tcPr>
          <w:p w14:paraId="4663EEDC" w14:textId="77777777" w:rsidR="009A7D68" w:rsidRDefault="009A7D68" w:rsidP="009A7D68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9434" w:type="dxa"/>
          </w:tcPr>
          <w:p w14:paraId="02CF41C5" w14:textId="77777777" w:rsidR="009A7D68" w:rsidRDefault="009A7D68" w:rsidP="009A7D68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9A7D68" w:rsidRPr="00D96AF0" w14:paraId="6A175302" w14:textId="77777777">
        <w:tc>
          <w:tcPr>
            <w:tcW w:w="675" w:type="dxa"/>
          </w:tcPr>
          <w:p w14:paraId="760AC4BA" w14:textId="77777777" w:rsidR="009A7D68" w:rsidRDefault="009A7D68" w:rsidP="009A7D68">
            <w:r>
              <w:t>1.</w:t>
            </w:r>
          </w:p>
        </w:tc>
        <w:tc>
          <w:tcPr>
            <w:tcW w:w="4253" w:type="dxa"/>
          </w:tcPr>
          <w:p w14:paraId="162A0131" w14:textId="77777777" w:rsidR="009A7D68" w:rsidRDefault="009A7D68" w:rsidP="009A7D68">
            <w:r>
              <w:t>StatementResponse.xsd</w:t>
            </w:r>
          </w:p>
        </w:tc>
        <w:tc>
          <w:tcPr>
            <w:tcW w:w="9434" w:type="dxa"/>
          </w:tcPr>
          <w:p w14:paraId="647C84BF" w14:textId="77777777" w:rsidR="009A7D68" w:rsidRPr="00016666" w:rsidRDefault="009A7D68" w:rsidP="009A7D68">
            <w:r w:rsidRPr="00016666">
              <w:t>Zmiana biznesowa:</w:t>
            </w:r>
          </w:p>
          <w:p w14:paraId="17FD8C53" w14:textId="77777777" w:rsidR="009A7D68" w:rsidRDefault="009A7D68" w:rsidP="009A7D68"/>
          <w:p w14:paraId="74FD0612" w14:textId="77777777" w:rsidR="00D96AF0" w:rsidRDefault="00D96AF0" w:rsidP="009A7D68">
            <w:r>
              <w:t>Wprowadzenie możliwości przekazywania wielu (0..*) kursów wymiany walut dla jednej pozycji wyciągu.</w:t>
            </w:r>
          </w:p>
          <w:p w14:paraId="29DECA0A" w14:textId="77777777" w:rsidR="009A7D68" w:rsidRPr="0015714F" w:rsidRDefault="009A7D68" w:rsidP="009A7D68"/>
          <w:p w14:paraId="62F9B1E1" w14:textId="77777777" w:rsidR="009A7D68" w:rsidRPr="0015714F" w:rsidRDefault="009A7D68" w:rsidP="009A7D68">
            <w:r w:rsidRPr="0015714F">
              <w:t>Zmiana techniczna:</w:t>
            </w:r>
          </w:p>
          <w:p w14:paraId="2029F32F" w14:textId="77777777" w:rsidR="009A7D68" w:rsidRPr="0015714F" w:rsidRDefault="009A7D68" w:rsidP="009A7D68"/>
          <w:p w14:paraId="046321E0" w14:textId="77777777" w:rsidR="009A7D68" w:rsidRPr="00B02515" w:rsidRDefault="00D96AF0" w:rsidP="009A7D68">
            <w:pPr>
              <w:pStyle w:val="Nagwek"/>
              <w:tabs>
                <w:tab w:val="clear" w:pos="4536"/>
                <w:tab w:val="clear" w:pos="9072"/>
              </w:tabs>
            </w:pPr>
            <w:r>
              <w:lastRenderedPageBreak/>
              <w:t xml:space="preserve">Zwielokrotniono (0..*) </w:t>
            </w:r>
            <w:r w:rsidRPr="00B02515">
              <w:t>komponent CurrencyConvertor w pliku StatementResponse.xsd.</w:t>
            </w:r>
            <w:r w:rsidR="009A7D68" w:rsidRPr="00B02515">
              <w:t xml:space="preserve"> </w:t>
            </w:r>
          </w:p>
        </w:tc>
      </w:tr>
      <w:tr w:rsidR="00677847" w:rsidRPr="00677847" w14:paraId="6254438C" w14:textId="77777777">
        <w:tc>
          <w:tcPr>
            <w:tcW w:w="675" w:type="dxa"/>
          </w:tcPr>
          <w:p w14:paraId="1BD85C41" w14:textId="77777777" w:rsidR="00677847" w:rsidRDefault="00677847" w:rsidP="009A7D68">
            <w:r>
              <w:lastRenderedPageBreak/>
              <w:t>2.</w:t>
            </w:r>
          </w:p>
        </w:tc>
        <w:tc>
          <w:tcPr>
            <w:tcW w:w="4253" w:type="dxa"/>
          </w:tcPr>
          <w:p w14:paraId="5657EC00" w14:textId="77777777" w:rsidR="00677847" w:rsidRDefault="00677847" w:rsidP="009A7D68">
            <w:r>
              <w:t>*.</w:t>
            </w:r>
            <w:proofErr w:type="spellStart"/>
            <w:r>
              <w:t>xsd</w:t>
            </w:r>
            <w:proofErr w:type="spellEnd"/>
            <w:r>
              <w:t xml:space="preserve"> (</w:t>
            </w:r>
            <w:proofErr w:type="spellStart"/>
            <w:r>
              <w:t>response</w:t>
            </w:r>
            <w:proofErr w:type="spellEnd"/>
            <w:r>
              <w:t>)</w:t>
            </w:r>
          </w:p>
        </w:tc>
        <w:tc>
          <w:tcPr>
            <w:tcW w:w="9434" w:type="dxa"/>
          </w:tcPr>
          <w:p w14:paraId="0605934C" w14:textId="77777777" w:rsidR="00677847" w:rsidRDefault="00677847" w:rsidP="009A7D68">
            <w:r>
              <w:t>Zmiana biznesowa w odpowiedziach RBE:</w:t>
            </w:r>
          </w:p>
          <w:p w14:paraId="1EF06F2D" w14:textId="77777777" w:rsidR="006A29CC" w:rsidRDefault="006A29CC" w:rsidP="009A7D68"/>
          <w:p w14:paraId="08E5DD67" w14:textId="77777777" w:rsidR="00677847" w:rsidRDefault="00677847" w:rsidP="009A7D68">
            <w:r>
              <w:t xml:space="preserve">Zmiana dziedziny pola </w:t>
            </w:r>
            <w:proofErr w:type="spellStart"/>
            <w:r>
              <w:t>StatusDescription</w:t>
            </w:r>
            <w:proofErr w:type="spellEnd"/>
            <w:r>
              <w:t xml:space="preserve"> występującego w komponencie </w:t>
            </w:r>
            <w:proofErr w:type="spellStart"/>
            <w:r>
              <w:t>DocumentStatus</w:t>
            </w:r>
            <w:proofErr w:type="spellEnd"/>
            <w:r>
              <w:t xml:space="preserve"> na max140text.</w:t>
            </w:r>
          </w:p>
          <w:p w14:paraId="756B79E7" w14:textId="77777777" w:rsidR="00677847" w:rsidRDefault="00677847" w:rsidP="009A7D68"/>
          <w:p w14:paraId="373089AE" w14:textId="77777777" w:rsidR="00677847" w:rsidRDefault="00677847" w:rsidP="009A7D68">
            <w:r>
              <w:t>Zmiana techniczna:</w:t>
            </w:r>
          </w:p>
          <w:p w14:paraId="5C1EAE4D" w14:textId="77777777" w:rsidR="006A29CC" w:rsidRDefault="006A29CC" w:rsidP="009A7D68"/>
          <w:p w14:paraId="2011B4DD" w14:textId="77777777" w:rsidR="00677847" w:rsidRPr="00016666" w:rsidRDefault="00677847" w:rsidP="009A7D68">
            <w:r>
              <w:t xml:space="preserve">Zmiana dziedziny pola </w:t>
            </w:r>
            <w:proofErr w:type="spellStart"/>
            <w:r>
              <w:t>StatusDescription</w:t>
            </w:r>
            <w:proofErr w:type="spellEnd"/>
            <w:r>
              <w:t xml:space="preserve"> występującego w komponencie </w:t>
            </w:r>
            <w:proofErr w:type="spellStart"/>
            <w:r>
              <w:t>DocumentStatus</w:t>
            </w:r>
            <w:proofErr w:type="spellEnd"/>
            <w:r>
              <w:t xml:space="preserve"> na max140text w pliku CommonComponents.xsd.</w:t>
            </w:r>
          </w:p>
        </w:tc>
      </w:tr>
    </w:tbl>
    <w:p w14:paraId="55B033B7" w14:textId="77777777" w:rsidR="005C73E8" w:rsidRDefault="005C73E8" w:rsidP="005C73E8">
      <w:pPr>
        <w:pStyle w:val="Nagwek2"/>
      </w:pPr>
      <w:r>
        <w:t>Standard RBE  - wersja: 1.27</w:t>
      </w:r>
    </w:p>
    <w:p w14:paraId="63BCD5DC" w14:textId="77777777" w:rsidR="005C73E8" w:rsidRDefault="005C73E8" w:rsidP="005C73E8">
      <w:r>
        <w:t xml:space="preserve">Wersja aktualna </w:t>
      </w:r>
      <w:r>
        <w:tab/>
        <w:t>1.27   (</w:t>
      </w:r>
      <w:r w:rsidRPr="00DB5AF4">
        <w:t>2006-</w:t>
      </w:r>
      <w:r>
        <w:t>08-14)</w:t>
      </w:r>
    </w:p>
    <w:p w14:paraId="5E6545B7" w14:textId="77777777" w:rsidR="005C73E8" w:rsidRDefault="005C73E8" w:rsidP="005C73E8">
      <w:r>
        <w:t xml:space="preserve">Wersja poprzednia </w:t>
      </w:r>
      <w:r>
        <w:tab/>
        <w:t>1.26   (</w:t>
      </w:r>
      <w:r w:rsidRPr="00DB5AF4">
        <w:t>2006-</w:t>
      </w:r>
      <w:r>
        <w:t>07-14)</w:t>
      </w:r>
    </w:p>
    <w:p w14:paraId="6E3073CA" w14:textId="77777777" w:rsidR="005C73E8" w:rsidRDefault="005C73E8" w:rsidP="005C73E8"/>
    <w:tbl>
      <w:tblPr>
        <w:tblW w:w="14362" w:type="dxa"/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9434"/>
      </w:tblGrid>
      <w:tr w:rsidR="005C73E8" w14:paraId="7F7A1ACA" w14:textId="77777777">
        <w:tc>
          <w:tcPr>
            <w:tcW w:w="675" w:type="dxa"/>
          </w:tcPr>
          <w:p w14:paraId="53D70551" w14:textId="77777777" w:rsidR="005C73E8" w:rsidRDefault="005C73E8" w:rsidP="005C73E8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253" w:type="dxa"/>
          </w:tcPr>
          <w:p w14:paraId="7AF3D4DB" w14:textId="77777777" w:rsidR="005C73E8" w:rsidRDefault="005C73E8" w:rsidP="005C73E8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9434" w:type="dxa"/>
          </w:tcPr>
          <w:p w14:paraId="7739CCFE" w14:textId="77777777" w:rsidR="005C73E8" w:rsidRDefault="005C73E8" w:rsidP="005C73E8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5C73E8" w:rsidRPr="00F743B1" w14:paraId="5549FBB3" w14:textId="77777777">
        <w:tc>
          <w:tcPr>
            <w:tcW w:w="675" w:type="dxa"/>
          </w:tcPr>
          <w:p w14:paraId="0A62B497" w14:textId="77777777" w:rsidR="005C73E8" w:rsidRDefault="005C73E8" w:rsidP="005C73E8">
            <w:r>
              <w:t>1.</w:t>
            </w:r>
          </w:p>
        </w:tc>
        <w:tc>
          <w:tcPr>
            <w:tcW w:w="4253" w:type="dxa"/>
          </w:tcPr>
          <w:p w14:paraId="07B6CC6A" w14:textId="77777777" w:rsidR="005C73E8" w:rsidRDefault="005C73E8" w:rsidP="005C73E8">
            <w:r>
              <w:t>PaymentAddResponse.xsd</w:t>
            </w:r>
          </w:p>
        </w:tc>
        <w:tc>
          <w:tcPr>
            <w:tcW w:w="9434" w:type="dxa"/>
          </w:tcPr>
          <w:p w14:paraId="0ACCC3E5" w14:textId="77777777" w:rsidR="005C73E8" w:rsidRPr="00016666" w:rsidRDefault="005C73E8" w:rsidP="005C73E8">
            <w:r w:rsidRPr="00016666">
              <w:t>Zmiana biznesowa:</w:t>
            </w:r>
          </w:p>
          <w:p w14:paraId="6C83E34F" w14:textId="77777777" w:rsidR="005C73E8" w:rsidRPr="00016666" w:rsidRDefault="005C73E8" w:rsidP="005C73E8"/>
          <w:p w14:paraId="1AB4339B" w14:textId="77777777" w:rsidR="005C73E8" w:rsidRPr="0015714F" w:rsidRDefault="005C73E8" w:rsidP="005C73E8">
            <w:r>
              <w:t>Nowa dopuszczalna wartość ‘</w:t>
            </w:r>
            <w:proofErr w:type="spellStart"/>
            <w:r>
              <w:t>Scheduled</w:t>
            </w:r>
            <w:proofErr w:type="spellEnd"/>
            <w:r>
              <w:t xml:space="preserve">’ dla </w:t>
            </w:r>
            <w:proofErr w:type="spellStart"/>
            <w:r>
              <w:t>TransactionStatatusCode</w:t>
            </w:r>
            <w:proofErr w:type="spellEnd"/>
            <w:r>
              <w:t>.</w:t>
            </w:r>
          </w:p>
          <w:p w14:paraId="0E2C75FD" w14:textId="77777777" w:rsidR="005C73E8" w:rsidRPr="0015714F" w:rsidRDefault="005C73E8" w:rsidP="005C73E8"/>
          <w:p w14:paraId="5AB7129F" w14:textId="77777777" w:rsidR="005C73E8" w:rsidRPr="0015714F" w:rsidRDefault="005C73E8" w:rsidP="005C73E8">
            <w:r w:rsidRPr="0015714F">
              <w:t>Zmiana techniczna:</w:t>
            </w:r>
          </w:p>
          <w:p w14:paraId="3C5241F1" w14:textId="77777777" w:rsidR="005C73E8" w:rsidRPr="0015714F" w:rsidRDefault="005C73E8" w:rsidP="005C73E8"/>
          <w:p w14:paraId="3AB88EC5" w14:textId="77777777" w:rsidR="005C73E8" w:rsidRPr="00B975AD" w:rsidRDefault="005C73E8" w:rsidP="005C73E8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Uzupełniono dziedzinę </w:t>
            </w:r>
            <w:proofErr w:type="spellStart"/>
            <w:r>
              <w:t>TrnStatusCode</w:t>
            </w:r>
            <w:proofErr w:type="spellEnd"/>
            <w:r>
              <w:t xml:space="preserve"> o wartość ‘</w:t>
            </w:r>
            <w:proofErr w:type="spellStart"/>
            <w:r>
              <w:t>Scheduled</w:t>
            </w:r>
            <w:proofErr w:type="spellEnd"/>
            <w:r>
              <w:t>’ w pliku PaymentComponents.xsd.</w:t>
            </w:r>
            <w:r w:rsidRPr="00016666">
              <w:t xml:space="preserve"> </w:t>
            </w:r>
          </w:p>
        </w:tc>
      </w:tr>
      <w:tr w:rsidR="005C73E8" w:rsidRPr="00F743B1" w14:paraId="5947A361" w14:textId="77777777">
        <w:tc>
          <w:tcPr>
            <w:tcW w:w="675" w:type="dxa"/>
          </w:tcPr>
          <w:p w14:paraId="1249DD98" w14:textId="77777777" w:rsidR="005C73E8" w:rsidRDefault="005C73E8" w:rsidP="005C73E8">
            <w:r>
              <w:t>2.</w:t>
            </w:r>
          </w:p>
        </w:tc>
        <w:tc>
          <w:tcPr>
            <w:tcW w:w="4253" w:type="dxa"/>
          </w:tcPr>
          <w:p w14:paraId="36C6C259" w14:textId="77777777" w:rsidR="005C73E8" w:rsidRDefault="005C73E8" w:rsidP="005C73E8">
            <w:r>
              <w:t>PaymentCancellationResponse.xsd</w:t>
            </w:r>
          </w:p>
        </w:tc>
        <w:tc>
          <w:tcPr>
            <w:tcW w:w="9434" w:type="dxa"/>
          </w:tcPr>
          <w:p w14:paraId="021A97AB" w14:textId="77777777" w:rsidR="005C73E8" w:rsidRDefault="005C73E8" w:rsidP="005C73E8">
            <w:r>
              <w:t xml:space="preserve">W konsekwencji zmiany technicznej opisanej w punkcie 1 dokonano zmiany biznesowej: </w:t>
            </w:r>
          </w:p>
          <w:p w14:paraId="51392B99" w14:textId="77777777" w:rsidR="005C73E8" w:rsidRPr="00016666" w:rsidRDefault="005C73E8" w:rsidP="005C73E8"/>
          <w:p w14:paraId="194A7A6F" w14:textId="77777777" w:rsidR="005C73E8" w:rsidRPr="00B975AD" w:rsidRDefault="005C73E8" w:rsidP="005C73E8">
            <w:pPr>
              <w:pStyle w:val="Nagwek"/>
              <w:tabs>
                <w:tab w:val="clear" w:pos="4536"/>
                <w:tab w:val="clear" w:pos="9072"/>
              </w:tabs>
            </w:pPr>
            <w:r>
              <w:t>Nowa dopuszczalna wartość ‘</w:t>
            </w:r>
            <w:proofErr w:type="spellStart"/>
            <w:r>
              <w:t>Scheduled</w:t>
            </w:r>
            <w:proofErr w:type="spellEnd"/>
            <w:r>
              <w:t xml:space="preserve">’ dla </w:t>
            </w:r>
            <w:proofErr w:type="spellStart"/>
            <w:r>
              <w:t>TransactionStatatusCode</w:t>
            </w:r>
            <w:proofErr w:type="spellEnd"/>
            <w:r>
              <w:t>.</w:t>
            </w:r>
            <w:r w:rsidRPr="00016666">
              <w:t xml:space="preserve"> </w:t>
            </w:r>
          </w:p>
        </w:tc>
      </w:tr>
      <w:tr w:rsidR="005C73E8" w:rsidRPr="00F743B1" w14:paraId="47E1B227" w14:textId="77777777">
        <w:tc>
          <w:tcPr>
            <w:tcW w:w="675" w:type="dxa"/>
          </w:tcPr>
          <w:p w14:paraId="2C539CC7" w14:textId="77777777" w:rsidR="005C73E8" w:rsidRDefault="005C73E8" w:rsidP="005C73E8">
            <w:r>
              <w:t>3.</w:t>
            </w:r>
          </w:p>
        </w:tc>
        <w:tc>
          <w:tcPr>
            <w:tcW w:w="4253" w:type="dxa"/>
          </w:tcPr>
          <w:p w14:paraId="1EB23E49" w14:textId="77777777" w:rsidR="005C73E8" w:rsidRDefault="005C73E8" w:rsidP="005C73E8">
            <w:r>
              <w:t>PaymentModifyResponse.xsd</w:t>
            </w:r>
          </w:p>
        </w:tc>
        <w:tc>
          <w:tcPr>
            <w:tcW w:w="9434" w:type="dxa"/>
          </w:tcPr>
          <w:p w14:paraId="370C2EA4" w14:textId="77777777" w:rsidR="005C73E8" w:rsidRDefault="005C73E8" w:rsidP="005C73E8">
            <w:r>
              <w:t xml:space="preserve">W konsekwencji zmiany technicznej opisanej w punkcie 1 dokonano zmiany biznesowej: </w:t>
            </w:r>
          </w:p>
          <w:p w14:paraId="6966254A" w14:textId="77777777" w:rsidR="005C73E8" w:rsidRPr="00016666" w:rsidRDefault="005C73E8" w:rsidP="005C73E8"/>
          <w:p w14:paraId="0EB16E50" w14:textId="77777777" w:rsidR="005C73E8" w:rsidRPr="00B975AD" w:rsidRDefault="005C73E8" w:rsidP="005C73E8">
            <w:pPr>
              <w:pStyle w:val="Nagwek"/>
              <w:tabs>
                <w:tab w:val="clear" w:pos="4536"/>
                <w:tab w:val="clear" w:pos="9072"/>
              </w:tabs>
            </w:pPr>
            <w:r>
              <w:t>Nowa dopuszczalna wartość ‘</w:t>
            </w:r>
            <w:proofErr w:type="spellStart"/>
            <w:r>
              <w:t>Scheduled</w:t>
            </w:r>
            <w:proofErr w:type="spellEnd"/>
            <w:r>
              <w:t xml:space="preserve">’ dla </w:t>
            </w:r>
            <w:proofErr w:type="spellStart"/>
            <w:r>
              <w:t>TransactionStatatusCode</w:t>
            </w:r>
            <w:proofErr w:type="spellEnd"/>
            <w:r>
              <w:t>.</w:t>
            </w:r>
            <w:r w:rsidRPr="00016666">
              <w:t xml:space="preserve"> </w:t>
            </w:r>
          </w:p>
        </w:tc>
      </w:tr>
      <w:tr w:rsidR="005C73E8" w:rsidRPr="00F743B1" w14:paraId="0B6EC3AB" w14:textId="77777777">
        <w:tc>
          <w:tcPr>
            <w:tcW w:w="675" w:type="dxa"/>
          </w:tcPr>
          <w:p w14:paraId="387C59C3" w14:textId="77777777" w:rsidR="005C73E8" w:rsidRDefault="005C73E8" w:rsidP="005C73E8">
            <w:r>
              <w:t>4.</w:t>
            </w:r>
          </w:p>
        </w:tc>
        <w:tc>
          <w:tcPr>
            <w:tcW w:w="4253" w:type="dxa"/>
          </w:tcPr>
          <w:p w14:paraId="158C4E48" w14:textId="77777777" w:rsidR="005C73E8" w:rsidRDefault="005C73E8" w:rsidP="005C73E8">
            <w:r>
              <w:t>PaymentInquiryResponse.xsd</w:t>
            </w:r>
          </w:p>
        </w:tc>
        <w:tc>
          <w:tcPr>
            <w:tcW w:w="9434" w:type="dxa"/>
          </w:tcPr>
          <w:p w14:paraId="42A3DBB9" w14:textId="77777777" w:rsidR="005C73E8" w:rsidRDefault="005C73E8" w:rsidP="005C73E8">
            <w:r>
              <w:t xml:space="preserve">W konsekwencji zmiany technicznej opisanej w punkcie 1 dokonano zmiany biznesowej: </w:t>
            </w:r>
          </w:p>
          <w:p w14:paraId="2331318F" w14:textId="77777777" w:rsidR="005C73E8" w:rsidRPr="00016666" w:rsidRDefault="005C73E8" w:rsidP="005C73E8"/>
          <w:p w14:paraId="3146FD43" w14:textId="77777777" w:rsidR="005C73E8" w:rsidRPr="00B975AD" w:rsidRDefault="005C73E8" w:rsidP="005C73E8">
            <w:pPr>
              <w:pStyle w:val="Nagwek"/>
              <w:tabs>
                <w:tab w:val="clear" w:pos="4536"/>
                <w:tab w:val="clear" w:pos="9072"/>
              </w:tabs>
            </w:pPr>
            <w:r>
              <w:t>Nowa dopuszczalna wartość ‘</w:t>
            </w:r>
            <w:proofErr w:type="spellStart"/>
            <w:r>
              <w:t>Scheduled</w:t>
            </w:r>
            <w:proofErr w:type="spellEnd"/>
            <w:r>
              <w:t xml:space="preserve">’ dla </w:t>
            </w:r>
            <w:proofErr w:type="spellStart"/>
            <w:r>
              <w:t>TransactionStatatusCode</w:t>
            </w:r>
            <w:proofErr w:type="spellEnd"/>
            <w:r>
              <w:t>.</w:t>
            </w:r>
            <w:r w:rsidRPr="00016666">
              <w:t xml:space="preserve"> </w:t>
            </w:r>
          </w:p>
        </w:tc>
      </w:tr>
    </w:tbl>
    <w:p w14:paraId="33551FCF" w14:textId="77777777" w:rsidR="00016666" w:rsidRDefault="00016666" w:rsidP="00016666">
      <w:pPr>
        <w:pStyle w:val="Nagwek2"/>
      </w:pPr>
      <w:r>
        <w:lastRenderedPageBreak/>
        <w:t>Standard RBE  - wersja: 1.26</w:t>
      </w:r>
    </w:p>
    <w:p w14:paraId="63B213E0" w14:textId="77777777" w:rsidR="00016666" w:rsidRDefault="00016666" w:rsidP="00016666">
      <w:r>
        <w:t xml:space="preserve">Wersja aktualna </w:t>
      </w:r>
      <w:r>
        <w:tab/>
        <w:t>1.26   (</w:t>
      </w:r>
      <w:r w:rsidRPr="00DB5AF4">
        <w:t>2006-</w:t>
      </w:r>
      <w:r>
        <w:t>07-14)</w:t>
      </w:r>
    </w:p>
    <w:p w14:paraId="41B163BF" w14:textId="77777777" w:rsidR="00016666" w:rsidRDefault="00016666" w:rsidP="00016666">
      <w:r>
        <w:t xml:space="preserve">Wersja poprzednia </w:t>
      </w:r>
      <w:r>
        <w:tab/>
        <w:t>1.25   (2006-06-15)</w:t>
      </w:r>
    </w:p>
    <w:p w14:paraId="4D4C7B64" w14:textId="77777777" w:rsidR="00016666" w:rsidRDefault="00016666" w:rsidP="00016666"/>
    <w:tbl>
      <w:tblPr>
        <w:tblW w:w="14362" w:type="dxa"/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9434"/>
      </w:tblGrid>
      <w:tr w:rsidR="00016666" w14:paraId="6CC09E08" w14:textId="77777777">
        <w:tc>
          <w:tcPr>
            <w:tcW w:w="675" w:type="dxa"/>
          </w:tcPr>
          <w:p w14:paraId="0A267F7A" w14:textId="77777777" w:rsidR="00016666" w:rsidRDefault="00016666" w:rsidP="00016666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253" w:type="dxa"/>
          </w:tcPr>
          <w:p w14:paraId="01F51E20" w14:textId="77777777" w:rsidR="00016666" w:rsidRDefault="00016666" w:rsidP="00016666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9434" w:type="dxa"/>
          </w:tcPr>
          <w:p w14:paraId="33916AF2" w14:textId="77777777" w:rsidR="00016666" w:rsidRDefault="00016666" w:rsidP="00016666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016666" w:rsidRPr="00F743B1" w14:paraId="3BEF32D9" w14:textId="77777777">
        <w:tc>
          <w:tcPr>
            <w:tcW w:w="675" w:type="dxa"/>
          </w:tcPr>
          <w:p w14:paraId="347B7AC3" w14:textId="77777777" w:rsidR="00016666" w:rsidRDefault="00016666" w:rsidP="00016666">
            <w:r>
              <w:t>1.</w:t>
            </w:r>
          </w:p>
        </w:tc>
        <w:tc>
          <w:tcPr>
            <w:tcW w:w="4253" w:type="dxa"/>
          </w:tcPr>
          <w:p w14:paraId="00216D60" w14:textId="77777777" w:rsidR="00016666" w:rsidRDefault="00016666" w:rsidP="00016666">
            <w:r>
              <w:t>PaymentAddRequest.xsd</w:t>
            </w:r>
          </w:p>
        </w:tc>
        <w:tc>
          <w:tcPr>
            <w:tcW w:w="9434" w:type="dxa"/>
          </w:tcPr>
          <w:p w14:paraId="1D6DA9E2" w14:textId="77777777" w:rsidR="00016666" w:rsidRPr="00016666" w:rsidRDefault="00016666" w:rsidP="00016666">
            <w:r w:rsidRPr="00016666">
              <w:t>Zmiana biznesowa:</w:t>
            </w:r>
          </w:p>
          <w:p w14:paraId="131B0AD0" w14:textId="77777777" w:rsidR="00016666" w:rsidRPr="00016666" w:rsidRDefault="00016666" w:rsidP="00016666"/>
          <w:p w14:paraId="0F7A88E9" w14:textId="77777777" w:rsidR="00016666" w:rsidRPr="0015714F" w:rsidRDefault="00016666" w:rsidP="00016666">
            <w:r w:rsidRPr="00614BC6">
              <w:t xml:space="preserve">Wprowadzono możliwość przekazywania </w:t>
            </w:r>
            <w:r w:rsidR="00EF5A7B" w:rsidRPr="00614BC6">
              <w:t>informacji</w:t>
            </w:r>
            <w:r w:rsidRPr="00614BC6">
              <w:t xml:space="preserve"> o dokument</w:t>
            </w:r>
            <w:r w:rsidR="00EF5A7B" w:rsidRPr="00614BC6">
              <w:t>ach dotyczących</w:t>
            </w:r>
            <w:r w:rsidRPr="00614BC6">
              <w:t xml:space="preserve"> </w:t>
            </w:r>
            <w:r w:rsidR="00EF5A7B" w:rsidRPr="00614BC6">
              <w:t>kontroli dewizowej</w:t>
            </w:r>
            <w:r w:rsidRPr="00614BC6">
              <w:t xml:space="preserve"> w komponencie </w:t>
            </w:r>
            <w:proofErr w:type="spellStart"/>
            <w:r w:rsidRPr="00614BC6">
              <w:rPr>
                <w:i/>
              </w:rPr>
              <w:t>RegulatoryReport</w:t>
            </w:r>
            <w:proofErr w:type="spellEnd"/>
            <w:r w:rsidRPr="00614BC6">
              <w:t xml:space="preserve"> </w:t>
            </w:r>
            <w:r w:rsidR="00614BC6" w:rsidRPr="00614BC6">
              <w:t>(element</w:t>
            </w:r>
            <w:r w:rsidRPr="00614BC6">
              <w:t xml:space="preserve"> </w:t>
            </w:r>
            <w:proofErr w:type="spellStart"/>
            <w:r w:rsidRPr="00614BC6">
              <w:rPr>
                <w:i/>
              </w:rPr>
              <w:t>RegulatoryInformation</w:t>
            </w:r>
            <w:proofErr w:type="spellEnd"/>
            <w:r w:rsidRPr="00614BC6">
              <w:t xml:space="preserve"> o atrybucie </w:t>
            </w:r>
            <w:proofErr w:type="spellStart"/>
            <w:r w:rsidRPr="00614BC6">
              <w:rPr>
                <w:i/>
              </w:rPr>
              <w:t>CodeList</w:t>
            </w:r>
            <w:proofErr w:type="spellEnd"/>
            <w:r w:rsidRPr="00614BC6">
              <w:t xml:space="preserve"> równym ‘Kontrola dewizowa’</w:t>
            </w:r>
            <w:r w:rsidR="00614BC6" w:rsidRPr="00614BC6">
              <w:t>)</w:t>
            </w:r>
            <w:r w:rsidRPr="00614BC6">
              <w:t>.</w:t>
            </w:r>
          </w:p>
          <w:p w14:paraId="6AE300B9" w14:textId="77777777" w:rsidR="00016666" w:rsidRPr="0015714F" w:rsidRDefault="00016666" w:rsidP="00016666"/>
          <w:p w14:paraId="219FAE3F" w14:textId="77777777" w:rsidR="00016666" w:rsidRPr="0015714F" w:rsidRDefault="00016666" w:rsidP="00016666">
            <w:r w:rsidRPr="0015714F">
              <w:t>Zmiana techniczna:</w:t>
            </w:r>
          </w:p>
          <w:p w14:paraId="05EC763D" w14:textId="77777777" w:rsidR="00016666" w:rsidRPr="0015714F" w:rsidRDefault="00016666" w:rsidP="00016666"/>
          <w:p w14:paraId="5B80C359" w14:textId="77777777" w:rsidR="005E4174" w:rsidRPr="00016666" w:rsidRDefault="00016666" w:rsidP="00016666">
            <w:r>
              <w:t xml:space="preserve">Uzupełniono dziedzinę </w:t>
            </w:r>
            <w:proofErr w:type="spellStart"/>
            <w:r>
              <w:t>RegInfoType</w:t>
            </w:r>
            <w:proofErr w:type="spellEnd"/>
            <w:r>
              <w:t xml:space="preserve"> o wartość ‘Kontrola dewizowa’ w pliku PaymentComponents.xsd.</w:t>
            </w:r>
            <w:r w:rsidRPr="00016666">
              <w:t xml:space="preserve"> </w:t>
            </w:r>
          </w:p>
          <w:p w14:paraId="75D30838" w14:textId="77777777" w:rsidR="00016666" w:rsidRPr="00B975AD" w:rsidRDefault="00016666" w:rsidP="00016666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016666" w:rsidRPr="00F743B1" w14:paraId="3D32D823" w14:textId="77777777">
        <w:tc>
          <w:tcPr>
            <w:tcW w:w="675" w:type="dxa"/>
          </w:tcPr>
          <w:p w14:paraId="627E74E3" w14:textId="77777777" w:rsidR="00016666" w:rsidRDefault="00016666" w:rsidP="00016666">
            <w:r>
              <w:t>2.</w:t>
            </w:r>
          </w:p>
        </w:tc>
        <w:tc>
          <w:tcPr>
            <w:tcW w:w="4253" w:type="dxa"/>
          </w:tcPr>
          <w:p w14:paraId="2857224D" w14:textId="77777777" w:rsidR="00016666" w:rsidRDefault="00016666" w:rsidP="00016666">
            <w:r>
              <w:t>PaymentAddResponse.xsd</w:t>
            </w:r>
          </w:p>
        </w:tc>
        <w:tc>
          <w:tcPr>
            <w:tcW w:w="9434" w:type="dxa"/>
          </w:tcPr>
          <w:p w14:paraId="31CBA4C9" w14:textId="77777777" w:rsidR="00016666" w:rsidRDefault="00016666" w:rsidP="00016666">
            <w:r>
              <w:t xml:space="preserve">W konsekwencji zmiany </w:t>
            </w:r>
            <w:r w:rsidR="00614BC6">
              <w:t xml:space="preserve">technicznej </w:t>
            </w:r>
            <w:r>
              <w:t xml:space="preserve">opisanej w punkcie 1 dokonano zmiany biznesowej: </w:t>
            </w:r>
          </w:p>
          <w:p w14:paraId="6C7D916D" w14:textId="77777777" w:rsidR="00016666" w:rsidRDefault="00016666" w:rsidP="00016666"/>
          <w:p w14:paraId="2840FDB5" w14:textId="77777777" w:rsidR="00614BC6" w:rsidRPr="0015714F" w:rsidRDefault="00614BC6" w:rsidP="00614BC6">
            <w:r w:rsidRPr="00614BC6">
              <w:t xml:space="preserve">Wprowadzono możliwość przekazywania informacji o dokumentach dotyczących kontroli dewizowej w komponencie </w:t>
            </w:r>
            <w:proofErr w:type="spellStart"/>
            <w:r w:rsidRPr="00614BC6">
              <w:rPr>
                <w:i/>
              </w:rPr>
              <w:t>RegulatoryReport</w:t>
            </w:r>
            <w:proofErr w:type="spellEnd"/>
            <w:r w:rsidRPr="00614BC6">
              <w:t xml:space="preserve"> (element </w:t>
            </w:r>
            <w:proofErr w:type="spellStart"/>
            <w:r w:rsidRPr="00614BC6">
              <w:rPr>
                <w:i/>
              </w:rPr>
              <w:t>RegulatoryInformation</w:t>
            </w:r>
            <w:proofErr w:type="spellEnd"/>
            <w:r w:rsidRPr="00614BC6">
              <w:t xml:space="preserve"> o atrybucie </w:t>
            </w:r>
            <w:proofErr w:type="spellStart"/>
            <w:r w:rsidRPr="00614BC6">
              <w:rPr>
                <w:i/>
              </w:rPr>
              <w:t>CodeList</w:t>
            </w:r>
            <w:proofErr w:type="spellEnd"/>
            <w:r w:rsidRPr="00614BC6">
              <w:t xml:space="preserve"> równym ‘Kontrola dewizowa’).</w:t>
            </w:r>
          </w:p>
          <w:p w14:paraId="6051CD03" w14:textId="77777777" w:rsidR="00016666" w:rsidRPr="00B975AD" w:rsidRDefault="00016666" w:rsidP="00016666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016666" w:rsidRPr="00F743B1" w14:paraId="5F10003E" w14:textId="77777777">
        <w:tc>
          <w:tcPr>
            <w:tcW w:w="675" w:type="dxa"/>
          </w:tcPr>
          <w:p w14:paraId="629A8DB4" w14:textId="77777777" w:rsidR="00016666" w:rsidRDefault="00016666" w:rsidP="00016666">
            <w:r>
              <w:t>3.</w:t>
            </w:r>
          </w:p>
        </w:tc>
        <w:tc>
          <w:tcPr>
            <w:tcW w:w="4253" w:type="dxa"/>
          </w:tcPr>
          <w:p w14:paraId="5E3B2E2C" w14:textId="77777777" w:rsidR="00016666" w:rsidRDefault="00016666" w:rsidP="00016666">
            <w:r>
              <w:t>PaymentModifyRequest.xsd</w:t>
            </w:r>
          </w:p>
        </w:tc>
        <w:tc>
          <w:tcPr>
            <w:tcW w:w="9434" w:type="dxa"/>
          </w:tcPr>
          <w:p w14:paraId="1F672A86" w14:textId="77777777" w:rsidR="00614BC6" w:rsidRDefault="00614BC6" w:rsidP="00614BC6">
            <w:r>
              <w:t xml:space="preserve">W konsekwencji zmiany technicznej opisanej w punkcie 1 dokonano zmiany biznesowej: </w:t>
            </w:r>
          </w:p>
          <w:p w14:paraId="53D716AB" w14:textId="77777777" w:rsidR="00016666" w:rsidRDefault="00016666" w:rsidP="00016666"/>
          <w:p w14:paraId="7D8D7C9A" w14:textId="77777777" w:rsidR="00614BC6" w:rsidRPr="0015714F" w:rsidRDefault="00614BC6" w:rsidP="00614BC6">
            <w:r w:rsidRPr="00614BC6">
              <w:t xml:space="preserve">Wprowadzono możliwość przekazywania informacji o dokumentach dotyczących kontroli dewizowej w komponencie </w:t>
            </w:r>
            <w:proofErr w:type="spellStart"/>
            <w:r w:rsidRPr="00614BC6">
              <w:rPr>
                <w:i/>
              </w:rPr>
              <w:t>RegulatoryReport</w:t>
            </w:r>
            <w:proofErr w:type="spellEnd"/>
            <w:r w:rsidRPr="00614BC6">
              <w:t xml:space="preserve"> (element </w:t>
            </w:r>
            <w:proofErr w:type="spellStart"/>
            <w:r w:rsidRPr="00614BC6">
              <w:rPr>
                <w:i/>
              </w:rPr>
              <w:t>RegulatoryInformation</w:t>
            </w:r>
            <w:proofErr w:type="spellEnd"/>
            <w:r w:rsidRPr="00614BC6">
              <w:t xml:space="preserve"> o atrybucie </w:t>
            </w:r>
            <w:proofErr w:type="spellStart"/>
            <w:r w:rsidRPr="00614BC6">
              <w:rPr>
                <w:i/>
              </w:rPr>
              <w:t>CodeList</w:t>
            </w:r>
            <w:proofErr w:type="spellEnd"/>
            <w:r w:rsidRPr="00614BC6">
              <w:t xml:space="preserve"> równym ‘Kontrola dewizowa’).</w:t>
            </w:r>
          </w:p>
          <w:p w14:paraId="37F22206" w14:textId="77777777" w:rsidR="00016666" w:rsidRPr="00B975AD" w:rsidRDefault="00016666" w:rsidP="00016666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016666" w:rsidRPr="00F743B1" w14:paraId="10B97D46" w14:textId="77777777">
        <w:tc>
          <w:tcPr>
            <w:tcW w:w="675" w:type="dxa"/>
          </w:tcPr>
          <w:p w14:paraId="03E62FFB" w14:textId="77777777" w:rsidR="00016666" w:rsidRDefault="00016666" w:rsidP="00016666">
            <w:r>
              <w:t>4.</w:t>
            </w:r>
          </w:p>
        </w:tc>
        <w:tc>
          <w:tcPr>
            <w:tcW w:w="4253" w:type="dxa"/>
          </w:tcPr>
          <w:p w14:paraId="30CB616A" w14:textId="77777777" w:rsidR="00016666" w:rsidRDefault="00016666" w:rsidP="00016666">
            <w:r>
              <w:t>PaymentModifyResponse.xsd</w:t>
            </w:r>
          </w:p>
        </w:tc>
        <w:tc>
          <w:tcPr>
            <w:tcW w:w="9434" w:type="dxa"/>
          </w:tcPr>
          <w:p w14:paraId="0564DFF3" w14:textId="77777777" w:rsidR="00614BC6" w:rsidRDefault="00614BC6" w:rsidP="00614BC6">
            <w:r>
              <w:t xml:space="preserve">W konsekwencji zmiany technicznej opisanej w punkcie 1 dokonano zmiany biznesowej: </w:t>
            </w:r>
          </w:p>
          <w:p w14:paraId="09F028D9" w14:textId="77777777" w:rsidR="00016666" w:rsidRDefault="00016666" w:rsidP="00016666"/>
          <w:p w14:paraId="5D5BCFD1" w14:textId="77777777" w:rsidR="00614BC6" w:rsidRPr="0015714F" w:rsidRDefault="00614BC6" w:rsidP="00614BC6">
            <w:r w:rsidRPr="00614BC6">
              <w:t xml:space="preserve">Wprowadzono możliwość przekazywania informacji o dokumentach dotyczących kontroli dewizowej w komponencie </w:t>
            </w:r>
            <w:proofErr w:type="spellStart"/>
            <w:r w:rsidRPr="00614BC6">
              <w:rPr>
                <w:i/>
              </w:rPr>
              <w:t>RegulatoryReport</w:t>
            </w:r>
            <w:proofErr w:type="spellEnd"/>
            <w:r w:rsidRPr="00614BC6">
              <w:t xml:space="preserve"> (element </w:t>
            </w:r>
            <w:proofErr w:type="spellStart"/>
            <w:r w:rsidRPr="00614BC6">
              <w:rPr>
                <w:i/>
              </w:rPr>
              <w:t>RegulatoryInformation</w:t>
            </w:r>
            <w:proofErr w:type="spellEnd"/>
            <w:r w:rsidRPr="00614BC6">
              <w:t xml:space="preserve"> o atrybucie </w:t>
            </w:r>
            <w:proofErr w:type="spellStart"/>
            <w:r w:rsidRPr="00614BC6">
              <w:rPr>
                <w:i/>
              </w:rPr>
              <w:t>CodeList</w:t>
            </w:r>
            <w:proofErr w:type="spellEnd"/>
            <w:r w:rsidRPr="00614BC6">
              <w:t xml:space="preserve"> równym ‘Kontrola dewizowa’).</w:t>
            </w:r>
          </w:p>
          <w:p w14:paraId="26406D9A" w14:textId="77777777" w:rsidR="00016666" w:rsidRPr="00B975AD" w:rsidRDefault="00016666" w:rsidP="00016666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016666" w:rsidRPr="00F743B1" w14:paraId="527979A9" w14:textId="77777777">
        <w:tc>
          <w:tcPr>
            <w:tcW w:w="675" w:type="dxa"/>
          </w:tcPr>
          <w:p w14:paraId="37078F1E" w14:textId="77777777" w:rsidR="00016666" w:rsidRDefault="00016666" w:rsidP="00016666">
            <w:r>
              <w:lastRenderedPageBreak/>
              <w:t>5.</w:t>
            </w:r>
          </w:p>
        </w:tc>
        <w:tc>
          <w:tcPr>
            <w:tcW w:w="4253" w:type="dxa"/>
          </w:tcPr>
          <w:p w14:paraId="380A3D94" w14:textId="77777777" w:rsidR="00016666" w:rsidRDefault="00016666" w:rsidP="00016666">
            <w:r>
              <w:t>PaymentInquiryResponse.xsd</w:t>
            </w:r>
          </w:p>
        </w:tc>
        <w:tc>
          <w:tcPr>
            <w:tcW w:w="9434" w:type="dxa"/>
          </w:tcPr>
          <w:p w14:paraId="7BE91BC5" w14:textId="77777777" w:rsidR="00614BC6" w:rsidRDefault="00614BC6" w:rsidP="00614BC6">
            <w:r>
              <w:t xml:space="preserve">W konsekwencji zmiany technicznej opisanej w punkcie 1 dokonano zmiany biznesowej: </w:t>
            </w:r>
          </w:p>
          <w:p w14:paraId="38DB5FEF" w14:textId="77777777" w:rsidR="00016666" w:rsidRDefault="00016666" w:rsidP="00016666"/>
          <w:p w14:paraId="52FC27F8" w14:textId="77777777" w:rsidR="00614BC6" w:rsidRPr="0015714F" w:rsidRDefault="00614BC6" w:rsidP="00614BC6">
            <w:r w:rsidRPr="00614BC6">
              <w:t xml:space="preserve">Wprowadzono możliwość przekazywania informacji o dokumentach dotyczących kontroli dewizowej w komponencie </w:t>
            </w:r>
            <w:proofErr w:type="spellStart"/>
            <w:r w:rsidRPr="00614BC6">
              <w:rPr>
                <w:i/>
              </w:rPr>
              <w:t>RegulatoryReport</w:t>
            </w:r>
            <w:proofErr w:type="spellEnd"/>
            <w:r w:rsidRPr="00614BC6">
              <w:t xml:space="preserve"> (element </w:t>
            </w:r>
            <w:proofErr w:type="spellStart"/>
            <w:r w:rsidRPr="00614BC6">
              <w:rPr>
                <w:i/>
              </w:rPr>
              <w:t>RegulatoryInformation</w:t>
            </w:r>
            <w:proofErr w:type="spellEnd"/>
            <w:r w:rsidRPr="00614BC6">
              <w:t xml:space="preserve"> o atrybucie </w:t>
            </w:r>
            <w:proofErr w:type="spellStart"/>
            <w:r w:rsidRPr="00614BC6">
              <w:rPr>
                <w:i/>
              </w:rPr>
              <w:t>CodeList</w:t>
            </w:r>
            <w:proofErr w:type="spellEnd"/>
            <w:r w:rsidRPr="00614BC6">
              <w:t xml:space="preserve"> równym ‘Kontrola dewizowa’).</w:t>
            </w:r>
          </w:p>
          <w:p w14:paraId="2E962E43" w14:textId="77777777" w:rsidR="00016666" w:rsidRPr="00B975AD" w:rsidRDefault="00016666" w:rsidP="00016666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5E4174" w:rsidRPr="00F743B1" w14:paraId="58EADC8D" w14:textId="77777777">
        <w:tc>
          <w:tcPr>
            <w:tcW w:w="675" w:type="dxa"/>
          </w:tcPr>
          <w:p w14:paraId="193D2083" w14:textId="77777777" w:rsidR="005E4174" w:rsidRDefault="005E4174" w:rsidP="005E4174">
            <w:r>
              <w:t>6.</w:t>
            </w:r>
          </w:p>
        </w:tc>
        <w:tc>
          <w:tcPr>
            <w:tcW w:w="4253" w:type="dxa"/>
          </w:tcPr>
          <w:p w14:paraId="59150C71" w14:textId="77777777" w:rsidR="005E4174" w:rsidRDefault="005E4174" w:rsidP="005E4174">
            <w:r>
              <w:t>PaymentCancellationResponse.xsd</w:t>
            </w:r>
          </w:p>
        </w:tc>
        <w:tc>
          <w:tcPr>
            <w:tcW w:w="9434" w:type="dxa"/>
          </w:tcPr>
          <w:p w14:paraId="178B3680" w14:textId="77777777" w:rsidR="005E4174" w:rsidRDefault="005E4174" w:rsidP="005E4174">
            <w:r>
              <w:t xml:space="preserve">W konsekwencji zmiany technicznej opisanej w punkcie 1 dokonano zmiany biznesowej: </w:t>
            </w:r>
          </w:p>
          <w:p w14:paraId="52B6921C" w14:textId="77777777" w:rsidR="005E4174" w:rsidRDefault="005E4174" w:rsidP="005E4174"/>
          <w:p w14:paraId="41100C32" w14:textId="77777777" w:rsidR="005E4174" w:rsidRPr="0015714F" w:rsidRDefault="005E4174" w:rsidP="005E4174">
            <w:r w:rsidRPr="00614BC6">
              <w:t xml:space="preserve">Wprowadzono możliwość przekazywania informacji o dokumentach dotyczących kontroli dewizowej w komponencie </w:t>
            </w:r>
            <w:proofErr w:type="spellStart"/>
            <w:r w:rsidRPr="00614BC6">
              <w:rPr>
                <w:i/>
              </w:rPr>
              <w:t>RegulatoryReport</w:t>
            </w:r>
            <w:proofErr w:type="spellEnd"/>
            <w:r w:rsidRPr="00614BC6">
              <w:t xml:space="preserve"> (element </w:t>
            </w:r>
            <w:proofErr w:type="spellStart"/>
            <w:r w:rsidRPr="00614BC6">
              <w:rPr>
                <w:i/>
              </w:rPr>
              <w:t>RegulatoryInformation</w:t>
            </w:r>
            <w:proofErr w:type="spellEnd"/>
            <w:r w:rsidRPr="00614BC6">
              <w:t xml:space="preserve"> o atrybucie </w:t>
            </w:r>
            <w:proofErr w:type="spellStart"/>
            <w:r w:rsidRPr="00614BC6">
              <w:rPr>
                <w:i/>
              </w:rPr>
              <w:t>CodeList</w:t>
            </w:r>
            <w:proofErr w:type="spellEnd"/>
            <w:r w:rsidRPr="00614BC6">
              <w:t xml:space="preserve"> równym ‘Kontrola dewizowa’).</w:t>
            </w:r>
          </w:p>
          <w:p w14:paraId="1FB0B3B5" w14:textId="77777777" w:rsidR="005E4174" w:rsidRPr="00B975AD" w:rsidRDefault="005E4174" w:rsidP="005E4174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5E4174" w:rsidRPr="00F743B1" w14:paraId="3A876BBA" w14:textId="77777777">
        <w:tc>
          <w:tcPr>
            <w:tcW w:w="675" w:type="dxa"/>
          </w:tcPr>
          <w:p w14:paraId="451BF719" w14:textId="77777777" w:rsidR="005E4174" w:rsidRDefault="005E4174" w:rsidP="00016666">
            <w:r>
              <w:t>7.</w:t>
            </w:r>
          </w:p>
        </w:tc>
        <w:tc>
          <w:tcPr>
            <w:tcW w:w="4253" w:type="dxa"/>
          </w:tcPr>
          <w:p w14:paraId="5CE346CF" w14:textId="77777777" w:rsidR="005E4174" w:rsidRDefault="005E4174" w:rsidP="00016666">
            <w:r>
              <w:t>*.</w:t>
            </w:r>
            <w:proofErr w:type="spellStart"/>
            <w:r>
              <w:t>xsd</w:t>
            </w:r>
            <w:proofErr w:type="spellEnd"/>
          </w:p>
        </w:tc>
        <w:tc>
          <w:tcPr>
            <w:tcW w:w="9434" w:type="dxa"/>
          </w:tcPr>
          <w:p w14:paraId="16204D0B" w14:textId="77777777" w:rsidR="005E4174" w:rsidRDefault="005E4174" w:rsidP="00016666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We wszystkich plikach XML </w:t>
            </w:r>
            <w:proofErr w:type="spellStart"/>
            <w:r>
              <w:t>Schema</w:t>
            </w:r>
            <w:proofErr w:type="spellEnd"/>
            <w:r>
              <w:t xml:space="preserve"> usunięto niekonsekwentnie używany atrybut </w:t>
            </w:r>
            <w:proofErr w:type="spellStart"/>
            <w:r>
              <w:t>elementFormDefault</w:t>
            </w:r>
            <w:proofErr w:type="spellEnd"/>
            <w:r>
              <w:t xml:space="preserve"> (wartość „</w:t>
            </w:r>
            <w:proofErr w:type="spellStart"/>
            <w:r>
              <w:t>qualified</w:t>
            </w:r>
            <w:proofErr w:type="spellEnd"/>
            <w:r>
              <w:t>”), ze względu na fakt, że jego użycie byłoby zasadne jedynie w przypadku deklarowania docelowej przestrzeni nazw.</w:t>
            </w:r>
          </w:p>
          <w:p w14:paraId="70384A4D" w14:textId="77777777" w:rsidR="005E4174" w:rsidRPr="00B975AD" w:rsidRDefault="005E4174" w:rsidP="00016666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14:paraId="783C8CDE" w14:textId="77777777" w:rsidR="00016666" w:rsidRPr="00016666" w:rsidRDefault="00016666" w:rsidP="00016666"/>
    <w:p w14:paraId="45F519BC" w14:textId="77777777" w:rsidR="0026496A" w:rsidRDefault="0026496A">
      <w:pPr>
        <w:pStyle w:val="Nagwek2"/>
      </w:pPr>
      <w:r>
        <w:t xml:space="preserve">Standard RBE  </w:t>
      </w:r>
      <w:r w:rsidR="00F743B1">
        <w:t>- wersja: 1.2</w:t>
      </w:r>
      <w:r w:rsidR="00E0375F">
        <w:t>5</w:t>
      </w:r>
    </w:p>
    <w:p w14:paraId="66E90927" w14:textId="77777777" w:rsidR="00F743B1" w:rsidRDefault="00016666">
      <w:r>
        <w:t xml:space="preserve">Wersja aktualna </w:t>
      </w:r>
      <w:r>
        <w:tab/>
        <w:t>1.</w:t>
      </w:r>
      <w:r w:rsidR="00F743B1">
        <w:t>2</w:t>
      </w:r>
      <w:r w:rsidR="003D23E3">
        <w:t>5</w:t>
      </w:r>
      <w:r w:rsidR="0026496A">
        <w:t xml:space="preserve">   (</w:t>
      </w:r>
      <w:r w:rsidR="0026496A" w:rsidRPr="00DB5AF4">
        <w:t>200</w:t>
      </w:r>
      <w:r w:rsidR="00DB5AF4" w:rsidRPr="00DB5AF4">
        <w:t>6</w:t>
      </w:r>
      <w:r w:rsidR="0026496A" w:rsidRPr="00DB5AF4">
        <w:t>-</w:t>
      </w:r>
      <w:r w:rsidR="00DB5AF4">
        <w:t>06-</w:t>
      </w:r>
      <w:r w:rsidR="003D23E3">
        <w:t>15</w:t>
      </w:r>
      <w:r w:rsidR="0026496A">
        <w:t>)</w:t>
      </w:r>
    </w:p>
    <w:p w14:paraId="1510FE6E" w14:textId="77777777" w:rsidR="003D23E3" w:rsidRDefault="0026496A" w:rsidP="003D23E3">
      <w:r>
        <w:t xml:space="preserve">Wersja poprzednia </w:t>
      </w:r>
      <w:r>
        <w:tab/>
      </w:r>
      <w:r w:rsidR="00016666">
        <w:t>1.</w:t>
      </w:r>
      <w:r w:rsidR="003D23E3">
        <w:t>24   (</w:t>
      </w:r>
      <w:r w:rsidR="003D23E3" w:rsidRPr="00DB5AF4">
        <w:t>2006-</w:t>
      </w:r>
      <w:r w:rsidR="003D23E3">
        <w:t>06-14)</w:t>
      </w:r>
    </w:p>
    <w:p w14:paraId="47FD6C98" w14:textId="77777777" w:rsidR="00F743B1" w:rsidRDefault="00F743B1"/>
    <w:tbl>
      <w:tblPr>
        <w:tblW w:w="14598" w:type="dxa"/>
        <w:tblLayout w:type="fixed"/>
        <w:tblLook w:val="01E0" w:firstRow="1" w:lastRow="1" w:firstColumn="1" w:lastColumn="1" w:noHBand="0" w:noVBand="0"/>
      </w:tblPr>
      <w:tblGrid>
        <w:gridCol w:w="690"/>
        <w:gridCol w:w="4474"/>
        <w:gridCol w:w="9434"/>
      </w:tblGrid>
      <w:tr w:rsidR="00F743B1" w14:paraId="385DF9BF" w14:textId="77777777">
        <w:tc>
          <w:tcPr>
            <w:tcW w:w="690" w:type="dxa"/>
          </w:tcPr>
          <w:p w14:paraId="603BEA9E" w14:textId="77777777" w:rsidR="00F743B1" w:rsidRDefault="00F743B1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474" w:type="dxa"/>
          </w:tcPr>
          <w:p w14:paraId="75A4A2B6" w14:textId="77777777" w:rsidR="00F743B1" w:rsidRDefault="00F743B1" w:rsidP="00F743B1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9434" w:type="dxa"/>
          </w:tcPr>
          <w:p w14:paraId="48030EDC" w14:textId="77777777" w:rsidR="00F743B1" w:rsidRDefault="00F743B1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F743B1" w:rsidRPr="00F743B1" w14:paraId="1C318B70" w14:textId="77777777">
        <w:tc>
          <w:tcPr>
            <w:tcW w:w="690" w:type="dxa"/>
          </w:tcPr>
          <w:p w14:paraId="0842D67A" w14:textId="77777777" w:rsidR="00F743B1" w:rsidRPr="00F743B1" w:rsidRDefault="00E0375F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4474" w:type="dxa"/>
          </w:tcPr>
          <w:p w14:paraId="072AC1BE" w14:textId="77777777" w:rsidR="00F743B1" w:rsidRPr="00F743B1" w:rsidRDefault="00F743B1" w:rsidP="00F743B1">
            <w:pPr>
              <w:rPr>
                <w:lang w:val="en-US"/>
              </w:rPr>
            </w:pPr>
            <w:r w:rsidRPr="00F743B1">
              <w:rPr>
                <w:lang w:val="en-US"/>
              </w:rPr>
              <w:t>GeneralInformationInquiryRequest</w:t>
            </w:r>
            <w:r w:rsidR="00DB5AF4">
              <w:rPr>
                <w:lang w:val="en-US"/>
              </w:rPr>
              <w:t>.xsd</w:t>
            </w:r>
          </w:p>
          <w:p w14:paraId="0E574B13" w14:textId="77777777" w:rsidR="00F743B1" w:rsidRPr="00F743B1" w:rsidRDefault="00F743B1" w:rsidP="00F743B1">
            <w:pPr>
              <w:rPr>
                <w:lang w:val="en-US"/>
              </w:rPr>
            </w:pPr>
          </w:p>
        </w:tc>
        <w:tc>
          <w:tcPr>
            <w:tcW w:w="9434" w:type="dxa"/>
          </w:tcPr>
          <w:p w14:paraId="45E7E275" w14:textId="77777777" w:rsidR="00B975AD" w:rsidRDefault="00B975AD" w:rsidP="00F743B1">
            <w:r>
              <w:t>Zmiana biznesowa:</w:t>
            </w:r>
          </w:p>
          <w:p w14:paraId="6BE77213" w14:textId="77777777" w:rsidR="00B975AD" w:rsidRDefault="00B975AD" w:rsidP="00F743B1"/>
          <w:p w14:paraId="29103F5C" w14:textId="77777777" w:rsidR="00B975AD" w:rsidRDefault="00B975AD" w:rsidP="00F743B1">
            <w:r>
              <w:t xml:space="preserve">Zmodyfikowano nazwy i dziedziny dwóch elementów na poziomie </w:t>
            </w:r>
            <w:proofErr w:type="spellStart"/>
            <w:r>
              <w:t>GeneralInformationInquiryRequest</w:t>
            </w:r>
            <w:proofErr w:type="spellEnd"/>
            <w:r>
              <w:t xml:space="preserve">/ </w:t>
            </w:r>
            <w:proofErr w:type="spellStart"/>
            <w:r>
              <w:t>GeneralInformationCriteria</w:t>
            </w:r>
            <w:proofErr w:type="spellEnd"/>
            <w:r>
              <w:t>:</w:t>
            </w:r>
          </w:p>
          <w:p w14:paraId="6F5B7B05" w14:textId="77777777" w:rsidR="00B975AD" w:rsidRDefault="00B975AD" w:rsidP="00B975AD">
            <w:r>
              <w:rPr>
                <w:i/>
              </w:rPr>
              <w:t xml:space="preserve">- </w:t>
            </w:r>
            <w:proofErr w:type="spellStart"/>
            <w:r w:rsidRPr="00DB5AF4">
              <w:rPr>
                <w:i/>
              </w:rPr>
              <w:t>StartDate</w:t>
            </w:r>
            <w:proofErr w:type="spellEnd"/>
            <w:r w:rsidRPr="00F743B1">
              <w:t xml:space="preserve"> (dziedzina: </w:t>
            </w:r>
            <w:proofErr w:type="spellStart"/>
            <w:r>
              <w:t>Date</w:t>
            </w:r>
            <w:proofErr w:type="spellEnd"/>
            <w:r w:rsidRPr="00F743B1">
              <w:t xml:space="preserve">) </w:t>
            </w:r>
            <w:r>
              <w:t xml:space="preserve">zmieniono na </w:t>
            </w:r>
            <w:proofErr w:type="spellStart"/>
            <w:r w:rsidRPr="00DB5AF4">
              <w:rPr>
                <w:i/>
              </w:rPr>
              <w:t>StartDateTime</w:t>
            </w:r>
            <w:proofErr w:type="spellEnd"/>
            <w:r w:rsidRPr="00F743B1">
              <w:t xml:space="preserve"> (dziedzina</w:t>
            </w:r>
            <w:r>
              <w:t xml:space="preserve">: </w:t>
            </w:r>
            <w:proofErr w:type="spellStart"/>
            <w:r>
              <w:t>D</w:t>
            </w:r>
            <w:r w:rsidRPr="00F743B1">
              <w:t>ateTime</w:t>
            </w:r>
            <w:proofErr w:type="spellEnd"/>
            <w:r w:rsidRPr="00F743B1">
              <w:t>)</w:t>
            </w:r>
          </w:p>
          <w:p w14:paraId="238B5D6A" w14:textId="77777777" w:rsidR="00B975AD" w:rsidRPr="00F743B1" w:rsidRDefault="00B975AD" w:rsidP="00B975AD">
            <w:r>
              <w:rPr>
                <w:i/>
              </w:rPr>
              <w:t xml:space="preserve">- </w:t>
            </w:r>
            <w:proofErr w:type="spellStart"/>
            <w:r w:rsidRPr="00DB5AF4">
              <w:rPr>
                <w:i/>
              </w:rPr>
              <w:t>EndDate</w:t>
            </w:r>
            <w:proofErr w:type="spellEnd"/>
            <w:r w:rsidRPr="00F743B1">
              <w:t xml:space="preserve"> (dziedzina: </w:t>
            </w:r>
            <w:proofErr w:type="spellStart"/>
            <w:r>
              <w:t>Date</w:t>
            </w:r>
            <w:proofErr w:type="spellEnd"/>
            <w:r>
              <w:t>)</w:t>
            </w:r>
            <w:r w:rsidRPr="00F743B1">
              <w:t xml:space="preserve"> </w:t>
            </w:r>
            <w:r>
              <w:t xml:space="preserve">zmieniono na </w:t>
            </w:r>
            <w:proofErr w:type="spellStart"/>
            <w:r w:rsidRPr="00DB5AF4">
              <w:rPr>
                <w:i/>
              </w:rPr>
              <w:t>EndDateTime</w:t>
            </w:r>
            <w:proofErr w:type="spellEnd"/>
            <w:r w:rsidRPr="00F743B1">
              <w:t xml:space="preserve"> (dziedzina</w:t>
            </w:r>
            <w:r>
              <w:t xml:space="preserve">: </w:t>
            </w:r>
            <w:proofErr w:type="spellStart"/>
            <w:r>
              <w:t>D</w:t>
            </w:r>
            <w:r w:rsidRPr="00F743B1">
              <w:t>ateTime</w:t>
            </w:r>
            <w:proofErr w:type="spellEnd"/>
            <w:r w:rsidRPr="00F743B1">
              <w:t>)</w:t>
            </w:r>
          </w:p>
          <w:p w14:paraId="348B62E1" w14:textId="77777777" w:rsidR="00B975AD" w:rsidRDefault="00B975AD" w:rsidP="00F743B1"/>
          <w:p w14:paraId="625D347E" w14:textId="77777777" w:rsidR="00B975AD" w:rsidRDefault="00B975AD" w:rsidP="00F743B1">
            <w:r>
              <w:t>Zmiana techniczna:</w:t>
            </w:r>
          </w:p>
          <w:p w14:paraId="2CB3AF0D" w14:textId="77777777" w:rsidR="00B975AD" w:rsidRDefault="00B975AD" w:rsidP="00F743B1"/>
          <w:p w14:paraId="044F4112" w14:textId="77777777" w:rsidR="00B975AD" w:rsidRPr="00DB5AF4" w:rsidRDefault="00B975AD" w:rsidP="00B975AD">
            <w:r>
              <w:lastRenderedPageBreak/>
              <w:t xml:space="preserve">W istocie dokonano modyfikacji komponentu </w:t>
            </w:r>
            <w:proofErr w:type="spellStart"/>
            <w:r w:rsidRPr="00DB5AF4">
              <w:rPr>
                <w:i/>
              </w:rPr>
              <w:t>GeneralInformationCriteria</w:t>
            </w:r>
            <w:proofErr w:type="spellEnd"/>
            <w:r w:rsidRPr="00DB5AF4">
              <w:rPr>
                <w:i/>
              </w:rPr>
              <w:t xml:space="preserve"> </w:t>
            </w:r>
            <w:r w:rsidRPr="00DB5AF4">
              <w:t>(</w:t>
            </w:r>
            <w:proofErr w:type="spellStart"/>
            <w:r w:rsidRPr="00DB5AF4">
              <w:t>GeneralInformationInquiryRequest</w:t>
            </w:r>
            <w:proofErr w:type="spellEnd"/>
            <w:r w:rsidRPr="00DB5AF4">
              <w:t xml:space="preserve">/ </w:t>
            </w:r>
            <w:proofErr w:type="spellStart"/>
            <w:r w:rsidRPr="00DB5AF4">
              <w:t>GeneralInformationCriteria</w:t>
            </w:r>
            <w:proofErr w:type="spellEnd"/>
            <w:r w:rsidRPr="00DB5AF4">
              <w:t>)</w:t>
            </w:r>
            <w:r w:rsidRPr="00DB5AF4">
              <w:rPr>
                <w:i/>
              </w:rPr>
              <w:t xml:space="preserve"> </w:t>
            </w:r>
            <w:r w:rsidRPr="00DB5AF4">
              <w:t>w pliku GeneralInformationComponents.xsd:</w:t>
            </w:r>
          </w:p>
          <w:p w14:paraId="6F7FFD9E" w14:textId="77777777" w:rsidR="00F743B1" w:rsidRPr="00F743B1" w:rsidRDefault="00F743B1" w:rsidP="00B975AD"/>
        </w:tc>
      </w:tr>
      <w:tr w:rsidR="007D3D45" w:rsidRPr="00F743B1" w14:paraId="77330909" w14:textId="77777777">
        <w:tc>
          <w:tcPr>
            <w:tcW w:w="690" w:type="dxa"/>
          </w:tcPr>
          <w:p w14:paraId="33BF170A" w14:textId="77777777" w:rsidR="007D3D45" w:rsidRDefault="00E0375F">
            <w:r>
              <w:lastRenderedPageBreak/>
              <w:t>2.</w:t>
            </w:r>
          </w:p>
        </w:tc>
        <w:tc>
          <w:tcPr>
            <w:tcW w:w="4474" w:type="dxa"/>
          </w:tcPr>
          <w:p w14:paraId="44E39BD2" w14:textId="77777777" w:rsidR="007D3D45" w:rsidRDefault="007D3D45" w:rsidP="007D3D45">
            <w:r>
              <w:t>GeneralInformationInquiryResponse</w:t>
            </w:r>
            <w:r w:rsidR="00DB5AF4">
              <w:t>.xsd</w:t>
            </w:r>
          </w:p>
          <w:p w14:paraId="6ADDA22D" w14:textId="77777777" w:rsidR="007D3D45" w:rsidRDefault="007D3D45" w:rsidP="007D3D45"/>
        </w:tc>
        <w:tc>
          <w:tcPr>
            <w:tcW w:w="9434" w:type="dxa"/>
          </w:tcPr>
          <w:p w14:paraId="53A37ED9" w14:textId="77777777" w:rsidR="00B975AD" w:rsidRDefault="00B975AD" w:rsidP="00B975AD">
            <w:r>
              <w:t xml:space="preserve">W konsekwencji technicznej zmiany opisanej w punkcie </w:t>
            </w:r>
            <w:r w:rsidR="00E0375F">
              <w:t>1</w:t>
            </w:r>
            <w:r w:rsidR="00AC737A">
              <w:t xml:space="preserve"> dokonano</w:t>
            </w:r>
            <w:r w:rsidR="00B07DD6">
              <w:t xml:space="preserve"> zmiany biznesowej</w:t>
            </w:r>
            <w:r>
              <w:t xml:space="preserve">: </w:t>
            </w:r>
          </w:p>
          <w:p w14:paraId="42463741" w14:textId="77777777" w:rsidR="00B975AD" w:rsidRDefault="00B975AD" w:rsidP="007D3D45"/>
          <w:p w14:paraId="1AC28C16" w14:textId="77777777" w:rsidR="00B975AD" w:rsidRDefault="00B975AD" w:rsidP="00B975AD">
            <w:r>
              <w:t xml:space="preserve">Zmodyfikowano nazwy i dziedziny dwóch elementów na poziomie </w:t>
            </w:r>
            <w:proofErr w:type="spellStart"/>
            <w:r>
              <w:t>GeneralInformationInquiryResponse</w:t>
            </w:r>
            <w:proofErr w:type="spellEnd"/>
            <w:r>
              <w:t xml:space="preserve">/ </w:t>
            </w:r>
            <w:proofErr w:type="spellStart"/>
            <w:r>
              <w:t>GeneralInformationCriteria</w:t>
            </w:r>
            <w:proofErr w:type="spellEnd"/>
            <w:r>
              <w:t>:</w:t>
            </w:r>
          </w:p>
          <w:p w14:paraId="3484E8CE" w14:textId="77777777" w:rsidR="00B975AD" w:rsidRDefault="00B975AD" w:rsidP="00B975AD">
            <w:r>
              <w:rPr>
                <w:i/>
              </w:rPr>
              <w:t xml:space="preserve">- </w:t>
            </w:r>
            <w:proofErr w:type="spellStart"/>
            <w:r w:rsidRPr="00DB5AF4">
              <w:rPr>
                <w:i/>
              </w:rPr>
              <w:t>StartDate</w:t>
            </w:r>
            <w:proofErr w:type="spellEnd"/>
            <w:r w:rsidRPr="00F743B1">
              <w:t xml:space="preserve"> (dziedzina: </w:t>
            </w:r>
            <w:proofErr w:type="spellStart"/>
            <w:r>
              <w:t>Date</w:t>
            </w:r>
            <w:proofErr w:type="spellEnd"/>
            <w:r w:rsidRPr="00F743B1">
              <w:t xml:space="preserve">) </w:t>
            </w:r>
            <w:r>
              <w:t xml:space="preserve">zmieniono na </w:t>
            </w:r>
            <w:proofErr w:type="spellStart"/>
            <w:r w:rsidRPr="00DB5AF4">
              <w:rPr>
                <w:i/>
              </w:rPr>
              <w:t>StartDateTime</w:t>
            </w:r>
            <w:proofErr w:type="spellEnd"/>
            <w:r w:rsidRPr="00F743B1">
              <w:t xml:space="preserve"> (dziedzina</w:t>
            </w:r>
            <w:r>
              <w:t xml:space="preserve">: </w:t>
            </w:r>
            <w:proofErr w:type="spellStart"/>
            <w:r>
              <w:t>D</w:t>
            </w:r>
            <w:r w:rsidRPr="00F743B1">
              <w:t>ateTime</w:t>
            </w:r>
            <w:proofErr w:type="spellEnd"/>
            <w:r w:rsidRPr="00F743B1">
              <w:t>)</w:t>
            </w:r>
          </w:p>
          <w:p w14:paraId="69E4053E" w14:textId="77777777" w:rsidR="00B975AD" w:rsidRPr="00F743B1" w:rsidRDefault="00B975AD" w:rsidP="00B975AD">
            <w:r>
              <w:rPr>
                <w:i/>
              </w:rPr>
              <w:t xml:space="preserve">- </w:t>
            </w:r>
            <w:proofErr w:type="spellStart"/>
            <w:r w:rsidRPr="00DB5AF4">
              <w:rPr>
                <w:i/>
              </w:rPr>
              <w:t>EndDate</w:t>
            </w:r>
            <w:proofErr w:type="spellEnd"/>
            <w:r w:rsidRPr="00F743B1">
              <w:t xml:space="preserve"> (dziedzina: </w:t>
            </w:r>
            <w:proofErr w:type="spellStart"/>
            <w:r>
              <w:t>Date</w:t>
            </w:r>
            <w:proofErr w:type="spellEnd"/>
            <w:r>
              <w:t>)</w:t>
            </w:r>
            <w:r w:rsidRPr="00F743B1">
              <w:t xml:space="preserve"> </w:t>
            </w:r>
            <w:r>
              <w:t xml:space="preserve">zmieniono na </w:t>
            </w:r>
            <w:proofErr w:type="spellStart"/>
            <w:r w:rsidRPr="00DB5AF4">
              <w:rPr>
                <w:i/>
              </w:rPr>
              <w:t>EndDateTime</w:t>
            </w:r>
            <w:proofErr w:type="spellEnd"/>
            <w:r w:rsidRPr="00F743B1">
              <w:t xml:space="preserve"> (dziedzina</w:t>
            </w:r>
            <w:r>
              <w:t xml:space="preserve">: </w:t>
            </w:r>
            <w:proofErr w:type="spellStart"/>
            <w:r>
              <w:t>D</w:t>
            </w:r>
            <w:r w:rsidRPr="00F743B1">
              <w:t>ateTime</w:t>
            </w:r>
            <w:proofErr w:type="spellEnd"/>
            <w:r w:rsidRPr="00F743B1">
              <w:t>)</w:t>
            </w:r>
          </w:p>
          <w:p w14:paraId="6BAA16A1" w14:textId="77777777" w:rsidR="007D3D45" w:rsidRPr="00F743B1" w:rsidRDefault="007D3D45" w:rsidP="007D3D45"/>
        </w:tc>
      </w:tr>
      <w:tr w:rsidR="007D3D45" w:rsidRPr="00F743B1" w14:paraId="2198B4BC" w14:textId="77777777">
        <w:tc>
          <w:tcPr>
            <w:tcW w:w="690" w:type="dxa"/>
          </w:tcPr>
          <w:p w14:paraId="7BEE837F" w14:textId="77777777" w:rsidR="007D3D45" w:rsidRDefault="00E0375F">
            <w:r>
              <w:t>3</w:t>
            </w:r>
            <w:r w:rsidR="00DB5AF4">
              <w:t>.</w:t>
            </w:r>
          </w:p>
        </w:tc>
        <w:tc>
          <w:tcPr>
            <w:tcW w:w="4474" w:type="dxa"/>
          </w:tcPr>
          <w:p w14:paraId="08378844" w14:textId="77777777" w:rsidR="007D3D45" w:rsidRDefault="007D3D45" w:rsidP="00F743B1">
            <w:r>
              <w:t>StatementResponse</w:t>
            </w:r>
            <w:r w:rsidR="00E0375F">
              <w:t>.xsd</w:t>
            </w:r>
          </w:p>
        </w:tc>
        <w:tc>
          <w:tcPr>
            <w:tcW w:w="9434" w:type="dxa"/>
          </w:tcPr>
          <w:p w14:paraId="5573462F" w14:textId="77777777" w:rsidR="00B975AD" w:rsidRDefault="00B975AD" w:rsidP="00F743B1">
            <w:r>
              <w:t>Zmiana biznesowa / techniczna:</w:t>
            </w:r>
          </w:p>
          <w:p w14:paraId="42585CBB" w14:textId="77777777" w:rsidR="00B975AD" w:rsidRDefault="00B975AD" w:rsidP="00F743B1"/>
          <w:p w14:paraId="52EA3BBD" w14:textId="77777777" w:rsidR="007D3D45" w:rsidRDefault="007D3D45" w:rsidP="00F743B1">
            <w:r>
              <w:t xml:space="preserve">Zmiana polega na zwielokrotnieniu (0..2) sekcji </w:t>
            </w:r>
            <w:proofErr w:type="spellStart"/>
            <w:r>
              <w:t>StatementTransactionInformation</w:t>
            </w:r>
            <w:proofErr w:type="spellEnd"/>
            <w:r>
              <w:t>.</w:t>
            </w:r>
          </w:p>
          <w:p w14:paraId="7F029846" w14:textId="77777777" w:rsidR="00B975AD" w:rsidRPr="00F743B1" w:rsidRDefault="00B975AD" w:rsidP="00F743B1"/>
        </w:tc>
      </w:tr>
      <w:tr w:rsidR="007D3D45" w:rsidRPr="00664C11" w14:paraId="6ED97533" w14:textId="77777777">
        <w:tc>
          <w:tcPr>
            <w:tcW w:w="690" w:type="dxa"/>
          </w:tcPr>
          <w:p w14:paraId="7A5A5B26" w14:textId="77777777" w:rsidR="007D3D45" w:rsidRDefault="00E0375F">
            <w:r>
              <w:t>4</w:t>
            </w:r>
            <w:r w:rsidR="00DB5AF4">
              <w:t>.</w:t>
            </w:r>
          </w:p>
        </w:tc>
        <w:tc>
          <w:tcPr>
            <w:tcW w:w="4474" w:type="dxa"/>
          </w:tcPr>
          <w:p w14:paraId="7767AC40" w14:textId="77777777" w:rsidR="007D3D45" w:rsidRDefault="00DB5AF4" w:rsidP="00F743B1">
            <w:r>
              <w:t>PaymentAddRequest</w:t>
            </w:r>
            <w:r w:rsidR="00E0375F">
              <w:t>.xsd</w:t>
            </w:r>
          </w:p>
        </w:tc>
        <w:tc>
          <w:tcPr>
            <w:tcW w:w="9434" w:type="dxa"/>
          </w:tcPr>
          <w:p w14:paraId="5F47FF5F" w14:textId="77777777" w:rsidR="00B975AD" w:rsidRPr="00B02515" w:rsidRDefault="00B975AD" w:rsidP="00F743B1">
            <w:r w:rsidRPr="00B02515">
              <w:t>Zmiana biznesowa:</w:t>
            </w:r>
          </w:p>
          <w:p w14:paraId="681CBD8B" w14:textId="77777777" w:rsidR="00B975AD" w:rsidRPr="00B02515" w:rsidRDefault="00B975AD" w:rsidP="00F743B1"/>
          <w:p w14:paraId="31A07C20" w14:textId="77777777" w:rsidR="00DB5AF4" w:rsidRPr="00B02515" w:rsidRDefault="00DB5AF4" w:rsidP="00F743B1">
            <w:r w:rsidRPr="00B02515">
              <w:t xml:space="preserve">Wprowadzono nowy opcjonalny, wielokrotny komponent </w:t>
            </w:r>
            <w:r w:rsidRPr="00B02515">
              <w:rPr>
                <w:i/>
              </w:rPr>
              <w:t>AdditionalDetail</w:t>
            </w:r>
            <w:r w:rsidR="00B975AD" w:rsidRPr="00B02515">
              <w:rPr>
                <w:i/>
              </w:rPr>
              <w:t>s</w:t>
            </w:r>
            <w:r w:rsidRPr="00B02515">
              <w:t xml:space="preserve"> (PaymentAddRequest/ PaymentDocument/ PaymentHeader/ Additional</w:t>
            </w:r>
            <w:r w:rsidR="00B975AD" w:rsidRPr="00B02515">
              <w:t>Details</w:t>
            </w:r>
            <w:r w:rsidR="00AD5297" w:rsidRPr="00B02515">
              <w:t>) po polu PaymentRejectionInfo z następującymi polami:</w:t>
            </w:r>
          </w:p>
          <w:p w14:paraId="74C6B06A" w14:textId="77777777" w:rsidR="00AD5297" w:rsidRPr="00581C6A" w:rsidRDefault="00AD5297" w:rsidP="00AD5297">
            <w:r w:rsidRPr="00581C6A">
              <w:t xml:space="preserve">- </w:t>
            </w:r>
            <w:proofErr w:type="spellStart"/>
            <w:r w:rsidRPr="00581C6A">
              <w:rPr>
                <w:i/>
              </w:rPr>
              <w:t>Subject</w:t>
            </w:r>
            <w:proofErr w:type="spellEnd"/>
            <w:r w:rsidRPr="00581C6A">
              <w:t xml:space="preserve"> (dziedzina: max70text</w:t>
            </w:r>
            <w:r w:rsidR="0015714F" w:rsidRPr="00581C6A">
              <w:t>, wymagany</w:t>
            </w:r>
            <w:r w:rsidRPr="00581C6A">
              <w:t>),</w:t>
            </w:r>
          </w:p>
          <w:p w14:paraId="056AB5B7" w14:textId="77777777" w:rsidR="00AD5297" w:rsidRPr="0015714F" w:rsidRDefault="00AD5297" w:rsidP="00AD5297">
            <w:r w:rsidRPr="0015714F">
              <w:t xml:space="preserve">- </w:t>
            </w:r>
            <w:r w:rsidRPr="0015714F">
              <w:rPr>
                <w:i/>
              </w:rPr>
              <w:t>Information</w:t>
            </w:r>
            <w:r w:rsidRPr="0015714F">
              <w:t xml:space="preserve"> (dziedzina: max210text</w:t>
            </w:r>
            <w:r w:rsidR="0015714F">
              <w:t>, wymagany</w:t>
            </w:r>
            <w:r w:rsidRPr="0015714F">
              <w:t xml:space="preserve">). </w:t>
            </w:r>
          </w:p>
          <w:p w14:paraId="69C9F3D6" w14:textId="77777777" w:rsidR="00DB5AF4" w:rsidRPr="0015714F" w:rsidRDefault="00DB5AF4" w:rsidP="00F743B1"/>
          <w:p w14:paraId="039C4817" w14:textId="77777777" w:rsidR="00B975AD" w:rsidRPr="0015714F" w:rsidRDefault="00B975AD" w:rsidP="00F743B1">
            <w:r w:rsidRPr="0015714F">
              <w:t>Zmiana techniczna:</w:t>
            </w:r>
          </w:p>
          <w:p w14:paraId="1D864AB0" w14:textId="77777777" w:rsidR="00B975AD" w:rsidRPr="0015714F" w:rsidRDefault="00B975AD" w:rsidP="00F743B1"/>
          <w:p w14:paraId="43EBFB7C" w14:textId="77777777" w:rsidR="00125EC3" w:rsidRPr="00B02515" w:rsidRDefault="00DB5AF4" w:rsidP="00DB5AF4">
            <w:r w:rsidRPr="00B02515">
              <w:t xml:space="preserve">W istocie uzupełniono deklarację komponentu </w:t>
            </w:r>
            <w:r w:rsidRPr="00B02515">
              <w:rPr>
                <w:i/>
              </w:rPr>
              <w:t>PaymentHeader</w:t>
            </w:r>
            <w:r w:rsidRPr="00B02515">
              <w:t xml:space="preserve"> w PaymentComponents.xsd o pole </w:t>
            </w:r>
            <w:r w:rsidRPr="00B02515">
              <w:rPr>
                <w:i/>
              </w:rPr>
              <w:t>AdditionalDetail</w:t>
            </w:r>
            <w:r w:rsidR="00B975AD" w:rsidRPr="00B02515">
              <w:rPr>
                <w:i/>
              </w:rPr>
              <w:t>s</w:t>
            </w:r>
            <w:r w:rsidRPr="00B02515">
              <w:t xml:space="preserve"> (dziedzina: AdditionalDetail</w:t>
            </w:r>
            <w:r w:rsidR="00B975AD" w:rsidRPr="00B02515">
              <w:t>s</w:t>
            </w:r>
            <w:r w:rsidRPr="00B02515">
              <w:t xml:space="preserve">Type), natomiast deklarację </w:t>
            </w:r>
            <w:r w:rsidR="00B975AD" w:rsidRPr="00B02515">
              <w:t>dziedziny</w:t>
            </w:r>
            <w:r w:rsidRPr="00B02515">
              <w:t xml:space="preserve"> AdditionalDetail</w:t>
            </w:r>
            <w:r w:rsidR="00B975AD" w:rsidRPr="00B02515">
              <w:t>s</w:t>
            </w:r>
            <w:r w:rsidRPr="00B02515">
              <w:t>Type umi</w:t>
            </w:r>
            <w:r w:rsidR="00125EC3" w:rsidRPr="00B02515">
              <w:t>eszczono w CommonComponents.xsd</w:t>
            </w:r>
            <w:r w:rsidR="00664C11" w:rsidRPr="00B02515">
              <w:t>. Typ AdditionalDetailsType skłąda się z następujących elementów:</w:t>
            </w:r>
          </w:p>
          <w:p w14:paraId="4F1B8AB4" w14:textId="77777777" w:rsidR="00125EC3" w:rsidRPr="00664C11" w:rsidRDefault="00125EC3" w:rsidP="00DB5AF4">
            <w:pPr>
              <w:rPr>
                <w:lang w:val="en-US"/>
              </w:rPr>
            </w:pPr>
            <w:r w:rsidRPr="00664C11">
              <w:rPr>
                <w:lang w:val="en-US"/>
              </w:rPr>
              <w:t xml:space="preserve">- </w:t>
            </w:r>
            <w:r w:rsidRPr="00664C11">
              <w:rPr>
                <w:i/>
                <w:lang w:val="en-US"/>
              </w:rPr>
              <w:t>Subject</w:t>
            </w:r>
            <w:r w:rsidRPr="00664C11">
              <w:rPr>
                <w:lang w:val="en-US"/>
              </w:rPr>
              <w:t xml:space="preserve"> (</w:t>
            </w:r>
            <w:proofErr w:type="spellStart"/>
            <w:r w:rsidRPr="00664C11">
              <w:rPr>
                <w:lang w:val="en-US"/>
              </w:rPr>
              <w:t>dziedzina</w:t>
            </w:r>
            <w:proofErr w:type="spellEnd"/>
            <w:r w:rsidR="00411BFD" w:rsidRPr="00664C11">
              <w:rPr>
                <w:lang w:val="en-US"/>
              </w:rPr>
              <w:t>: max70text</w:t>
            </w:r>
            <w:r w:rsidRPr="00664C11">
              <w:rPr>
                <w:lang w:val="en-US"/>
              </w:rPr>
              <w:t>),</w:t>
            </w:r>
          </w:p>
          <w:p w14:paraId="6EA5003E" w14:textId="77777777" w:rsidR="00DB5AF4" w:rsidRPr="00664C11" w:rsidRDefault="00125EC3" w:rsidP="00DB5AF4">
            <w:pPr>
              <w:rPr>
                <w:lang w:val="en-US"/>
              </w:rPr>
            </w:pPr>
            <w:r w:rsidRPr="00664C11">
              <w:rPr>
                <w:lang w:val="en-US"/>
              </w:rPr>
              <w:t>-</w:t>
            </w:r>
            <w:r w:rsidRPr="00664C11">
              <w:rPr>
                <w:i/>
                <w:lang w:val="en-US"/>
              </w:rPr>
              <w:t>Information</w:t>
            </w:r>
            <w:r w:rsidRPr="00664C11">
              <w:rPr>
                <w:lang w:val="en-US"/>
              </w:rPr>
              <w:t xml:space="preserve"> (</w:t>
            </w:r>
            <w:proofErr w:type="spellStart"/>
            <w:r w:rsidRPr="00664C11">
              <w:rPr>
                <w:lang w:val="en-US"/>
              </w:rPr>
              <w:t>dziedzina</w:t>
            </w:r>
            <w:proofErr w:type="spellEnd"/>
            <w:r w:rsidRPr="00664C11">
              <w:rPr>
                <w:lang w:val="en-US"/>
              </w:rPr>
              <w:t xml:space="preserve">: </w:t>
            </w:r>
            <w:r w:rsidR="00411BFD" w:rsidRPr="00664C11">
              <w:rPr>
                <w:lang w:val="en-US"/>
              </w:rPr>
              <w:t>max210text</w:t>
            </w:r>
            <w:r w:rsidRPr="00664C11">
              <w:rPr>
                <w:lang w:val="en-US"/>
              </w:rPr>
              <w:t xml:space="preserve">). </w:t>
            </w:r>
          </w:p>
          <w:p w14:paraId="4B073718" w14:textId="77777777" w:rsidR="00B975AD" w:rsidRPr="00664C11" w:rsidRDefault="00B975AD" w:rsidP="00DB5AF4">
            <w:pPr>
              <w:rPr>
                <w:lang w:val="en-US"/>
              </w:rPr>
            </w:pPr>
          </w:p>
        </w:tc>
      </w:tr>
      <w:tr w:rsidR="00DB5AF4" w:rsidRPr="00DB5AF4" w14:paraId="684E33FD" w14:textId="77777777">
        <w:tc>
          <w:tcPr>
            <w:tcW w:w="690" w:type="dxa"/>
          </w:tcPr>
          <w:p w14:paraId="27720B6F" w14:textId="77777777" w:rsidR="00DB5AF4" w:rsidRDefault="00E0375F" w:rsidP="00DB5AF4">
            <w:r>
              <w:t>5</w:t>
            </w:r>
            <w:r w:rsidR="00DB5AF4">
              <w:t>.</w:t>
            </w:r>
          </w:p>
        </w:tc>
        <w:tc>
          <w:tcPr>
            <w:tcW w:w="4474" w:type="dxa"/>
          </w:tcPr>
          <w:p w14:paraId="5D2D55FF" w14:textId="77777777" w:rsidR="00DB5AF4" w:rsidRDefault="00DB5AF4" w:rsidP="00DB5AF4">
            <w:r>
              <w:t>PaymentAddResponse</w:t>
            </w:r>
            <w:r w:rsidR="00E0375F">
              <w:t>.xsd</w:t>
            </w:r>
          </w:p>
        </w:tc>
        <w:tc>
          <w:tcPr>
            <w:tcW w:w="9434" w:type="dxa"/>
          </w:tcPr>
          <w:p w14:paraId="2F490C14" w14:textId="77777777" w:rsidR="00B975AD" w:rsidRDefault="00B975AD" w:rsidP="00B975AD">
            <w:r>
              <w:t xml:space="preserve">W konsekwencji technicznej zmiany opisanej w punkcie </w:t>
            </w:r>
            <w:r w:rsidR="00E0375F">
              <w:t>4</w:t>
            </w:r>
            <w:r w:rsidR="00AC737A">
              <w:t xml:space="preserve"> dokonano</w:t>
            </w:r>
            <w:r w:rsidR="00B07DD6">
              <w:t xml:space="preserve"> zmiany biznesowej</w:t>
            </w:r>
            <w:r>
              <w:t xml:space="preserve">: </w:t>
            </w:r>
          </w:p>
          <w:p w14:paraId="20611915" w14:textId="77777777" w:rsidR="00B975AD" w:rsidRDefault="00B975AD" w:rsidP="00B975AD"/>
          <w:p w14:paraId="480C0ED9" w14:textId="77777777" w:rsidR="00581C6A" w:rsidRPr="00581C6A" w:rsidRDefault="00B975AD" w:rsidP="00581C6A">
            <w:r w:rsidRPr="00B02515">
              <w:t xml:space="preserve">Wprowadzono nowy opcjonalny, wielokrotny komponent </w:t>
            </w:r>
            <w:r w:rsidRPr="00B02515">
              <w:rPr>
                <w:i/>
              </w:rPr>
              <w:t>AdditionalDetails</w:t>
            </w:r>
            <w:r w:rsidRPr="00B02515">
              <w:t xml:space="preserve"> (PaymentAddResponse/ PaymentDocument/ PaymentHeader/ AdditionalDetails) po polu P</w:t>
            </w:r>
            <w:r w:rsidR="00581C6A" w:rsidRPr="00B02515">
              <w:t xml:space="preserve">aymentRejectionInfo </w:t>
            </w:r>
            <w:r w:rsidR="00581C6A" w:rsidRPr="00581C6A">
              <w:t>z następującymi polami:</w:t>
            </w:r>
          </w:p>
          <w:p w14:paraId="11A27AF8" w14:textId="77777777" w:rsidR="00581C6A" w:rsidRPr="00581C6A" w:rsidRDefault="00581C6A" w:rsidP="00581C6A">
            <w:r w:rsidRPr="00581C6A">
              <w:t xml:space="preserve">- </w:t>
            </w:r>
            <w:proofErr w:type="spellStart"/>
            <w:r w:rsidRPr="00581C6A">
              <w:rPr>
                <w:i/>
              </w:rPr>
              <w:t>Subject</w:t>
            </w:r>
            <w:proofErr w:type="spellEnd"/>
            <w:r w:rsidRPr="00581C6A">
              <w:t xml:space="preserve"> (dziedzina: max70text, wymagany),</w:t>
            </w:r>
          </w:p>
          <w:p w14:paraId="2154314C" w14:textId="77777777" w:rsidR="00581C6A" w:rsidRPr="0015714F" w:rsidRDefault="00581C6A" w:rsidP="00581C6A">
            <w:r w:rsidRPr="0015714F">
              <w:t xml:space="preserve">- </w:t>
            </w:r>
            <w:r w:rsidRPr="0015714F">
              <w:rPr>
                <w:i/>
              </w:rPr>
              <w:t>Information</w:t>
            </w:r>
            <w:r w:rsidRPr="0015714F">
              <w:t xml:space="preserve"> (dziedzina: max210text</w:t>
            </w:r>
            <w:r>
              <w:t>, wymagany</w:t>
            </w:r>
            <w:r w:rsidRPr="0015714F">
              <w:t xml:space="preserve">). </w:t>
            </w:r>
          </w:p>
          <w:p w14:paraId="35F3E2BD" w14:textId="77777777" w:rsidR="00DB5AF4" w:rsidRPr="00DB5AF4" w:rsidRDefault="00DB5AF4" w:rsidP="00DB5AF4">
            <w:pPr>
              <w:rPr>
                <w:lang w:val="en-US"/>
              </w:rPr>
            </w:pPr>
          </w:p>
        </w:tc>
      </w:tr>
      <w:tr w:rsidR="00DB5AF4" w:rsidRPr="00DB5AF4" w14:paraId="563331D8" w14:textId="77777777">
        <w:tc>
          <w:tcPr>
            <w:tcW w:w="690" w:type="dxa"/>
          </w:tcPr>
          <w:p w14:paraId="1B2D6E1E" w14:textId="77777777" w:rsidR="00DB5AF4" w:rsidRDefault="00E0375F">
            <w:r>
              <w:lastRenderedPageBreak/>
              <w:t>6</w:t>
            </w:r>
            <w:r w:rsidR="00DB5AF4">
              <w:t>.</w:t>
            </w:r>
          </w:p>
        </w:tc>
        <w:tc>
          <w:tcPr>
            <w:tcW w:w="4474" w:type="dxa"/>
          </w:tcPr>
          <w:p w14:paraId="38E63C61" w14:textId="77777777" w:rsidR="00DB5AF4" w:rsidRDefault="00DB5AF4" w:rsidP="00DB5AF4">
            <w:r>
              <w:t>PaymentModifyResponse</w:t>
            </w:r>
            <w:r w:rsidR="00E0375F">
              <w:t>.xsd</w:t>
            </w:r>
          </w:p>
        </w:tc>
        <w:tc>
          <w:tcPr>
            <w:tcW w:w="9434" w:type="dxa"/>
          </w:tcPr>
          <w:p w14:paraId="73A73A04" w14:textId="77777777" w:rsidR="00B975AD" w:rsidRDefault="00B975AD" w:rsidP="00B975AD">
            <w:r>
              <w:t xml:space="preserve">W konsekwencji technicznej zmiany opisanej w punkcie </w:t>
            </w:r>
            <w:r w:rsidR="00E0375F">
              <w:t>4</w:t>
            </w:r>
            <w:r w:rsidR="00AC737A">
              <w:t xml:space="preserve"> dokonano</w:t>
            </w:r>
            <w:r w:rsidR="00B07DD6">
              <w:t xml:space="preserve"> zmiany biznesowej</w:t>
            </w:r>
            <w:r>
              <w:t xml:space="preserve">: </w:t>
            </w:r>
          </w:p>
          <w:p w14:paraId="7169910E" w14:textId="77777777" w:rsidR="00B975AD" w:rsidRDefault="00B975AD" w:rsidP="00B975AD"/>
          <w:p w14:paraId="79EEAB9C" w14:textId="77777777" w:rsidR="00581C6A" w:rsidRPr="00581C6A" w:rsidRDefault="00B975AD" w:rsidP="00581C6A">
            <w:r w:rsidRPr="00581C6A">
              <w:t xml:space="preserve">Wprowadzono nowy opcjonalny, wielokrotny komponent </w:t>
            </w:r>
            <w:proofErr w:type="spellStart"/>
            <w:r w:rsidRPr="00581C6A">
              <w:rPr>
                <w:i/>
              </w:rPr>
              <w:t>AdditionalDetails</w:t>
            </w:r>
            <w:proofErr w:type="spellEnd"/>
            <w:r w:rsidRPr="00581C6A">
              <w:t xml:space="preserve"> (</w:t>
            </w:r>
            <w:proofErr w:type="spellStart"/>
            <w:r w:rsidRPr="00581C6A">
              <w:t>PaymentModifyResponse</w:t>
            </w:r>
            <w:proofErr w:type="spellEnd"/>
            <w:r w:rsidRPr="00581C6A">
              <w:t xml:space="preserve">/ </w:t>
            </w:r>
            <w:proofErr w:type="spellStart"/>
            <w:r w:rsidRPr="00581C6A">
              <w:t>PaymentDocument</w:t>
            </w:r>
            <w:proofErr w:type="spellEnd"/>
            <w:r w:rsidRPr="00581C6A">
              <w:t xml:space="preserve">/ </w:t>
            </w:r>
            <w:proofErr w:type="spellStart"/>
            <w:r w:rsidRPr="00581C6A">
              <w:t>PaymentHeader</w:t>
            </w:r>
            <w:proofErr w:type="spellEnd"/>
            <w:r w:rsidRPr="00581C6A">
              <w:t xml:space="preserve">/ </w:t>
            </w:r>
            <w:proofErr w:type="spellStart"/>
            <w:r w:rsidRPr="00581C6A">
              <w:t>AdditionalDetails</w:t>
            </w:r>
            <w:proofErr w:type="spellEnd"/>
            <w:r w:rsidR="00581C6A" w:rsidRPr="00581C6A">
              <w:t xml:space="preserve">) po polu </w:t>
            </w:r>
            <w:proofErr w:type="spellStart"/>
            <w:r w:rsidR="00581C6A" w:rsidRPr="00581C6A">
              <w:t>PaymentRejectionInfo</w:t>
            </w:r>
            <w:proofErr w:type="spellEnd"/>
            <w:r w:rsidR="00581C6A" w:rsidRPr="00581C6A">
              <w:t xml:space="preserve"> z następującymi polami:</w:t>
            </w:r>
          </w:p>
          <w:p w14:paraId="543A84AB" w14:textId="77777777" w:rsidR="00581C6A" w:rsidRPr="00581C6A" w:rsidRDefault="00581C6A" w:rsidP="00581C6A">
            <w:r w:rsidRPr="00581C6A">
              <w:t xml:space="preserve">- </w:t>
            </w:r>
            <w:proofErr w:type="spellStart"/>
            <w:r w:rsidRPr="00581C6A">
              <w:rPr>
                <w:i/>
              </w:rPr>
              <w:t>Subject</w:t>
            </w:r>
            <w:proofErr w:type="spellEnd"/>
            <w:r w:rsidRPr="00581C6A">
              <w:t xml:space="preserve"> (dziedzina: max70text, wymagany),</w:t>
            </w:r>
          </w:p>
          <w:p w14:paraId="64007DD8" w14:textId="77777777" w:rsidR="00581C6A" w:rsidRPr="0015714F" w:rsidRDefault="00581C6A" w:rsidP="00581C6A">
            <w:r w:rsidRPr="0015714F">
              <w:t xml:space="preserve">- </w:t>
            </w:r>
            <w:r w:rsidRPr="0015714F">
              <w:rPr>
                <w:i/>
              </w:rPr>
              <w:t>Information</w:t>
            </w:r>
            <w:r w:rsidRPr="0015714F">
              <w:t xml:space="preserve"> (dziedzina: max210text</w:t>
            </w:r>
            <w:r>
              <w:t>, wymagany</w:t>
            </w:r>
            <w:r w:rsidRPr="0015714F">
              <w:t xml:space="preserve">). </w:t>
            </w:r>
          </w:p>
          <w:p w14:paraId="01E8ACA0" w14:textId="77777777" w:rsidR="00DB5AF4" w:rsidRPr="00DB5AF4" w:rsidRDefault="00DB5AF4" w:rsidP="00DB5AF4">
            <w:pPr>
              <w:rPr>
                <w:lang w:val="en-US"/>
              </w:rPr>
            </w:pPr>
          </w:p>
        </w:tc>
      </w:tr>
      <w:tr w:rsidR="00DB5AF4" w:rsidRPr="00DB5AF4" w14:paraId="5929508F" w14:textId="77777777">
        <w:tc>
          <w:tcPr>
            <w:tcW w:w="690" w:type="dxa"/>
          </w:tcPr>
          <w:p w14:paraId="050BFC66" w14:textId="77777777" w:rsidR="00DB5AF4" w:rsidRPr="00DB5AF4" w:rsidRDefault="00E0375F" w:rsidP="00DB5AF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DB5AF4">
              <w:rPr>
                <w:lang w:val="en-US"/>
              </w:rPr>
              <w:t>.</w:t>
            </w:r>
          </w:p>
        </w:tc>
        <w:tc>
          <w:tcPr>
            <w:tcW w:w="4474" w:type="dxa"/>
          </w:tcPr>
          <w:p w14:paraId="37DE7FC4" w14:textId="77777777" w:rsidR="00DB5AF4" w:rsidRDefault="00DB5AF4" w:rsidP="00DB5AF4">
            <w:r>
              <w:t>PaymentCancellationResponse</w:t>
            </w:r>
            <w:r w:rsidR="00E0375F">
              <w:t>.xsd</w:t>
            </w:r>
          </w:p>
        </w:tc>
        <w:tc>
          <w:tcPr>
            <w:tcW w:w="9434" w:type="dxa"/>
          </w:tcPr>
          <w:p w14:paraId="6DD84A35" w14:textId="77777777" w:rsidR="00B975AD" w:rsidRDefault="00B975AD" w:rsidP="00B975AD">
            <w:r>
              <w:t xml:space="preserve">W konsekwencji technicznej zmiany opisanej w punkcie </w:t>
            </w:r>
            <w:r w:rsidR="00E0375F">
              <w:t>4</w:t>
            </w:r>
            <w:r w:rsidR="00B07DD6">
              <w:t xml:space="preserve"> dokonan</w:t>
            </w:r>
            <w:r w:rsidR="00AC737A">
              <w:t>o</w:t>
            </w:r>
            <w:r w:rsidR="00B07DD6">
              <w:t xml:space="preserve"> zmiany biznesowej</w:t>
            </w:r>
            <w:r>
              <w:t xml:space="preserve">: </w:t>
            </w:r>
          </w:p>
          <w:p w14:paraId="1DA3C273" w14:textId="77777777" w:rsidR="00B975AD" w:rsidRDefault="00B975AD" w:rsidP="00B975AD"/>
          <w:p w14:paraId="2E677E89" w14:textId="77777777" w:rsidR="00581C6A" w:rsidRPr="00581C6A" w:rsidRDefault="00B975AD" w:rsidP="00581C6A">
            <w:r w:rsidRPr="00581C6A">
              <w:t xml:space="preserve">Wprowadzono nowy opcjonalny, wielokrotny komponent </w:t>
            </w:r>
            <w:proofErr w:type="spellStart"/>
            <w:r w:rsidRPr="00581C6A">
              <w:rPr>
                <w:i/>
              </w:rPr>
              <w:t>AdditionalDetails</w:t>
            </w:r>
            <w:proofErr w:type="spellEnd"/>
            <w:r w:rsidRPr="00581C6A">
              <w:t xml:space="preserve"> (</w:t>
            </w:r>
            <w:proofErr w:type="spellStart"/>
            <w:r w:rsidRPr="00581C6A">
              <w:t>PaymentCancellationResponse</w:t>
            </w:r>
            <w:proofErr w:type="spellEnd"/>
            <w:r w:rsidRPr="00581C6A">
              <w:t xml:space="preserve">/ </w:t>
            </w:r>
            <w:proofErr w:type="spellStart"/>
            <w:r w:rsidRPr="00581C6A">
              <w:t>PaymentDocument</w:t>
            </w:r>
            <w:proofErr w:type="spellEnd"/>
            <w:r w:rsidRPr="00581C6A">
              <w:t xml:space="preserve">/ </w:t>
            </w:r>
            <w:proofErr w:type="spellStart"/>
            <w:r w:rsidRPr="00581C6A">
              <w:t>PaymentHeader</w:t>
            </w:r>
            <w:proofErr w:type="spellEnd"/>
            <w:r w:rsidRPr="00581C6A">
              <w:t xml:space="preserve">/ </w:t>
            </w:r>
            <w:proofErr w:type="spellStart"/>
            <w:r w:rsidRPr="00581C6A">
              <w:t>AdditionalDetails</w:t>
            </w:r>
            <w:proofErr w:type="spellEnd"/>
            <w:r w:rsidR="00581C6A" w:rsidRPr="00581C6A">
              <w:t xml:space="preserve">) po polu </w:t>
            </w:r>
            <w:proofErr w:type="spellStart"/>
            <w:r w:rsidR="00581C6A" w:rsidRPr="00581C6A">
              <w:t>PaymentRejectionInfo</w:t>
            </w:r>
            <w:proofErr w:type="spellEnd"/>
            <w:r w:rsidR="00581C6A" w:rsidRPr="00581C6A">
              <w:t xml:space="preserve"> z następującymi polami:</w:t>
            </w:r>
          </w:p>
          <w:p w14:paraId="536E0F8E" w14:textId="77777777" w:rsidR="00581C6A" w:rsidRPr="00581C6A" w:rsidRDefault="00581C6A" w:rsidP="00581C6A">
            <w:r w:rsidRPr="00581C6A">
              <w:t xml:space="preserve">- </w:t>
            </w:r>
            <w:proofErr w:type="spellStart"/>
            <w:r w:rsidRPr="00581C6A">
              <w:rPr>
                <w:i/>
              </w:rPr>
              <w:t>Subject</w:t>
            </w:r>
            <w:proofErr w:type="spellEnd"/>
            <w:r w:rsidRPr="00581C6A">
              <w:t xml:space="preserve"> (dziedzina: max70text, wymagany),</w:t>
            </w:r>
          </w:p>
          <w:p w14:paraId="4057A6DC" w14:textId="77777777" w:rsidR="00B975AD" w:rsidRPr="00581C6A" w:rsidRDefault="00581C6A" w:rsidP="00B975AD">
            <w:r w:rsidRPr="0015714F">
              <w:t xml:space="preserve">- </w:t>
            </w:r>
            <w:r w:rsidRPr="0015714F">
              <w:rPr>
                <w:i/>
              </w:rPr>
              <w:t>Information</w:t>
            </w:r>
            <w:r w:rsidRPr="0015714F">
              <w:t xml:space="preserve"> (dziedzina: max210text</w:t>
            </w:r>
            <w:r>
              <w:t xml:space="preserve">, wymagany). </w:t>
            </w:r>
          </w:p>
          <w:p w14:paraId="7DA90B74" w14:textId="77777777" w:rsidR="00DB5AF4" w:rsidRPr="00DB5AF4" w:rsidRDefault="00DB5AF4" w:rsidP="00DB5AF4">
            <w:pPr>
              <w:rPr>
                <w:lang w:val="en-US"/>
              </w:rPr>
            </w:pPr>
          </w:p>
        </w:tc>
      </w:tr>
      <w:tr w:rsidR="00DB5AF4" w:rsidRPr="00DB5AF4" w14:paraId="267DEBBC" w14:textId="77777777">
        <w:tc>
          <w:tcPr>
            <w:tcW w:w="690" w:type="dxa"/>
          </w:tcPr>
          <w:p w14:paraId="21045BB0" w14:textId="77777777" w:rsidR="00DB5AF4" w:rsidRPr="00DB5AF4" w:rsidRDefault="00E0375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DB5AF4">
              <w:rPr>
                <w:lang w:val="en-US"/>
              </w:rPr>
              <w:t>.</w:t>
            </w:r>
          </w:p>
        </w:tc>
        <w:tc>
          <w:tcPr>
            <w:tcW w:w="4474" w:type="dxa"/>
          </w:tcPr>
          <w:p w14:paraId="3F3E2B55" w14:textId="77777777" w:rsidR="00DB5AF4" w:rsidRDefault="00DB5AF4" w:rsidP="00DB5AF4">
            <w:r>
              <w:t>PaymentInquiryResponse</w:t>
            </w:r>
            <w:r w:rsidR="00E0375F">
              <w:t>.xsd</w:t>
            </w:r>
          </w:p>
        </w:tc>
        <w:tc>
          <w:tcPr>
            <w:tcW w:w="9434" w:type="dxa"/>
          </w:tcPr>
          <w:p w14:paraId="4F111ECA" w14:textId="77777777" w:rsidR="00B975AD" w:rsidRDefault="00B975AD" w:rsidP="00B975AD">
            <w:r>
              <w:t xml:space="preserve">W konsekwencji technicznej zmiany opisanej w punkcie </w:t>
            </w:r>
            <w:r w:rsidR="00E0375F">
              <w:t>4</w:t>
            </w:r>
            <w:r w:rsidR="00AC737A">
              <w:t xml:space="preserve"> dokonano</w:t>
            </w:r>
            <w:r w:rsidR="00B07DD6">
              <w:t xml:space="preserve"> zmiany biznesowej</w:t>
            </w:r>
            <w:r>
              <w:t xml:space="preserve">: </w:t>
            </w:r>
          </w:p>
          <w:p w14:paraId="5ED70D16" w14:textId="77777777" w:rsidR="00B975AD" w:rsidRDefault="00B975AD" w:rsidP="00B975AD"/>
          <w:p w14:paraId="7B1DFFCC" w14:textId="77777777" w:rsidR="00581C6A" w:rsidRPr="00581C6A" w:rsidRDefault="00B975AD" w:rsidP="00581C6A">
            <w:r w:rsidRPr="00581C6A">
              <w:t xml:space="preserve">Wprowadzono nowy opcjonalny, wielokrotny komponent </w:t>
            </w:r>
            <w:proofErr w:type="spellStart"/>
            <w:r w:rsidRPr="00581C6A">
              <w:rPr>
                <w:i/>
              </w:rPr>
              <w:t>AdditionalDetails</w:t>
            </w:r>
            <w:proofErr w:type="spellEnd"/>
            <w:r w:rsidRPr="00581C6A">
              <w:t xml:space="preserve"> (</w:t>
            </w:r>
            <w:proofErr w:type="spellStart"/>
            <w:r w:rsidRPr="00581C6A">
              <w:t>PaymentInquiryResponse</w:t>
            </w:r>
            <w:proofErr w:type="spellEnd"/>
            <w:r w:rsidRPr="00581C6A">
              <w:t xml:space="preserve">/ </w:t>
            </w:r>
            <w:proofErr w:type="spellStart"/>
            <w:r w:rsidRPr="00581C6A">
              <w:t>PaymentDocument</w:t>
            </w:r>
            <w:proofErr w:type="spellEnd"/>
            <w:r w:rsidRPr="00581C6A">
              <w:t xml:space="preserve">/ </w:t>
            </w:r>
            <w:proofErr w:type="spellStart"/>
            <w:r w:rsidRPr="00581C6A">
              <w:t>PaymentHeader</w:t>
            </w:r>
            <w:proofErr w:type="spellEnd"/>
            <w:r w:rsidRPr="00581C6A">
              <w:t xml:space="preserve">/ </w:t>
            </w:r>
            <w:proofErr w:type="spellStart"/>
            <w:r w:rsidRPr="00581C6A">
              <w:t>AdditionalDetails</w:t>
            </w:r>
            <w:proofErr w:type="spellEnd"/>
            <w:r w:rsidR="00581C6A" w:rsidRPr="00581C6A">
              <w:t xml:space="preserve">) po polu </w:t>
            </w:r>
            <w:proofErr w:type="spellStart"/>
            <w:r w:rsidR="00581C6A" w:rsidRPr="00581C6A">
              <w:t>PaymentRejectionInfo</w:t>
            </w:r>
            <w:proofErr w:type="spellEnd"/>
            <w:r w:rsidR="00581C6A" w:rsidRPr="00581C6A">
              <w:t xml:space="preserve"> z następującymi polami:</w:t>
            </w:r>
          </w:p>
          <w:p w14:paraId="48EB2A26" w14:textId="77777777" w:rsidR="00581C6A" w:rsidRPr="00581C6A" w:rsidRDefault="00581C6A" w:rsidP="00581C6A">
            <w:r w:rsidRPr="00581C6A">
              <w:t xml:space="preserve">- </w:t>
            </w:r>
            <w:proofErr w:type="spellStart"/>
            <w:r w:rsidRPr="00581C6A">
              <w:rPr>
                <w:i/>
              </w:rPr>
              <w:t>Subject</w:t>
            </w:r>
            <w:proofErr w:type="spellEnd"/>
            <w:r w:rsidRPr="00581C6A">
              <w:t xml:space="preserve"> (dziedzina: max70text, wymagany),</w:t>
            </w:r>
          </w:p>
          <w:p w14:paraId="00BCC328" w14:textId="77777777" w:rsidR="00B975AD" w:rsidRPr="00581C6A" w:rsidRDefault="00581C6A" w:rsidP="00B975AD">
            <w:r w:rsidRPr="0015714F">
              <w:t xml:space="preserve">- </w:t>
            </w:r>
            <w:r w:rsidRPr="0015714F">
              <w:rPr>
                <w:i/>
              </w:rPr>
              <w:t>Information</w:t>
            </w:r>
            <w:r w:rsidRPr="0015714F">
              <w:t xml:space="preserve"> (dziedzina: max210text</w:t>
            </w:r>
            <w:r>
              <w:t xml:space="preserve">, wymagany). </w:t>
            </w:r>
          </w:p>
          <w:p w14:paraId="649796B8" w14:textId="77777777" w:rsidR="00DB5AF4" w:rsidRPr="00DB5AF4" w:rsidRDefault="00DB5AF4" w:rsidP="00DB5AF4">
            <w:pPr>
              <w:rPr>
                <w:lang w:val="en-US"/>
              </w:rPr>
            </w:pPr>
          </w:p>
        </w:tc>
      </w:tr>
      <w:tr w:rsidR="00E0375F" w:rsidRPr="00DB5AF4" w14:paraId="13AA0022" w14:textId="77777777">
        <w:tc>
          <w:tcPr>
            <w:tcW w:w="690" w:type="dxa"/>
          </w:tcPr>
          <w:p w14:paraId="47C956E6" w14:textId="77777777" w:rsidR="00E0375F" w:rsidRPr="00DB5AF4" w:rsidRDefault="00E0375F" w:rsidP="00E0375F">
            <w:pPr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4474" w:type="dxa"/>
          </w:tcPr>
          <w:p w14:paraId="121799F6" w14:textId="77777777" w:rsidR="00E0375F" w:rsidRDefault="00E0375F" w:rsidP="00E0375F">
            <w:r>
              <w:t>ForeignExchangeListRequest.xsd</w:t>
            </w:r>
          </w:p>
        </w:tc>
        <w:tc>
          <w:tcPr>
            <w:tcW w:w="9434" w:type="dxa"/>
          </w:tcPr>
          <w:p w14:paraId="2E7A3521" w14:textId="77777777" w:rsidR="00E0375F" w:rsidRDefault="00E0375F" w:rsidP="00E0375F">
            <w:r>
              <w:t>Zmiana biznesowa:</w:t>
            </w:r>
          </w:p>
          <w:p w14:paraId="215506C3" w14:textId="77777777" w:rsidR="00E0375F" w:rsidRDefault="00E0375F" w:rsidP="00E0375F"/>
          <w:p w14:paraId="55F11D29" w14:textId="77777777" w:rsidR="00E0375F" w:rsidRDefault="00E0375F" w:rsidP="00E0375F">
            <w:r>
              <w:lastRenderedPageBreak/>
              <w:t xml:space="preserve">Rozszerzenie dziedziny pola </w:t>
            </w:r>
            <w:proofErr w:type="spellStart"/>
            <w:r>
              <w:t>ExchangeRateType</w:t>
            </w:r>
            <w:proofErr w:type="spellEnd"/>
            <w:r>
              <w:t xml:space="preserve"> o nową wartość:</w:t>
            </w:r>
          </w:p>
          <w:p w14:paraId="1DF8A230" w14:textId="77777777" w:rsidR="00E0375F" w:rsidRDefault="00E0375F" w:rsidP="00E0375F">
            <w:r>
              <w:t>‘KD’ – Kontrola dewizowa.</w:t>
            </w:r>
          </w:p>
          <w:p w14:paraId="6672BB51" w14:textId="77777777" w:rsidR="00E0375F" w:rsidRDefault="00E0375F" w:rsidP="00E0375F"/>
          <w:p w14:paraId="5A88EEE3" w14:textId="77777777" w:rsidR="00E0375F" w:rsidRDefault="00E0375F" w:rsidP="00E0375F">
            <w:r>
              <w:t>Zmiana techniczna:</w:t>
            </w:r>
          </w:p>
          <w:p w14:paraId="524159D9" w14:textId="77777777" w:rsidR="00E0375F" w:rsidRDefault="00E0375F" w:rsidP="00E0375F"/>
          <w:p w14:paraId="3020BC70" w14:textId="77777777" w:rsidR="00E0375F" w:rsidRDefault="00E0375F" w:rsidP="00E0375F">
            <w:r>
              <w:t xml:space="preserve">Uzupełnienie dziedziny </w:t>
            </w:r>
            <w:proofErr w:type="spellStart"/>
            <w:r>
              <w:t>ExchangeRateTypeCode</w:t>
            </w:r>
            <w:proofErr w:type="spellEnd"/>
            <w:r>
              <w:t xml:space="preserve"> w ForeignComponents.xsd o wartość ‘KD’.</w:t>
            </w:r>
          </w:p>
          <w:p w14:paraId="72E9F006" w14:textId="77777777" w:rsidR="00E0375F" w:rsidRPr="00B02515" w:rsidRDefault="00E0375F" w:rsidP="00E0375F"/>
        </w:tc>
      </w:tr>
      <w:tr w:rsidR="00E0375F" w:rsidRPr="00E0375F" w14:paraId="581CCDC3" w14:textId="77777777">
        <w:tc>
          <w:tcPr>
            <w:tcW w:w="690" w:type="dxa"/>
          </w:tcPr>
          <w:p w14:paraId="7BD3C5D4" w14:textId="77777777" w:rsidR="00E0375F" w:rsidRDefault="00E0375F" w:rsidP="00E0375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10.</w:t>
            </w:r>
          </w:p>
        </w:tc>
        <w:tc>
          <w:tcPr>
            <w:tcW w:w="4474" w:type="dxa"/>
          </w:tcPr>
          <w:p w14:paraId="0659600A" w14:textId="77777777" w:rsidR="00E0375F" w:rsidRDefault="00E0375F" w:rsidP="00E0375F">
            <w:r>
              <w:t>ForeignExchangeListResponse.xsd</w:t>
            </w:r>
          </w:p>
        </w:tc>
        <w:tc>
          <w:tcPr>
            <w:tcW w:w="9434" w:type="dxa"/>
          </w:tcPr>
          <w:p w14:paraId="2DC6033A" w14:textId="77777777" w:rsidR="00E0375F" w:rsidRDefault="00E0375F" w:rsidP="00E0375F">
            <w:r>
              <w:t>W konsekwencji technicznej zmia</w:t>
            </w:r>
            <w:r w:rsidR="00AC737A">
              <w:t>ny opisanej w punkcie 9 dokonano</w:t>
            </w:r>
            <w:r>
              <w:t xml:space="preserve"> zmiany biznesowej: </w:t>
            </w:r>
          </w:p>
          <w:p w14:paraId="20768643" w14:textId="77777777" w:rsidR="00E0375F" w:rsidRDefault="00E0375F" w:rsidP="00E0375F"/>
          <w:p w14:paraId="7E098909" w14:textId="77777777" w:rsidR="00E0375F" w:rsidRDefault="00E0375F" w:rsidP="00E0375F">
            <w:r>
              <w:t xml:space="preserve">Rozszerzenie dziedziny pola </w:t>
            </w:r>
            <w:proofErr w:type="spellStart"/>
            <w:r>
              <w:t>ExchangeRateType</w:t>
            </w:r>
            <w:proofErr w:type="spellEnd"/>
            <w:r>
              <w:t xml:space="preserve"> o nową wartość:</w:t>
            </w:r>
          </w:p>
          <w:p w14:paraId="4EDB1029" w14:textId="77777777" w:rsidR="00E0375F" w:rsidRDefault="00E0375F" w:rsidP="00E0375F">
            <w:r>
              <w:t>‘KD’ – Kontrola dewizowa.</w:t>
            </w:r>
          </w:p>
          <w:p w14:paraId="4507D255" w14:textId="77777777" w:rsidR="00E0375F" w:rsidRPr="00E0375F" w:rsidRDefault="00E0375F" w:rsidP="00E0375F"/>
        </w:tc>
      </w:tr>
    </w:tbl>
    <w:p w14:paraId="640E853C" w14:textId="77777777" w:rsidR="00E0375F" w:rsidRDefault="00E0375F" w:rsidP="00E0375F">
      <w:pPr>
        <w:pStyle w:val="Nagwek2"/>
      </w:pPr>
      <w:r>
        <w:t>Standard RBE  - wersja: 1.24</w:t>
      </w:r>
    </w:p>
    <w:p w14:paraId="1C1A2F02" w14:textId="77777777" w:rsidR="00E0375F" w:rsidRDefault="00E0375F" w:rsidP="00E0375F">
      <w:r>
        <w:t xml:space="preserve">Wersja aktualna </w:t>
      </w:r>
      <w:r>
        <w:tab/>
        <w:t>1.24   (</w:t>
      </w:r>
      <w:r w:rsidRPr="00DB5AF4">
        <w:t>2006-</w:t>
      </w:r>
      <w:r>
        <w:t>06-14)</w:t>
      </w:r>
    </w:p>
    <w:p w14:paraId="338A1BE5" w14:textId="77777777" w:rsidR="00E0375F" w:rsidRDefault="00E0375F" w:rsidP="00E0375F">
      <w:r>
        <w:t xml:space="preserve">Wersja poprzednia </w:t>
      </w:r>
      <w:r>
        <w:tab/>
        <w:t>1.23   (2005-10-13)</w:t>
      </w:r>
    </w:p>
    <w:p w14:paraId="545CF48F" w14:textId="77777777" w:rsidR="00E0375F" w:rsidRDefault="00E0375F" w:rsidP="00E0375F"/>
    <w:tbl>
      <w:tblPr>
        <w:tblW w:w="14362" w:type="dxa"/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9434"/>
      </w:tblGrid>
      <w:tr w:rsidR="00E0375F" w14:paraId="09F83D5F" w14:textId="77777777">
        <w:tc>
          <w:tcPr>
            <w:tcW w:w="675" w:type="dxa"/>
          </w:tcPr>
          <w:p w14:paraId="0D1F0006" w14:textId="77777777" w:rsidR="00E0375F" w:rsidRDefault="00E0375F" w:rsidP="00E0375F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253" w:type="dxa"/>
          </w:tcPr>
          <w:p w14:paraId="79509322" w14:textId="77777777" w:rsidR="00E0375F" w:rsidRDefault="00E0375F" w:rsidP="00E0375F">
            <w:pPr>
              <w:rPr>
                <w:b/>
              </w:rPr>
            </w:pPr>
            <w:r>
              <w:rPr>
                <w:b/>
              </w:rPr>
              <w:t xml:space="preserve">XML </w:t>
            </w:r>
            <w:proofErr w:type="spellStart"/>
            <w:r>
              <w:rPr>
                <w:b/>
              </w:rPr>
              <w:t>Schema</w:t>
            </w:r>
            <w:proofErr w:type="spellEnd"/>
            <w:r>
              <w:rPr>
                <w:b/>
              </w:rPr>
              <w:t xml:space="preserve"> (biznesowy)</w:t>
            </w:r>
          </w:p>
        </w:tc>
        <w:tc>
          <w:tcPr>
            <w:tcW w:w="9434" w:type="dxa"/>
          </w:tcPr>
          <w:p w14:paraId="23297EF5" w14:textId="77777777" w:rsidR="00E0375F" w:rsidRDefault="00E0375F" w:rsidP="00E0375F">
            <w:pPr>
              <w:rPr>
                <w:b/>
              </w:rPr>
            </w:pPr>
            <w:r>
              <w:rPr>
                <w:b/>
              </w:rPr>
              <w:t>Opis zmian</w:t>
            </w:r>
          </w:p>
        </w:tc>
      </w:tr>
      <w:tr w:rsidR="00E0375F" w:rsidRPr="00F743B1" w14:paraId="554D6A81" w14:textId="77777777">
        <w:tc>
          <w:tcPr>
            <w:tcW w:w="675" w:type="dxa"/>
          </w:tcPr>
          <w:p w14:paraId="13571A1D" w14:textId="77777777" w:rsidR="00E0375F" w:rsidRDefault="00E0375F" w:rsidP="00E0375F">
            <w:r>
              <w:t>1.</w:t>
            </w:r>
          </w:p>
        </w:tc>
        <w:tc>
          <w:tcPr>
            <w:tcW w:w="4253" w:type="dxa"/>
          </w:tcPr>
          <w:p w14:paraId="0F9191A5" w14:textId="77777777" w:rsidR="00E0375F" w:rsidRDefault="00E0375F" w:rsidP="00E0375F">
            <w:r>
              <w:t>BalanceResponse.xsd</w:t>
            </w:r>
          </w:p>
        </w:tc>
        <w:tc>
          <w:tcPr>
            <w:tcW w:w="9434" w:type="dxa"/>
          </w:tcPr>
          <w:p w14:paraId="5E8D28E0" w14:textId="77777777" w:rsidR="00E0375F" w:rsidRDefault="00E0375F" w:rsidP="00E0375F">
            <w:pPr>
              <w:pStyle w:val="Nagwek"/>
              <w:tabs>
                <w:tab w:val="clear" w:pos="4536"/>
                <w:tab w:val="clear" w:pos="9072"/>
              </w:tabs>
            </w:pPr>
            <w:r>
              <w:t>Zmiana biznesowa / techniczna:</w:t>
            </w:r>
          </w:p>
          <w:p w14:paraId="68661395" w14:textId="77777777" w:rsidR="00E0375F" w:rsidRDefault="00E0375F" w:rsidP="00E0375F">
            <w:pPr>
              <w:pStyle w:val="Nagwek"/>
              <w:tabs>
                <w:tab w:val="clear" w:pos="4536"/>
                <w:tab w:val="clear" w:pos="9072"/>
              </w:tabs>
            </w:pPr>
          </w:p>
          <w:p w14:paraId="2F0A1EC9" w14:textId="77777777" w:rsidR="00E0375F" w:rsidRDefault="00E0375F" w:rsidP="00E0375F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Wprowadzenie w BalanceResponse.xsd nowego </w:t>
            </w:r>
            <w:r w:rsidR="006F3EAF">
              <w:t>opcjonalnego</w:t>
            </w:r>
            <w:r>
              <w:t xml:space="preserve"> wielokrotnego komponentu </w:t>
            </w:r>
            <w:proofErr w:type="spellStart"/>
            <w:r>
              <w:t>StatementSummary</w:t>
            </w:r>
            <w:proofErr w:type="spellEnd"/>
            <w:r>
              <w:t xml:space="preserve"> o </w:t>
            </w:r>
            <w:proofErr w:type="spellStart"/>
            <w:r>
              <w:t>type</w:t>
            </w:r>
            <w:proofErr w:type="spellEnd"/>
            <w:r>
              <w:t xml:space="preserve"> </w:t>
            </w:r>
            <w:proofErr w:type="spellStart"/>
            <w:r>
              <w:t>StatementSummaryType</w:t>
            </w:r>
            <w:proofErr w:type="spellEnd"/>
            <w:r>
              <w:t xml:space="preserve"> po polu </w:t>
            </w:r>
            <w:proofErr w:type="spellStart"/>
            <w:r>
              <w:t>AdditionalInformation</w:t>
            </w:r>
            <w:proofErr w:type="spellEnd"/>
            <w:r>
              <w:t xml:space="preserve"> zawierającego następujące pola:</w:t>
            </w:r>
          </w:p>
          <w:p w14:paraId="324BCED3" w14:textId="77777777" w:rsidR="00E0375F" w:rsidRPr="00B975AD" w:rsidRDefault="00E0375F" w:rsidP="00E0375F">
            <w:pPr>
              <w:pStyle w:val="Nagwek"/>
              <w:tabs>
                <w:tab w:val="clear" w:pos="4536"/>
                <w:tab w:val="clear" w:pos="9072"/>
              </w:tabs>
            </w:pPr>
            <w:r w:rsidRPr="00B975AD">
              <w:rPr>
                <w:i/>
              </w:rPr>
              <w:t xml:space="preserve">- </w:t>
            </w:r>
            <w:proofErr w:type="spellStart"/>
            <w:r w:rsidRPr="00B975AD">
              <w:rPr>
                <w:i/>
              </w:rPr>
              <w:t>StatementSummaryType</w:t>
            </w:r>
            <w:proofErr w:type="spellEnd"/>
            <w:r w:rsidRPr="00B975AD">
              <w:t xml:space="preserve"> (dziedzina: </w:t>
            </w:r>
            <w:proofErr w:type="spellStart"/>
            <w:r w:rsidRPr="00B975AD">
              <w:t>StatSumTypeCode</w:t>
            </w:r>
            <w:proofErr w:type="spellEnd"/>
            <w:r w:rsidRPr="00B975AD">
              <w:t xml:space="preserve">: typ wyliczeniowy: </w:t>
            </w:r>
            <w:proofErr w:type="spellStart"/>
            <w:r w:rsidRPr="00B975AD">
              <w:t>Credit</w:t>
            </w:r>
            <w:proofErr w:type="spellEnd"/>
            <w:r w:rsidRPr="00B975AD">
              <w:t xml:space="preserve">, Debit, </w:t>
            </w:r>
            <w:proofErr w:type="spellStart"/>
            <w:r w:rsidRPr="00B975AD">
              <w:t>Entry</w:t>
            </w:r>
            <w:proofErr w:type="spellEnd"/>
            <w:r w:rsidRPr="00B975AD">
              <w:t>, Transfer)</w:t>
            </w:r>
          </w:p>
          <w:p w14:paraId="214A4B46" w14:textId="77777777" w:rsidR="00E0375F" w:rsidRPr="00B975AD" w:rsidRDefault="00E0375F" w:rsidP="00E0375F">
            <w:pPr>
              <w:pStyle w:val="Nagwek"/>
              <w:tabs>
                <w:tab w:val="clear" w:pos="4536"/>
                <w:tab w:val="clear" w:pos="9072"/>
              </w:tabs>
            </w:pPr>
            <w:r w:rsidRPr="00B975AD">
              <w:rPr>
                <w:i/>
              </w:rPr>
              <w:t xml:space="preserve">- </w:t>
            </w:r>
            <w:proofErr w:type="spellStart"/>
            <w:r w:rsidRPr="00B975AD">
              <w:rPr>
                <w:i/>
              </w:rPr>
              <w:t>SummaryAmount</w:t>
            </w:r>
            <w:proofErr w:type="spellEnd"/>
            <w:r w:rsidRPr="00B975AD">
              <w:t xml:space="preserve"> (dziedzina: </w:t>
            </w:r>
            <w:proofErr w:type="spellStart"/>
            <w:r w:rsidRPr="00B975AD">
              <w:t>AmountType</w:t>
            </w:r>
            <w:proofErr w:type="spellEnd"/>
            <w:r w:rsidRPr="00B975AD">
              <w:t>)</w:t>
            </w:r>
          </w:p>
          <w:p w14:paraId="3A366F02" w14:textId="77777777" w:rsidR="00E0375F" w:rsidRPr="00B975AD" w:rsidRDefault="00E0375F" w:rsidP="00E0375F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14:paraId="15FBBB58" w14:textId="77777777" w:rsidR="0026496A" w:rsidRPr="00E0375F" w:rsidRDefault="0026496A" w:rsidP="00F743B1">
      <w:pPr>
        <w:pStyle w:val="Nagwek3"/>
      </w:pPr>
    </w:p>
    <w:sectPr w:rsidR="0026496A" w:rsidRPr="00E0375F" w:rsidSect="007213C1">
      <w:headerReference w:type="default" r:id="rId7"/>
      <w:footerReference w:type="default" r:id="rId8"/>
      <w:pgSz w:w="16838" w:h="11906" w:orient="landscape" w:code="9"/>
      <w:pgMar w:top="1418" w:right="1418" w:bottom="567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084B3" w14:textId="77777777" w:rsidR="007B08CC" w:rsidRDefault="007B08CC">
      <w:r>
        <w:separator/>
      </w:r>
    </w:p>
  </w:endnote>
  <w:endnote w:type="continuationSeparator" w:id="0">
    <w:p w14:paraId="18C97AB8" w14:textId="77777777" w:rsidR="007B08CC" w:rsidRDefault="007B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C83EE" w14:textId="77777777" w:rsidR="002544EA" w:rsidRDefault="002544EA">
    <w:pPr>
      <w:pStyle w:val="Stopka"/>
      <w:pBdr>
        <w:top w:val="single" w:sz="4" w:space="0" w:color="auto"/>
      </w:pBdr>
      <w:rPr>
        <w:rStyle w:val="Numerstrony"/>
        <w:rFonts w:ascii="Arial" w:hAnsi="Arial"/>
        <w:i/>
        <w:sz w:val="20"/>
      </w:rPr>
    </w:pPr>
    <w:r>
      <w:rPr>
        <w:rFonts w:ascii="Arial" w:hAnsi="Arial"/>
        <w:i/>
        <w:sz w:val="20"/>
      </w:rPr>
      <w:t>Standard RBE</w:t>
    </w:r>
    <w:r>
      <w:rPr>
        <w:rFonts w:ascii="Arial" w:hAnsi="Arial"/>
        <w:i/>
        <w:sz w:val="20"/>
      </w:rPr>
      <w:tab/>
    </w:r>
    <w:r>
      <w:rPr>
        <w:rFonts w:ascii="Arial" w:hAnsi="Arial"/>
        <w:i/>
        <w:sz w:val="20"/>
      </w:rPr>
      <w:tab/>
      <w:t xml:space="preserve">                                                     strona -  </w:t>
    </w:r>
    <w:r>
      <w:rPr>
        <w:rStyle w:val="Numerstrony"/>
        <w:rFonts w:ascii="Arial" w:hAnsi="Arial"/>
        <w:i/>
        <w:sz w:val="20"/>
      </w:rPr>
      <w:fldChar w:fldCharType="begin"/>
    </w:r>
    <w:r>
      <w:rPr>
        <w:rStyle w:val="Numerstrony"/>
        <w:rFonts w:ascii="Arial" w:hAnsi="Arial"/>
        <w:i/>
        <w:sz w:val="20"/>
      </w:rPr>
      <w:instrText xml:space="preserve"> PAGE </w:instrText>
    </w:r>
    <w:r>
      <w:rPr>
        <w:rStyle w:val="Numerstrony"/>
        <w:rFonts w:ascii="Arial" w:hAnsi="Arial"/>
        <w:i/>
        <w:sz w:val="20"/>
      </w:rPr>
      <w:fldChar w:fldCharType="separate"/>
    </w:r>
    <w:r>
      <w:rPr>
        <w:rStyle w:val="Numerstrony"/>
        <w:rFonts w:ascii="Arial" w:hAnsi="Arial"/>
        <w:i/>
        <w:noProof/>
        <w:sz w:val="20"/>
      </w:rPr>
      <w:t>2</w:t>
    </w:r>
    <w:r>
      <w:rPr>
        <w:rStyle w:val="Numerstrony"/>
        <w:rFonts w:ascii="Arial" w:hAnsi="Arial"/>
        <w:i/>
        <w:sz w:val="20"/>
      </w:rPr>
      <w:fldChar w:fldCharType="end"/>
    </w:r>
    <w:r>
      <w:rPr>
        <w:rStyle w:val="Numerstrony"/>
        <w:rFonts w:ascii="Arial" w:hAnsi="Arial"/>
        <w:i/>
        <w:sz w:val="20"/>
      </w:rPr>
      <w:t xml:space="preserve"> / </w:t>
    </w:r>
    <w:r>
      <w:rPr>
        <w:rStyle w:val="Numerstrony"/>
        <w:rFonts w:ascii="Arial" w:hAnsi="Arial"/>
        <w:i/>
        <w:sz w:val="20"/>
      </w:rPr>
      <w:fldChar w:fldCharType="begin"/>
    </w:r>
    <w:r>
      <w:rPr>
        <w:rStyle w:val="Numerstrony"/>
        <w:rFonts w:ascii="Arial" w:hAnsi="Arial"/>
        <w:i/>
        <w:sz w:val="20"/>
      </w:rPr>
      <w:instrText xml:space="preserve"> NUMPAGES </w:instrText>
    </w:r>
    <w:r>
      <w:rPr>
        <w:rStyle w:val="Numerstrony"/>
        <w:rFonts w:ascii="Arial" w:hAnsi="Arial"/>
        <w:i/>
        <w:sz w:val="20"/>
      </w:rPr>
      <w:fldChar w:fldCharType="separate"/>
    </w:r>
    <w:r>
      <w:rPr>
        <w:rStyle w:val="Numerstrony"/>
        <w:rFonts w:ascii="Arial" w:hAnsi="Arial"/>
        <w:i/>
        <w:noProof/>
        <w:sz w:val="20"/>
      </w:rPr>
      <w:t>50</w:t>
    </w:r>
    <w:r>
      <w:rPr>
        <w:rStyle w:val="Numerstrony"/>
        <w:rFonts w:ascii="Arial" w:hAnsi="Arial"/>
        <w:i/>
        <w:sz w:val="20"/>
      </w:rPr>
      <w:fldChar w:fldCharType="end"/>
    </w:r>
  </w:p>
  <w:p w14:paraId="754DE4AD" w14:textId="77777777" w:rsidR="002544EA" w:rsidRDefault="002544EA">
    <w:pPr>
      <w:pStyle w:val="Stopka"/>
      <w:pBdr>
        <w:top w:val="single" w:sz="4" w:space="0" w:color="auto"/>
      </w:pBdr>
      <w:rPr>
        <w:rFonts w:ascii="Arial" w:hAnsi="Arial"/>
        <w:i/>
        <w:sz w:val="20"/>
      </w:rPr>
    </w:pPr>
    <w:r>
      <w:rPr>
        <w:rStyle w:val="Numerstrony"/>
        <w:rFonts w:ascii="Arial" w:hAnsi="Arial"/>
        <w:i/>
        <w:sz w:val="20"/>
      </w:rPr>
      <w:t xml:space="preserve">Załącznik – Rejestr zmian dokumentacji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B585" w14:textId="77777777" w:rsidR="007B08CC" w:rsidRDefault="007B08CC">
      <w:r>
        <w:separator/>
      </w:r>
    </w:p>
  </w:footnote>
  <w:footnote w:type="continuationSeparator" w:id="0">
    <w:p w14:paraId="16EA839E" w14:textId="77777777" w:rsidR="007B08CC" w:rsidRDefault="007B0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5507" w14:textId="77777777" w:rsidR="002544EA" w:rsidRDefault="002544EA">
    <w:pPr>
      <w:pStyle w:val="Nagwek"/>
      <w:rPr>
        <w:rFonts w:ascii="Arial" w:hAnsi="Arial"/>
        <w:i/>
        <w:sz w:val="20"/>
      </w:rPr>
    </w:pPr>
    <w:r>
      <w:rPr>
        <w:rFonts w:ascii="Arial" w:hAnsi="Arial"/>
        <w:i/>
        <w:sz w:val="20"/>
      </w:rPr>
      <w:t xml:space="preserve">Związek Banków Polskich </w:t>
    </w:r>
    <w:r>
      <w:rPr>
        <w:rFonts w:ascii="Arial" w:hAnsi="Arial"/>
        <w:i/>
        <w:sz w:val="20"/>
      </w:rPr>
      <w:tab/>
    </w:r>
    <w:r>
      <w:rPr>
        <w:rFonts w:ascii="Arial" w:hAnsi="Arial"/>
        <w:i/>
        <w:sz w:val="20"/>
      </w:rPr>
      <w:tab/>
      <w:t xml:space="preserve">                      </w:t>
    </w:r>
    <w:r>
      <w:rPr>
        <w:rFonts w:ascii="Arial" w:hAnsi="Arial"/>
        <w:i/>
        <w:sz w:val="20"/>
      </w:rPr>
      <w:tab/>
    </w:r>
  </w:p>
  <w:p w14:paraId="6865BCD1" w14:textId="77777777" w:rsidR="002544EA" w:rsidRDefault="002544EA">
    <w:pPr>
      <w:pStyle w:val="Nagwek"/>
      <w:pBdr>
        <w:bottom w:val="single" w:sz="4" w:space="1" w:color="auto"/>
      </w:pBdr>
      <w:rPr>
        <w:rFonts w:ascii="Arial" w:hAnsi="Arial"/>
        <w:i/>
        <w:sz w:val="20"/>
      </w:rPr>
    </w:pPr>
    <w:r>
      <w:rPr>
        <w:rFonts w:ascii="Arial" w:hAnsi="Arial"/>
        <w:i/>
        <w:sz w:val="20"/>
      </w:rPr>
      <w:t xml:space="preserve">Rada Bankowości Elektronicznej </w:t>
    </w:r>
    <w:r>
      <w:rPr>
        <w:rFonts w:ascii="Arial" w:hAnsi="Arial"/>
        <w:i/>
        <w:sz w:val="20"/>
      </w:rPr>
      <w:tab/>
    </w:r>
  </w:p>
  <w:p w14:paraId="22097E83" w14:textId="77777777" w:rsidR="002544EA" w:rsidRDefault="002544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59EB"/>
    <w:multiLevelType w:val="multilevel"/>
    <w:tmpl w:val="549EC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54816"/>
    <w:multiLevelType w:val="hybridMultilevel"/>
    <w:tmpl w:val="42EE249E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E70FC"/>
    <w:multiLevelType w:val="hybridMultilevel"/>
    <w:tmpl w:val="42EE249E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D04178"/>
    <w:multiLevelType w:val="hybridMultilevel"/>
    <w:tmpl w:val="BD867620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485A54"/>
    <w:multiLevelType w:val="hybridMultilevel"/>
    <w:tmpl w:val="2EDE5FE4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8642BD"/>
    <w:multiLevelType w:val="hybridMultilevel"/>
    <w:tmpl w:val="627C9F34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400758"/>
    <w:multiLevelType w:val="hybridMultilevel"/>
    <w:tmpl w:val="385C827A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4A72C4"/>
    <w:multiLevelType w:val="hybridMultilevel"/>
    <w:tmpl w:val="6CC2B0A4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C6287E"/>
    <w:multiLevelType w:val="hybridMultilevel"/>
    <w:tmpl w:val="7C844A28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F60E2"/>
    <w:multiLevelType w:val="hybridMultilevel"/>
    <w:tmpl w:val="42EE249E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8F2486"/>
    <w:multiLevelType w:val="singleLevel"/>
    <w:tmpl w:val="9EF6C932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1" w15:restartNumberingAfterBreak="0">
    <w:nsid w:val="22204F29"/>
    <w:multiLevelType w:val="hybridMultilevel"/>
    <w:tmpl w:val="C2D63148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3B14CB"/>
    <w:multiLevelType w:val="hybridMultilevel"/>
    <w:tmpl w:val="D5582E22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F3F98"/>
    <w:multiLevelType w:val="hybridMultilevel"/>
    <w:tmpl w:val="BD8E6C88"/>
    <w:lvl w:ilvl="0" w:tplc="A1AE243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BBE65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9616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6EA2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DA9A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53E07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D62B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6E2C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96C9C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B6EBE"/>
    <w:multiLevelType w:val="hybridMultilevel"/>
    <w:tmpl w:val="4F889916"/>
    <w:lvl w:ilvl="0" w:tplc="85547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F1353"/>
    <w:multiLevelType w:val="hybridMultilevel"/>
    <w:tmpl w:val="0882D508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837B09"/>
    <w:multiLevelType w:val="multilevel"/>
    <w:tmpl w:val="549EC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F1003A"/>
    <w:multiLevelType w:val="hybridMultilevel"/>
    <w:tmpl w:val="4F8899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96D9F"/>
    <w:multiLevelType w:val="hybridMultilevel"/>
    <w:tmpl w:val="385C827A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D01B95"/>
    <w:multiLevelType w:val="hybridMultilevel"/>
    <w:tmpl w:val="24C6082C"/>
    <w:lvl w:ilvl="0" w:tplc="98905B7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0659C"/>
    <w:multiLevelType w:val="hybridMultilevel"/>
    <w:tmpl w:val="C77A112E"/>
    <w:lvl w:ilvl="0" w:tplc="926CDBA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CD4AD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CA3B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22E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7440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1E41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1E74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4091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ACF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793990"/>
    <w:multiLevelType w:val="hybridMultilevel"/>
    <w:tmpl w:val="FB2090CE"/>
    <w:lvl w:ilvl="0" w:tplc="855470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6182709"/>
    <w:multiLevelType w:val="multilevel"/>
    <w:tmpl w:val="53484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%2-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%4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3" w15:restartNumberingAfterBreak="0">
    <w:nsid w:val="5CFB5D2A"/>
    <w:multiLevelType w:val="multilevel"/>
    <w:tmpl w:val="C92AE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9F36FF"/>
    <w:multiLevelType w:val="singleLevel"/>
    <w:tmpl w:val="29A892A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7056AC1"/>
    <w:multiLevelType w:val="hybridMultilevel"/>
    <w:tmpl w:val="4F889916"/>
    <w:lvl w:ilvl="0" w:tplc="85547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3F2C7B"/>
    <w:multiLevelType w:val="hybridMultilevel"/>
    <w:tmpl w:val="E636642E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8B61DA"/>
    <w:multiLevelType w:val="hybridMultilevel"/>
    <w:tmpl w:val="BE601F5C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9932F5"/>
    <w:multiLevelType w:val="hybridMultilevel"/>
    <w:tmpl w:val="0882D508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650A7"/>
    <w:multiLevelType w:val="hybridMultilevel"/>
    <w:tmpl w:val="14BA6288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9F2994"/>
    <w:multiLevelType w:val="hybridMultilevel"/>
    <w:tmpl w:val="BD867620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3C38C7"/>
    <w:multiLevelType w:val="hybridMultilevel"/>
    <w:tmpl w:val="6CC2B0A4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5F6941"/>
    <w:multiLevelType w:val="singleLevel"/>
    <w:tmpl w:val="45A438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B552D54"/>
    <w:multiLevelType w:val="hybridMultilevel"/>
    <w:tmpl w:val="1B88A18E"/>
    <w:lvl w:ilvl="0" w:tplc="39722D4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6152470">
    <w:abstractNumId w:val="10"/>
  </w:num>
  <w:num w:numId="2" w16cid:durableId="299697928">
    <w:abstractNumId w:val="32"/>
  </w:num>
  <w:num w:numId="3" w16cid:durableId="458185636">
    <w:abstractNumId w:val="22"/>
  </w:num>
  <w:num w:numId="4" w16cid:durableId="163135551">
    <w:abstractNumId w:val="20"/>
  </w:num>
  <w:num w:numId="5" w16cid:durableId="1527330143">
    <w:abstractNumId w:val="13"/>
  </w:num>
  <w:num w:numId="6" w16cid:durableId="1221745771">
    <w:abstractNumId w:val="24"/>
  </w:num>
  <w:num w:numId="7" w16cid:durableId="687563543">
    <w:abstractNumId w:val="14"/>
  </w:num>
  <w:num w:numId="8" w16cid:durableId="385102121">
    <w:abstractNumId w:val="17"/>
  </w:num>
  <w:num w:numId="9" w16cid:durableId="633634219">
    <w:abstractNumId w:val="25"/>
  </w:num>
  <w:num w:numId="10" w16cid:durableId="1477333714">
    <w:abstractNumId w:val="21"/>
  </w:num>
  <w:num w:numId="11" w16cid:durableId="1066804132">
    <w:abstractNumId w:val="19"/>
  </w:num>
  <w:num w:numId="12" w16cid:durableId="1493568075">
    <w:abstractNumId w:val="8"/>
  </w:num>
  <w:num w:numId="13" w16cid:durableId="2052874899">
    <w:abstractNumId w:val="16"/>
  </w:num>
  <w:num w:numId="14" w16cid:durableId="136844518">
    <w:abstractNumId w:val="0"/>
  </w:num>
  <w:num w:numId="15" w16cid:durableId="843975179">
    <w:abstractNumId w:val="23"/>
  </w:num>
  <w:num w:numId="16" w16cid:durableId="72091954">
    <w:abstractNumId w:val="11"/>
  </w:num>
  <w:num w:numId="17" w16cid:durableId="9141709">
    <w:abstractNumId w:val="4"/>
  </w:num>
  <w:num w:numId="18" w16cid:durableId="483622046">
    <w:abstractNumId w:val="2"/>
  </w:num>
  <w:num w:numId="19" w16cid:durableId="1317681713">
    <w:abstractNumId w:val="1"/>
  </w:num>
  <w:num w:numId="20" w16cid:durableId="492330441">
    <w:abstractNumId w:val="9"/>
  </w:num>
  <w:num w:numId="21" w16cid:durableId="289095288">
    <w:abstractNumId w:val="27"/>
  </w:num>
  <w:num w:numId="22" w16cid:durableId="1194880013">
    <w:abstractNumId w:val="5"/>
  </w:num>
  <w:num w:numId="23" w16cid:durableId="1315139987">
    <w:abstractNumId w:val="29"/>
  </w:num>
  <w:num w:numId="24" w16cid:durableId="1157184004">
    <w:abstractNumId w:val="12"/>
  </w:num>
  <w:num w:numId="25" w16cid:durableId="1361976540">
    <w:abstractNumId w:val="33"/>
  </w:num>
  <w:num w:numId="26" w16cid:durableId="168182500">
    <w:abstractNumId w:val="15"/>
  </w:num>
  <w:num w:numId="27" w16cid:durableId="1024096596">
    <w:abstractNumId w:val="28"/>
  </w:num>
  <w:num w:numId="28" w16cid:durableId="876704017">
    <w:abstractNumId w:val="3"/>
  </w:num>
  <w:num w:numId="29" w16cid:durableId="2024546831">
    <w:abstractNumId w:val="30"/>
  </w:num>
  <w:num w:numId="30" w16cid:durableId="97415520">
    <w:abstractNumId w:val="26"/>
  </w:num>
  <w:num w:numId="31" w16cid:durableId="555046958">
    <w:abstractNumId w:val="31"/>
  </w:num>
  <w:num w:numId="32" w16cid:durableId="79178354">
    <w:abstractNumId w:val="18"/>
  </w:num>
  <w:num w:numId="33" w16cid:durableId="1242132021">
    <w:abstractNumId w:val="7"/>
  </w:num>
  <w:num w:numId="34" w16cid:durableId="884760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96A"/>
    <w:rsid w:val="00016666"/>
    <w:rsid w:val="00020043"/>
    <w:rsid w:val="00022461"/>
    <w:rsid w:val="00024EB5"/>
    <w:rsid w:val="0003544E"/>
    <w:rsid w:val="00035C9C"/>
    <w:rsid w:val="00066CCA"/>
    <w:rsid w:val="000766B2"/>
    <w:rsid w:val="00083FA3"/>
    <w:rsid w:val="00095D5D"/>
    <w:rsid w:val="000C4B21"/>
    <w:rsid w:val="000F0721"/>
    <w:rsid w:val="000F648E"/>
    <w:rsid w:val="000F7CA7"/>
    <w:rsid w:val="001139A9"/>
    <w:rsid w:val="00113BED"/>
    <w:rsid w:val="00116EFD"/>
    <w:rsid w:val="00125103"/>
    <w:rsid w:val="00125AAB"/>
    <w:rsid w:val="00125EC3"/>
    <w:rsid w:val="00137680"/>
    <w:rsid w:val="001405B7"/>
    <w:rsid w:val="00143D5E"/>
    <w:rsid w:val="0014471F"/>
    <w:rsid w:val="0015268E"/>
    <w:rsid w:val="00152B9A"/>
    <w:rsid w:val="00153F8E"/>
    <w:rsid w:val="0015529F"/>
    <w:rsid w:val="001552F2"/>
    <w:rsid w:val="0015714F"/>
    <w:rsid w:val="00165E6F"/>
    <w:rsid w:val="00167E37"/>
    <w:rsid w:val="00174D6E"/>
    <w:rsid w:val="00175CCD"/>
    <w:rsid w:val="00177E2C"/>
    <w:rsid w:val="0019508B"/>
    <w:rsid w:val="001B15A6"/>
    <w:rsid w:val="001C235D"/>
    <w:rsid w:val="001C2E28"/>
    <w:rsid w:val="001D3EC4"/>
    <w:rsid w:val="001D4883"/>
    <w:rsid w:val="001D633A"/>
    <w:rsid w:val="001E2A81"/>
    <w:rsid w:val="00250BFA"/>
    <w:rsid w:val="002544EA"/>
    <w:rsid w:val="002565DC"/>
    <w:rsid w:val="0025755F"/>
    <w:rsid w:val="0026496A"/>
    <w:rsid w:val="00271D87"/>
    <w:rsid w:val="00272D22"/>
    <w:rsid w:val="0028133B"/>
    <w:rsid w:val="00282FF8"/>
    <w:rsid w:val="00284DE5"/>
    <w:rsid w:val="002B3847"/>
    <w:rsid w:val="002C4791"/>
    <w:rsid w:val="002D6EA8"/>
    <w:rsid w:val="003142F3"/>
    <w:rsid w:val="00317206"/>
    <w:rsid w:val="00327AD1"/>
    <w:rsid w:val="00351AC2"/>
    <w:rsid w:val="00367519"/>
    <w:rsid w:val="003746A6"/>
    <w:rsid w:val="003942CF"/>
    <w:rsid w:val="00396D7A"/>
    <w:rsid w:val="003A6C2C"/>
    <w:rsid w:val="003A6FF0"/>
    <w:rsid w:val="003C2386"/>
    <w:rsid w:val="003D23E3"/>
    <w:rsid w:val="003E3F4D"/>
    <w:rsid w:val="003E6B7E"/>
    <w:rsid w:val="003F30E9"/>
    <w:rsid w:val="003F3913"/>
    <w:rsid w:val="004018ED"/>
    <w:rsid w:val="00406A40"/>
    <w:rsid w:val="00411BFD"/>
    <w:rsid w:val="004158B2"/>
    <w:rsid w:val="00447299"/>
    <w:rsid w:val="004716DF"/>
    <w:rsid w:val="00476638"/>
    <w:rsid w:val="004816DE"/>
    <w:rsid w:val="00485E07"/>
    <w:rsid w:val="00487706"/>
    <w:rsid w:val="004B027C"/>
    <w:rsid w:val="004C3754"/>
    <w:rsid w:val="004E5319"/>
    <w:rsid w:val="004F0787"/>
    <w:rsid w:val="00504BB1"/>
    <w:rsid w:val="00505478"/>
    <w:rsid w:val="00506746"/>
    <w:rsid w:val="0051215C"/>
    <w:rsid w:val="00512285"/>
    <w:rsid w:val="00512E6D"/>
    <w:rsid w:val="0051377F"/>
    <w:rsid w:val="00530278"/>
    <w:rsid w:val="005351E9"/>
    <w:rsid w:val="0054193C"/>
    <w:rsid w:val="00543E3B"/>
    <w:rsid w:val="00562502"/>
    <w:rsid w:val="0057099B"/>
    <w:rsid w:val="00574418"/>
    <w:rsid w:val="00581C6A"/>
    <w:rsid w:val="0058398E"/>
    <w:rsid w:val="005953D9"/>
    <w:rsid w:val="005A64D4"/>
    <w:rsid w:val="005B0D59"/>
    <w:rsid w:val="005C5671"/>
    <w:rsid w:val="005C6420"/>
    <w:rsid w:val="005C73E8"/>
    <w:rsid w:val="005E3874"/>
    <w:rsid w:val="005E4174"/>
    <w:rsid w:val="005F615A"/>
    <w:rsid w:val="005F66A6"/>
    <w:rsid w:val="00606D00"/>
    <w:rsid w:val="00610FCE"/>
    <w:rsid w:val="00612A93"/>
    <w:rsid w:val="00614BC6"/>
    <w:rsid w:val="00620251"/>
    <w:rsid w:val="00645EAC"/>
    <w:rsid w:val="0065342E"/>
    <w:rsid w:val="006566BC"/>
    <w:rsid w:val="00664C11"/>
    <w:rsid w:val="00670C60"/>
    <w:rsid w:val="00671856"/>
    <w:rsid w:val="006724A2"/>
    <w:rsid w:val="0067340A"/>
    <w:rsid w:val="00677847"/>
    <w:rsid w:val="00685484"/>
    <w:rsid w:val="0069284E"/>
    <w:rsid w:val="006A29CC"/>
    <w:rsid w:val="006A5268"/>
    <w:rsid w:val="006D5CDC"/>
    <w:rsid w:val="006D7775"/>
    <w:rsid w:val="006F247D"/>
    <w:rsid w:val="006F3EAF"/>
    <w:rsid w:val="00707297"/>
    <w:rsid w:val="0071550F"/>
    <w:rsid w:val="00721200"/>
    <w:rsid w:val="007213C1"/>
    <w:rsid w:val="00722964"/>
    <w:rsid w:val="00733537"/>
    <w:rsid w:val="007553AC"/>
    <w:rsid w:val="00761CCA"/>
    <w:rsid w:val="00765304"/>
    <w:rsid w:val="00765946"/>
    <w:rsid w:val="00773976"/>
    <w:rsid w:val="00776E56"/>
    <w:rsid w:val="007839CD"/>
    <w:rsid w:val="00784D8D"/>
    <w:rsid w:val="007B08CC"/>
    <w:rsid w:val="007D3847"/>
    <w:rsid w:val="007D3B98"/>
    <w:rsid w:val="007D3D45"/>
    <w:rsid w:val="007E6C44"/>
    <w:rsid w:val="007F30B9"/>
    <w:rsid w:val="00851121"/>
    <w:rsid w:val="0085256D"/>
    <w:rsid w:val="008625A3"/>
    <w:rsid w:val="008674C9"/>
    <w:rsid w:val="00884584"/>
    <w:rsid w:val="0089578B"/>
    <w:rsid w:val="008A0E20"/>
    <w:rsid w:val="008A362D"/>
    <w:rsid w:val="008B2DF9"/>
    <w:rsid w:val="00907D4B"/>
    <w:rsid w:val="00941024"/>
    <w:rsid w:val="00942806"/>
    <w:rsid w:val="009513C9"/>
    <w:rsid w:val="00952B4A"/>
    <w:rsid w:val="009627F9"/>
    <w:rsid w:val="009A7D68"/>
    <w:rsid w:val="009B19D5"/>
    <w:rsid w:val="009B401F"/>
    <w:rsid w:val="009C1118"/>
    <w:rsid w:val="009C1AFE"/>
    <w:rsid w:val="009D47EF"/>
    <w:rsid w:val="009E1DE3"/>
    <w:rsid w:val="00A209FD"/>
    <w:rsid w:val="00A24382"/>
    <w:rsid w:val="00A30C16"/>
    <w:rsid w:val="00A31822"/>
    <w:rsid w:val="00A3334E"/>
    <w:rsid w:val="00A35998"/>
    <w:rsid w:val="00A409E9"/>
    <w:rsid w:val="00A60EBA"/>
    <w:rsid w:val="00A65314"/>
    <w:rsid w:val="00A711B4"/>
    <w:rsid w:val="00A90B11"/>
    <w:rsid w:val="00A93618"/>
    <w:rsid w:val="00A97E54"/>
    <w:rsid w:val="00AA16CE"/>
    <w:rsid w:val="00AB2AF5"/>
    <w:rsid w:val="00AB3885"/>
    <w:rsid w:val="00AB6151"/>
    <w:rsid w:val="00AC0177"/>
    <w:rsid w:val="00AC737A"/>
    <w:rsid w:val="00AD05B8"/>
    <w:rsid w:val="00AD5297"/>
    <w:rsid w:val="00AF093B"/>
    <w:rsid w:val="00B0205C"/>
    <w:rsid w:val="00B02515"/>
    <w:rsid w:val="00B02F48"/>
    <w:rsid w:val="00B04331"/>
    <w:rsid w:val="00B07DD6"/>
    <w:rsid w:val="00B12D81"/>
    <w:rsid w:val="00B167AB"/>
    <w:rsid w:val="00B205DA"/>
    <w:rsid w:val="00B23B49"/>
    <w:rsid w:val="00B26276"/>
    <w:rsid w:val="00B53EB9"/>
    <w:rsid w:val="00B73DBD"/>
    <w:rsid w:val="00B74EA3"/>
    <w:rsid w:val="00B76221"/>
    <w:rsid w:val="00B7799D"/>
    <w:rsid w:val="00B827D5"/>
    <w:rsid w:val="00B87FA1"/>
    <w:rsid w:val="00B975AD"/>
    <w:rsid w:val="00BA7551"/>
    <w:rsid w:val="00BB3501"/>
    <w:rsid w:val="00BB7934"/>
    <w:rsid w:val="00BD772F"/>
    <w:rsid w:val="00BF4AA3"/>
    <w:rsid w:val="00C04080"/>
    <w:rsid w:val="00C0632E"/>
    <w:rsid w:val="00C23D6B"/>
    <w:rsid w:val="00C2519A"/>
    <w:rsid w:val="00C70CB7"/>
    <w:rsid w:val="00C73B35"/>
    <w:rsid w:val="00C772AF"/>
    <w:rsid w:val="00C80192"/>
    <w:rsid w:val="00C858BD"/>
    <w:rsid w:val="00CA0286"/>
    <w:rsid w:val="00CB2CEE"/>
    <w:rsid w:val="00CC2283"/>
    <w:rsid w:val="00CD3AEF"/>
    <w:rsid w:val="00CF1210"/>
    <w:rsid w:val="00CF6F3D"/>
    <w:rsid w:val="00D13635"/>
    <w:rsid w:val="00D16160"/>
    <w:rsid w:val="00D17D19"/>
    <w:rsid w:val="00D32AEF"/>
    <w:rsid w:val="00D33CEE"/>
    <w:rsid w:val="00D42D3B"/>
    <w:rsid w:val="00D47FD9"/>
    <w:rsid w:val="00D50BC3"/>
    <w:rsid w:val="00D628DF"/>
    <w:rsid w:val="00D8165B"/>
    <w:rsid w:val="00D96AF0"/>
    <w:rsid w:val="00DA0224"/>
    <w:rsid w:val="00DA3CAA"/>
    <w:rsid w:val="00DA47E9"/>
    <w:rsid w:val="00DA5AC9"/>
    <w:rsid w:val="00DB3B64"/>
    <w:rsid w:val="00DB46DA"/>
    <w:rsid w:val="00DB4D49"/>
    <w:rsid w:val="00DB5558"/>
    <w:rsid w:val="00DB5AF4"/>
    <w:rsid w:val="00DC3DED"/>
    <w:rsid w:val="00DE042F"/>
    <w:rsid w:val="00DE4F43"/>
    <w:rsid w:val="00E0375F"/>
    <w:rsid w:val="00E25A75"/>
    <w:rsid w:val="00E516C2"/>
    <w:rsid w:val="00E529EF"/>
    <w:rsid w:val="00E553D0"/>
    <w:rsid w:val="00E56B3E"/>
    <w:rsid w:val="00E662DB"/>
    <w:rsid w:val="00E74887"/>
    <w:rsid w:val="00E749F9"/>
    <w:rsid w:val="00E77A0E"/>
    <w:rsid w:val="00E83038"/>
    <w:rsid w:val="00E872DF"/>
    <w:rsid w:val="00E90B5F"/>
    <w:rsid w:val="00EA74DE"/>
    <w:rsid w:val="00EE0835"/>
    <w:rsid w:val="00EE0DDF"/>
    <w:rsid w:val="00EE1E51"/>
    <w:rsid w:val="00EF5A7B"/>
    <w:rsid w:val="00EF69A3"/>
    <w:rsid w:val="00F02238"/>
    <w:rsid w:val="00F132E4"/>
    <w:rsid w:val="00F226F8"/>
    <w:rsid w:val="00F22873"/>
    <w:rsid w:val="00F23450"/>
    <w:rsid w:val="00F34644"/>
    <w:rsid w:val="00F40F64"/>
    <w:rsid w:val="00F53384"/>
    <w:rsid w:val="00F743B1"/>
    <w:rsid w:val="00F75ABA"/>
    <w:rsid w:val="00F76D14"/>
    <w:rsid w:val="00F91D17"/>
    <w:rsid w:val="00F94BC6"/>
    <w:rsid w:val="00FA008E"/>
    <w:rsid w:val="00FA6CF0"/>
    <w:rsid w:val="00FB3BA4"/>
    <w:rsid w:val="00FB6F08"/>
    <w:rsid w:val="00FD7EE0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D164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AD1"/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 Narrow" w:hAnsi="Arial Narrow"/>
      <w:b/>
      <w:sz w:val="26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 Narrow" w:hAnsi="Arial Narrow" w:cs="Arial"/>
      <w:b/>
      <w:bCs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Mapadokumentu">
    <w:name w:val="Document Map"/>
    <w:basedOn w:val="Normalny"/>
    <w:semiHidden/>
    <w:rsid w:val="00E77A0E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rsid w:val="00083FA3"/>
    <w:rPr>
      <w:color w:val="0000FF"/>
      <w:u w:val="single"/>
    </w:rPr>
  </w:style>
  <w:style w:type="character" w:styleId="UyteHipercze">
    <w:name w:val="FollowedHyperlink"/>
    <w:rsid w:val="00083FA3"/>
    <w:rPr>
      <w:color w:val="800080"/>
      <w:u w:val="single"/>
    </w:rPr>
  </w:style>
  <w:style w:type="character" w:customStyle="1" w:styleId="NagwekZnak">
    <w:name w:val="Nagłówek Znak"/>
    <w:basedOn w:val="Domylnaczcionkaakapitu"/>
    <w:link w:val="Nagwek"/>
    <w:rsid w:val="00DA022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10758</Words>
  <Characters>64548</Characters>
  <Application>Microsoft Office Word</Application>
  <DocSecurity>0</DocSecurity>
  <Lines>537</Lines>
  <Paragraphs>150</Paragraphs>
  <ScaleCrop>false</ScaleCrop>
  <Company/>
  <LinksUpToDate>false</LinksUpToDate>
  <CharactersWithSpaces>75156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2023-10-10T10:30:00Z</dcterms:created>
  <dcterms:modified xsi:type="dcterms:W3CDTF">2023-10-10T10:30:00Z</dcterms:modified>
</cp:coreProperties>
</file>